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54010" w14:textId="075A21C4" w:rsidR="00B47B27" w:rsidRPr="00A305B8" w:rsidRDefault="00B47B27" w:rsidP="00261C20">
      <w:pPr>
        <w:spacing w:after="0" w:line="460" w:lineRule="exact"/>
        <w:jc w:val="both"/>
        <w:rPr>
          <w:rFonts w:ascii="Arial" w:hAnsi="Arial" w:cs="Arial"/>
          <w:sz w:val="24"/>
          <w:szCs w:val="24"/>
        </w:rPr>
      </w:pPr>
      <w:r w:rsidRPr="00A305B8">
        <w:rPr>
          <w:rFonts w:ascii="Arial" w:hAnsi="Arial" w:cs="Arial"/>
          <w:b/>
          <w:bCs/>
          <w:sz w:val="24"/>
          <w:szCs w:val="24"/>
        </w:rPr>
        <w:t xml:space="preserve">ACTA n° </w:t>
      </w:r>
      <w:r w:rsidR="0092073D" w:rsidRPr="003C0C02">
        <w:rPr>
          <w:rFonts w:ascii="Arial" w:hAnsi="Arial" w:cs="Arial"/>
          <w:b/>
          <w:bCs/>
          <w:sz w:val="24"/>
          <w:szCs w:val="24"/>
        </w:rPr>
        <w:t>2</w:t>
      </w:r>
      <w:r w:rsidR="00E93949" w:rsidRPr="003C0C02">
        <w:rPr>
          <w:rFonts w:ascii="Arial" w:hAnsi="Arial" w:cs="Arial"/>
          <w:b/>
          <w:bCs/>
          <w:sz w:val="24"/>
          <w:szCs w:val="24"/>
        </w:rPr>
        <w:t>1</w:t>
      </w:r>
      <w:r w:rsidRPr="00A305B8">
        <w:rPr>
          <w:rFonts w:ascii="Arial" w:hAnsi="Arial" w:cs="Arial"/>
          <w:b/>
          <w:bCs/>
          <w:sz w:val="24"/>
          <w:szCs w:val="24"/>
        </w:rPr>
        <w:t xml:space="preserve">-2021 </w:t>
      </w:r>
      <w:r w:rsidRPr="00A305B8">
        <w:rPr>
          <w:rFonts w:ascii="Arial" w:hAnsi="Arial" w:cs="Arial"/>
          <w:sz w:val="24"/>
          <w:szCs w:val="24"/>
        </w:rPr>
        <w:t>correspondiente a la sesión ordinaria celebrada por la Comisión Nacional de Selección y Eliminación de Documentos</w:t>
      </w:r>
      <w:r w:rsidRPr="00A305B8">
        <w:rPr>
          <w:rFonts w:ascii="Arial" w:hAnsi="Arial" w:cs="Arial"/>
          <w:b/>
          <w:bCs/>
          <w:sz w:val="24"/>
          <w:szCs w:val="24"/>
        </w:rPr>
        <w:t xml:space="preserve"> </w:t>
      </w:r>
      <w:r w:rsidRPr="00A305B8">
        <w:rPr>
          <w:rFonts w:ascii="Arial" w:hAnsi="Arial" w:cs="Arial"/>
          <w:sz w:val="24"/>
          <w:szCs w:val="24"/>
        </w:rPr>
        <w:t xml:space="preserve">de la Dirección General del Archivo Nacional, a las ocho y </w:t>
      </w:r>
      <w:r w:rsidR="008579F5" w:rsidRPr="00A305B8">
        <w:rPr>
          <w:rFonts w:ascii="Arial" w:hAnsi="Arial" w:cs="Arial"/>
          <w:sz w:val="24"/>
          <w:szCs w:val="24"/>
        </w:rPr>
        <w:t xml:space="preserve">treinta </w:t>
      </w:r>
      <w:r w:rsidRPr="00A305B8">
        <w:rPr>
          <w:rFonts w:ascii="Arial" w:hAnsi="Arial" w:cs="Arial"/>
          <w:sz w:val="24"/>
          <w:szCs w:val="24"/>
        </w:rPr>
        <w:t xml:space="preserve">horas del </w:t>
      </w:r>
      <w:r w:rsidR="00E93949" w:rsidRPr="003C0C02">
        <w:rPr>
          <w:rFonts w:ascii="Arial" w:hAnsi="Arial" w:cs="Arial"/>
          <w:sz w:val="24"/>
          <w:szCs w:val="24"/>
        </w:rPr>
        <w:t>01 de octubre</w:t>
      </w:r>
      <w:r w:rsidR="007606EB" w:rsidRPr="003C0C02">
        <w:rPr>
          <w:rFonts w:ascii="Arial" w:hAnsi="Arial" w:cs="Arial"/>
          <w:sz w:val="24"/>
          <w:szCs w:val="24"/>
        </w:rPr>
        <w:t xml:space="preserve"> </w:t>
      </w:r>
      <w:r w:rsidRPr="003C0C02">
        <w:rPr>
          <w:rFonts w:ascii="Arial" w:hAnsi="Arial" w:cs="Arial"/>
          <w:sz w:val="24"/>
          <w:szCs w:val="24"/>
        </w:rPr>
        <w:t>del 2021</w:t>
      </w:r>
      <w:r w:rsidRPr="00A305B8">
        <w:rPr>
          <w:rFonts w:ascii="Arial" w:hAnsi="Arial" w:cs="Arial"/>
          <w:sz w:val="24"/>
          <w:szCs w:val="24"/>
        </w:rPr>
        <w:t>;</w:t>
      </w:r>
      <w:r w:rsidR="00322D68" w:rsidRPr="00A305B8">
        <w:rPr>
          <w:rFonts w:ascii="Arial" w:hAnsi="Arial" w:cs="Arial"/>
          <w:sz w:val="24"/>
          <w:szCs w:val="24"/>
        </w:rPr>
        <w:t xml:space="preserve"> presidida por</w:t>
      </w:r>
      <w:r w:rsidR="008579F5" w:rsidRPr="00A305B8">
        <w:rPr>
          <w:rFonts w:ascii="Arial" w:hAnsi="Arial" w:cs="Arial"/>
          <w:sz w:val="24"/>
          <w:szCs w:val="24"/>
        </w:rPr>
        <w:t xml:space="preserve"> Susana Sanz Rodríguez-Palmero</w:t>
      </w:r>
      <w:r w:rsidR="00322D68" w:rsidRPr="00A305B8">
        <w:rPr>
          <w:rFonts w:ascii="Arial" w:hAnsi="Arial" w:cs="Arial"/>
          <w:sz w:val="24"/>
          <w:szCs w:val="24"/>
        </w:rPr>
        <w:t>, presidente de esta Comisión Nacional (presente de manera virtual desde su lugar de</w:t>
      </w:r>
      <w:r w:rsidR="004C6768" w:rsidRPr="00A305B8">
        <w:rPr>
          <w:rFonts w:ascii="Arial" w:hAnsi="Arial" w:cs="Arial"/>
          <w:sz w:val="24"/>
          <w:szCs w:val="24"/>
        </w:rPr>
        <w:t xml:space="preserve"> residencia en </w:t>
      </w:r>
      <w:r w:rsidR="000C2708" w:rsidRPr="00A305B8">
        <w:rPr>
          <w:rFonts w:ascii="Arial" w:hAnsi="Arial" w:cs="Arial"/>
          <w:sz w:val="24"/>
          <w:szCs w:val="24"/>
        </w:rPr>
        <w:t xml:space="preserve">Sabanilla </w:t>
      </w:r>
      <w:r w:rsidR="004C6768" w:rsidRPr="00A305B8">
        <w:rPr>
          <w:rFonts w:ascii="Arial" w:hAnsi="Arial" w:cs="Arial"/>
          <w:sz w:val="24"/>
          <w:szCs w:val="24"/>
        </w:rPr>
        <w:t>Montes de Oca, San Pedro</w:t>
      </w:r>
      <w:r w:rsidR="00322D68" w:rsidRPr="00A305B8">
        <w:rPr>
          <w:rFonts w:ascii="Arial" w:hAnsi="Arial" w:cs="Arial"/>
          <w:sz w:val="24"/>
          <w:szCs w:val="24"/>
        </w:rPr>
        <w:t>)</w:t>
      </w:r>
      <w:r w:rsidR="00A7247E" w:rsidRPr="00A305B8">
        <w:rPr>
          <w:rFonts w:ascii="Arial" w:hAnsi="Arial" w:cs="Arial"/>
          <w:sz w:val="24"/>
          <w:szCs w:val="24"/>
        </w:rPr>
        <w:t>.</w:t>
      </w:r>
      <w:r w:rsidR="00322D68" w:rsidRPr="00A305B8">
        <w:rPr>
          <w:rFonts w:ascii="Arial" w:hAnsi="Arial" w:cs="Arial"/>
          <w:sz w:val="24"/>
          <w:szCs w:val="24"/>
        </w:rPr>
        <w:t xml:space="preserve"> Con la asistencia de l</w:t>
      </w:r>
      <w:r w:rsidR="00121A2D">
        <w:rPr>
          <w:rFonts w:ascii="Arial" w:hAnsi="Arial" w:cs="Arial"/>
          <w:sz w:val="24"/>
          <w:szCs w:val="24"/>
        </w:rPr>
        <w:t>as</w:t>
      </w:r>
      <w:r w:rsidR="00322D68" w:rsidRPr="00A305B8">
        <w:rPr>
          <w:rFonts w:ascii="Arial" w:hAnsi="Arial" w:cs="Arial"/>
          <w:sz w:val="24"/>
          <w:szCs w:val="24"/>
        </w:rPr>
        <w:t xml:space="preserve"> siguientes </w:t>
      </w:r>
      <w:r w:rsidR="00121A2D">
        <w:rPr>
          <w:rFonts w:ascii="Arial" w:hAnsi="Arial" w:cs="Arial"/>
          <w:sz w:val="24"/>
          <w:szCs w:val="24"/>
        </w:rPr>
        <w:t xml:space="preserve">personas </w:t>
      </w:r>
      <w:r w:rsidR="00322D68" w:rsidRPr="00A305B8">
        <w:rPr>
          <w:rFonts w:ascii="Arial" w:hAnsi="Arial" w:cs="Arial"/>
          <w:sz w:val="24"/>
          <w:szCs w:val="24"/>
        </w:rPr>
        <w:t>miembros:</w:t>
      </w:r>
      <w:r w:rsidR="00DB0727">
        <w:rPr>
          <w:rFonts w:ascii="Arial" w:hAnsi="Arial" w:cs="Arial"/>
          <w:sz w:val="24"/>
          <w:szCs w:val="24"/>
        </w:rPr>
        <w:t xml:space="preserve"> </w:t>
      </w:r>
      <w:r w:rsidR="004E2C33" w:rsidRPr="004E2C33">
        <w:rPr>
          <w:rStyle w:val="normaltextrun"/>
          <w:rFonts w:ascii="Arial" w:hAnsi="Arial" w:cs="Arial"/>
          <w:color w:val="000000"/>
          <w:sz w:val="24"/>
          <w:szCs w:val="24"/>
          <w:shd w:val="clear" w:color="auto" w:fill="FFFFFF"/>
        </w:rPr>
        <w:t>Rosibel Barboza Quirós, jefe del Departamento Archivo Histórico y vicepresidente de esta Comisión Nacional (presente de manera virtual, desde su lugar de residencia en San José, Goicoechea, Ipis)</w:t>
      </w:r>
      <w:r w:rsidR="004E2C33" w:rsidRPr="00A305B8">
        <w:rPr>
          <w:rFonts w:ascii="Arial" w:hAnsi="Arial" w:cs="Arial"/>
          <w:sz w:val="24"/>
          <w:szCs w:val="24"/>
        </w:rPr>
        <w:t xml:space="preserve"> </w:t>
      </w:r>
      <w:r w:rsidR="0050046D" w:rsidRPr="00A305B8">
        <w:rPr>
          <w:rFonts w:ascii="Arial" w:hAnsi="Arial" w:cs="Arial"/>
          <w:sz w:val="24"/>
          <w:szCs w:val="24"/>
        </w:rPr>
        <w:t>Mellany Otárola Sáenz</w:t>
      </w:r>
      <w:r w:rsidR="00B81D8D">
        <w:rPr>
          <w:rFonts w:ascii="Arial" w:hAnsi="Arial" w:cs="Arial"/>
          <w:sz w:val="24"/>
          <w:szCs w:val="24"/>
        </w:rPr>
        <w:t xml:space="preserve">, </w:t>
      </w:r>
      <w:r w:rsidR="00B81D8D" w:rsidRPr="00A305B8">
        <w:rPr>
          <w:rFonts w:ascii="Arial" w:hAnsi="Arial" w:cs="Arial"/>
          <w:sz w:val="24"/>
          <w:szCs w:val="24"/>
        </w:rPr>
        <w:t>técnica nombrada por la Dirección General</w:t>
      </w:r>
      <w:r w:rsidR="00880AC4" w:rsidRPr="00A305B8">
        <w:rPr>
          <w:rFonts w:ascii="Arial" w:hAnsi="Arial" w:cs="Arial"/>
          <w:sz w:val="24"/>
          <w:szCs w:val="24"/>
        </w:rPr>
        <w:t xml:space="preserve"> </w:t>
      </w:r>
      <w:r w:rsidR="00B81D8D">
        <w:rPr>
          <w:rFonts w:ascii="Arial" w:hAnsi="Arial" w:cs="Arial"/>
          <w:sz w:val="24"/>
          <w:szCs w:val="24"/>
        </w:rPr>
        <w:t>(</w:t>
      </w:r>
      <w:r w:rsidR="0050046D" w:rsidRPr="00A305B8">
        <w:rPr>
          <w:rFonts w:ascii="Arial" w:hAnsi="Arial" w:cs="Arial"/>
          <w:color w:val="000000"/>
          <w:sz w:val="24"/>
          <w:szCs w:val="24"/>
        </w:rPr>
        <w:t>presente de manera virtual desde su lugar de residencia en Belén, Heredia)</w:t>
      </w:r>
      <w:r w:rsidR="00814C39">
        <w:rPr>
          <w:rFonts w:ascii="Arial" w:hAnsi="Arial" w:cs="Arial"/>
          <w:color w:val="000000"/>
          <w:sz w:val="24"/>
          <w:szCs w:val="24"/>
        </w:rPr>
        <w:t>;</w:t>
      </w:r>
      <w:r w:rsidR="0032256D" w:rsidRPr="0032256D">
        <w:rPr>
          <w:rFonts w:ascii="Arial" w:hAnsi="Arial" w:cs="Arial"/>
          <w:sz w:val="24"/>
          <w:szCs w:val="24"/>
        </w:rPr>
        <w:t xml:space="preserve"> </w:t>
      </w:r>
      <w:r w:rsidR="0032256D">
        <w:rPr>
          <w:rFonts w:ascii="Arial" w:hAnsi="Arial" w:cs="Arial"/>
          <w:sz w:val="24"/>
          <w:szCs w:val="24"/>
        </w:rPr>
        <w:t>María Soledad Hernández Carmona, Historiadora y secretaria de esta Comisión Nacional (presente de manera virtual, desde su lugar de residencia en San José de la Montaña, Heredia)</w:t>
      </w:r>
      <w:r w:rsidR="001B39FC">
        <w:rPr>
          <w:rFonts w:ascii="Arial" w:hAnsi="Arial" w:cs="Arial"/>
          <w:bCs/>
          <w:iCs/>
          <w:sz w:val="24"/>
          <w:szCs w:val="24"/>
          <w:lang w:val="es-ES"/>
        </w:rPr>
        <w:t xml:space="preserve">, </w:t>
      </w:r>
      <w:r w:rsidR="0092073D" w:rsidRPr="0092073D">
        <w:rPr>
          <w:rFonts w:ascii="Arial" w:hAnsi="Arial" w:cs="Arial"/>
          <w:bCs/>
          <w:iCs/>
          <w:sz w:val="24"/>
          <w:szCs w:val="24"/>
          <w:lang w:val="es-ES"/>
        </w:rPr>
        <w:t>L</w:t>
      </w:r>
      <w:r w:rsidR="0092073D" w:rsidRPr="0092073D">
        <w:rPr>
          <w:rStyle w:val="normaltextrun"/>
          <w:rFonts w:ascii="Arial" w:hAnsi="Arial" w:cs="Arial"/>
          <w:color w:val="000000"/>
          <w:sz w:val="24"/>
          <w:szCs w:val="24"/>
          <w:shd w:val="clear" w:color="auto" w:fill="FFFFFF"/>
        </w:rPr>
        <w:t>aura Espino</w:t>
      </w:r>
      <w:r w:rsidR="004A59F6">
        <w:rPr>
          <w:rStyle w:val="normaltextrun"/>
          <w:rFonts w:ascii="Arial" w:hAnsi="Arial" w:cs="Arial"/>
          <w:color w:val="000000"/>
          <w:sz w:val="24"/>
          <w:szCs w:val="24"/>
          <w:shd w:val="clear" w:color="auto" w:fill="FFFFFF"/>
        </w:rPr>
        <w:t xml:space="preserve">za Rojas, encargada del Archivo </w:t>
      </w:r>
      <w:r w:rsidR="0092073D" w:rsidRPr="0092073D">
        <w:rPr>
          <w:rStyle w:val="normaltextrun"/>
          <w:rFonts w:ascii="Arial" w:hAnsi="Arial" w:cs="Arial"/>
          <w:color w:val="000000"/>
          <w:sz w:val="24"/>
          <w:szCs w:val="24"/>
          <w:shd w:val="clear" w:color="auto" w:fill="FFFFFF"/>
        </w:rPr>
        <w:t>Ce</w:t>
      </w:r>
      <w:r w:rsidR="004A59F6">
        <w:rPr>
          <w:rStyle w:val="normaltextrun"/>
          <w:rFonts w:ascii="Arial" w:hAnsi="Arial" w:cs="Arial"/>
          <w:color w:val="000000"/>
          <w:sz w:val="24"/>
          <w:szCs w:val="24"/>
          <w:shd w:val="clear" w:color="auto" w:fill="FFFFFF"/>
        </w:rPr>
        <w:t xml:space="preserve">ntral de la Universidad Técnica Nacional </w:t>
      </w:r>
      <w:r w:rsidR="0092073D" w:rsidRPr="0092073D">
        <w:rPr>
          <w:rStyle w:val="normaltextrun"/>
          <w:rFonts w:ascii="Arial" w:hAnsi="Arial" w:cs="Arial"/>
          <w:color w:val="000000"/>
          <w:sz w:val="24"/>
          <w:szCs w:val="24"/>
          <w:shd w:val="clear" w:color="auto" w:fill="FFFFFF"/>
        </w:rPr>
        <w:t>(presente desde su residencia en Hatillo</w:t>
      </w:r>
      <w:r w:rsidR="004A59F6">
        <w:rPr>
          <w:rStyle w:val="normaltextrun"/>
          <w:rFonts w:ascii="Arial" w:hAnsi="Arial" w:cs="Arial"/>
          <w:color w:val="000000"/>
          <w:sz w:val="24"/>
          <w:szCs w:val="24"/>
          <w:shd w:val="clear" w:color="auto" w:fill="FFFFFF"/>
        </w:rPr>
        <w:t xml:space="preserve"> 2</w:t>
      </w:r>
      <w:r w:rsidR="0092073D" w:rsidRPr="0092073D">
        <w:rPr>
          <w:rStyle w:val="normaltextrun"/>
          <w:rFonts w:ascii="Arial" w:hAnsi="Arial" w:cs="Arial"/>
          <w:color w:val="000000"/>
          <w:sz w:val="24"/>
          <w:szCs w:val="24"/>
          <w:shd w:val="clear" w:color="auto" w:fill="FFFFFF"/>
        </w:rPr>
        <w:t>, San José)</w:t>
      </w:r>
      <w:r w:rsidR="00C31678">
        <w:rPr>
          <w:rStyle w:val="normaltextrun"/>
          <w:rFonts w:ascii="Arial" w:hAnsi="Arial" w:cs="Arial"/>
          <w:color w:val="000000"/>
          <w:sz w:val="24"/>
          <w:szCs w:val="24"/>
          <w:shd w:val="clear" w:color="auto" w:fill="FFFFFF"/>
        </w:rPr>
        <w:t>;</w:t>
      </w:r>
      <w:r w:rsidR="004A59F6">
        <w:rPr>
          <w:rStyle w:val="normaltextrun"/>
          <w:rFonts w:ascii="Arial" w:hAnsi="Arial" w:cs="Arial"/>
          <w:color w:val="000000"/>
          <w:sz w:val="24"/>
          <w:szCs w:val="24"/>
          <w:shd w:val="clear" w:color="auto" w:fill="FFFFFF"/>
        </w:rPr>
        <w:t xml:space="preserve"> </w:t>
      </w:r>
      <w:r w:rsidR="00C31678">
        <w:rPr>
          <w:rStyle w:val="normaltextrun"/>
          <w:rFonts w:ascii="Arial" w:hAnsi="Arial" w:cs="Arial"/>
          <w:color w:val="000000"/>
          <w:sz w:val="24"/>
          <w:szCs w:val="24"/>
          <w:shd w:val="clear" w:color="auto" w:fill="FFFFFF"/>
        </w:rPr>
        <w:t>Francisco Soto Molina</w:t>
      </w:r>
      <w:r w:rsidR="00D40F12">
        <w:rPr>
          <w:rStyle w:val="normaltextrun"/>
          <w:rFonts w:ascii="Arial" w:hAnsi="Arial" w:cs="Arial"/>
          <w:color w:val="000000"/>
          <w:sz w:val="24"/>
          <w:szCs w:val="24"/>
          <w:shd w:val="clear" w:color="auto" w:fill="FFFFFF"/>
        </w:rPr>
        <w:t>, Encargado del Archivo Central de la Dirección General de Aviación Civil (</w:t>
      </w:r>
      <w:r w:rsidR="004A59F6">
        <w:rPr>
          <w:rStyle w:val="normaltextrun"/>
          <w:rFonts w:ascii="Arial" w:hAnsi="Arial" w:cs="Arial"/>
          <w:color w:val="000000"/>
          <w:sz w:val="24"/>
          <w:szCs w:val="24"/>
          <w:shd w:val="clear" w:color="auto" w:fill="FFFFFF"/>
        </w:rPr>
        <w:t>p</w:t>
      </w:r>
      <w:r w:rsidR="00D40F12">
        <w:rPr>
          <w:rStyle w:val="normaltextrun"/>
          <w:rFonts w:ascii="Arial" w:hAnsi="Arial" w:cs="Arial"/>
          <w:color w:val="000000"/>
          <w:sz w:val="24"/>
          <w:szCs w:val="24"/>
          <w:shd w:val="clear" w:color="auto" w:fill="FFFFFF"/>
        </w:rPr>
        <w:t xml:space="preserve">resente de manera virtual desde </w:t>
      </w:r>
      <w:r w:rsidR="004A59F6">
        <w:rPr>
          <w:rStyle w:val="normaltextrun"/>
          <w:rFonts w:ascii="Arial" w:hAnsi="Arial" w:cs="Arial"/>
          <w:color w:val="000000"/>
          <w:sz w:val="24"/>
          <w:szCs w:val="24"/>
          <w:shd w:val="clear" w:color="auto" w:fill="FFFFFF"/>
        </w:rPr>
        <w:t xml:space="preserve">el Archivo Central de </w:t>
      </w:r>
      <w:r w:rsidR="00A270A8">
        <w:rPr>
          <w:rStyle w:val="normaltextrun"/>
          <w:rFonts w:ascii="Arial" w:hAnsi="Arial" w:cs="Arial"/>
          <w:color w:val="000000"/>
          <w:sz w:val="24"/>
          <w:szCs w:val="24"/>
          <w:shd w:val="clear" w:color="auto" w:fill="FFFFFF"/>
        </w:rPr>
        <w:t xml:space="preserve">la Dirección General de Aviación Civil </w:t>
      </w:r>
      <w:r w:rsidR="004A59F6">
        <w:rPr>
          <w:rStyle w:val="normaltextrun"/>
          <w:rFonts w:ascii="Arial" w:hAnsi="Arial" w:cs="Arial"/>
          <w:color w:val="000000"/>
          <w:sz w:val="24"/>
          <w:szCs w:val="24"/>
          <w:shd w:val="clear" w:color="auto" w:fill="FFFFFF"/>
        </w:rPr>
        <w:t>ubicado en la Uruca</w:t>
      </w:r>
      <w:r w:rsidR="00A270A8">
        <w:rPr>
          <w:rStyle w:val="normaltextrun"/>
          <w:rFonts w:ascii="Arial" w:hAnsi="Arial" w:cs="Arial"/>
          <w:color w:val="000000"/>
          <w:sz w:val="24"/>
          <w:szCs w:val="24"/>
          <w:shd w:val="clear" w:color="auto" w:fill="FFFFFF"/>
        </w:rPr>
        <w:t>,</w:t>
      </w:r>
      <w:r w:rsidR="004A59F6">
        <w:rPr>
          <w:rStyle w:val="normaltextrun"/>
          <w:rFonts w:ascii="Arial" w:hAnsi="Arial" w:cs="Arial"/>
          <w:color w:val="000000"/>
          <w:sz w:val="24"/>
          <w:szCs w:val="24"/>
          <w:shd w:val="clear" w:color="auto" w:fill="FFFFFF"/>
        </w:rPr>
        <w:t xml:space="preserve"> </w:t>
      </w:r>
      <w:r w:rsidR="00A270A8">
        <w:rPr>
          <w:rStyle w:val="normaltextrun"/>
          <w:rFonts w:ascii="Arial" w:hAnsi="Arial" w:cs="Arial"/>
          <w:color w:val="000000"/>
          <w:sz w:val="24"/>
          <w:szCs w:val="24"/>
          <w:shd w:val="clear" w:color="auto" w:fill="FFFFFF"/>
        </w:rPr>
        <w:t>San José)</w:t>
      </w:r>
      <w:r w:rsidR="004A59F6">
        <w:rPr>
          <w:rStyle w:val="normaltextrun"/>
          <w:rFonts w:ascii="Arial" w:hAnsi="Arial" w:cs="Arial"/>
          <w:color w:val="000000"/>
          <w:sz w:val="24"/>
          <w:szCs w:val="24"/>
          <w:shd w:val="clear" w:color="auto" w:fill="FFFFFF"/>
        </w:rPr>
        <w:t>.</w:t>
      </w:r>
      <w:r w:rsidR="00BD6346" w:rsidRPr="00A305B8">
        <w:rPr>
          <w:rFonts w:ascii="Arial" w:eastAsia="Times New Roman" w:hAnsi="Arial" w:cs="Arial"/>
          <w:color w:val="000000" w:themeColor="text1"/>
          <w:sz w:val="24"/>
          <w:szCs w:val="24"/>
          <w:lang w:val="es-ES" w:eastAsia="es-MX"/>
        </w:rPr>
        <w:t xml:space="preserve"> </w:t>
      </w:r>
      <w:r w:rsidRPr="001B39FC">
        <w:rPr>
          <w:rFonts w:ascii="Arial" w:eastAsia="Times New Roman" w:hAnsi="Arial" w:cs="Arial"/>
          <w:color w:val="000000" w:themeColor="text1"/>
          <w:sz w:val="24"/>
          <w:szCs w:val="24"/>
          <w:lang w:val="es-ES" w:eastAsia="es-MX"/>
        </w:rPr>
        <w:t>También asisten:</w:t>
      </w:r>
      <w:r w:rsidR="004E2C33" w:rsidRPr="001B39FC">
        <w:rPr>
          <w:rStyle w:val="Ttulo1Car"/>
          <w:rFonts w:ascii="Arial" w:hAnsi="Arial" w:cs="Arial"/>
          <w:color w:val="000000"/>
          <w:sz w:val="24"/>
          <w:szCs w:val="24"/>
          <w:shd w:val="clear" w:color="auto" w:fill="FFFFFF"/>
          <w:lang w:val="es-ES"/>
        </w:rPr>
        <w:t xml:space="preserve"> </w:t>
      </w:r>
      <w:r w:rsidR="004E2C33" w:rsidRPr="001B39FC">
        <w:rPr>
          <w:rStyle w:val="Ttulo1Car"/>
          <w:rFonts w:ascii="Arial" w:hAnsi="Arial" w:cs="Arial"/>
          <w:b w:val="0"/>
          <w:color w:val="000000"/>
          <w:sz w:val="24"/>
          <w:szCs w:val="24"/>
          <w:shd w:val="clear" w:color="auto" w:fill="FFFFFF"/>
          <w:lang w:val="es-ES"/>
        </w:rPr>
        <w:t>J</w:t>
      </w:r>
      <w:r w:rsidR="004E2C33" w:rsidRPr="001B39FC">
        <w:rPr>
          <w:rStyle w:val="normaltextrun"/>
          <w:rFonts w:ascii="Arial" w:hAnsi="Arial" w:cs="Arial"/>
          <w:color w:val="000000"/>
          <w:sz w:val="24"/>
          <w:szCs w:val="24"/>
          <w:shd w:val="clear" w:color="auto" w:fill="FFFFFF"/>
          <w:lang w:val="es-ES"/>
        </w:rPr>
        <w:t>avier Gómez Jiménez, Director Ejecutivo</w:t>
      </w:r>
      <w:r w:rsidR="00E93949">
        <w:rPr>
          <w:rStyle w:val="normaltextrun"/>
          <w:rFonts w:ascii="Arial" w:hAnsi="Arial" w:cs="Arial"/>
          <w:color w:val="000000"/>
          <w:sz w:val="24"/>
          <w:szCs w:val="24"/>
          <w:shd w:val="clear" w:color="auto" w:fill="FFFFFF"/>
          <w:lang w:val="es-ES"/>
        </w:rPr>
        <w:t xml:space="preserve"> de esta </w:t>
      </w:r>
      <w:r w:rsidR="00E93949" w:rsidRPr="003C0C02">
        <w:rPr>
          <w:rStyle w:val="normaltextrun"/>
          <w:rFonts w:ascii="Arial" w:hAnsi="Arial" w:cs="Arial"/>
          <w:color w:val="000000"/>
          <w:sz w:val="24"/>
          <w:szCs w:val="24"/>
          <w:shd w:val="clear" w:color="auto" w:fill="FFFFFF"/>
          <w:lang w:val="es-ES"/>
        </w:rPr>
        <w:t>Co</w:t>
      </w:r>
      <w:r w:rsidR="004E2C33" w:rsidRPr="003C0C02">
        <w:rPr>
          <w:rStyle w:val="normaltextrun"/>
          <w:rFonts w:ascii="Arial" w:hAnsi="Arial" w:cs="Arial"/>
          <w:color w:val="000000"/>
          <w:sz w:val="24"/>
          <w:szCs w:val="24"/>
          <w:shd w:val="clear" w:color="auto" w:fill="FFFFFF"/>
          <w:lang w:val="es-ES"/>
        </w:rPr>
        <w:t>misión</w:t>
      </w:r>
      <w:r w:rsidR="004E2C33" w:rsidRPr="001B39FC">
        <w:rPr>
          <w:rStyle w:val="normaltextrun"/>
          <w:rFonts w:ascii="Arial" w:hAnsi="Arial" w:cs="Arial"/>
          <w:color w:val="000000"/>
          <w:sz w:val="24"/>
          <w:szCs w:val="24"/>
          <w:shd w:val="clear" w:color="auto" w:fill="FFFFFF"/>
          <w:lang w:val="es-ES"/>
        </w:rPr>
        <w:t> </w:t>
      </w:r>
      <w:r w:rsidR="004E2C33" w:rsidRPr="001B39FC">
        <w:rPr>
          <w:rStyle w:val="normaltextrun"/>
          <w:rFonts w:ascii="Arial" w:hAnsi="Arial" w:cs="Arial"/>
          <w:color w:val="000000"/>
          <w:sz w:val="24"/>
          <w:szCs w:val="24"/>
          <w:shd w:val="clear" w:color="auto" w:fill="FFFFFF"/>
        </w:rPr>
        <w:t>(presente de manera virtual, desde </w:t>
      </w:r>
      <w:r w:rsidR="001B39FC">
        <w:rPr>
          <w:rStyle w:val="normaltextrun"/>
          <w:rFonts w:ascii="Arial" w:hAnsi="Arial" w:cs="Arial"/>
          <w:color w:val="000000"/>
          <w:sz w:val="24"/>
          <w:szCs w:val="24"/>
          <w:shd w:val="clear" w:color="auto" w:fill="FFFFFF"/>
        </w:rPr>
        <w:t>su lugar de residencia en Santa Ana, San José)</w:t>
      </w:r>
      <w:r w:rsidR="004E2C33" w:rsidRPr="001B39FC">
        <w:rPr>
          <w:rStyle w:val="normaltextrun"/>
          <w:rFonts w:ascii="Arial" w:hAnsi="Arial" w:cs="Arial"/>
          <w:color w:val="000000"/>
          <w:sz w:val="24"/>
          <w:szCs w:val="24"/>
          <w:shd w:val="clear" w:color="auto" w:fill="FFFFFF"/>
        </w:rPr>
        <w:t>;</w:t>
      </w:r>
      <w:r w:rsidRPr="001B39FC">
        <w:rPr>
          <w:rFonts w:ascii="Arial" w:eastAsia="Times New Roman" w:hAnsi="Arial" w:cs="Arial"/>
          <w:color w:val="000000" w:themeColor="text1"/>
          <w:sz w:val="24"/>
          <w:szCs w:val="24"/>
          <w:lang w:val="es-ES" w:eastAsia="es-MX"/>
        </w:rPr>
        <w:t xml:space="preserve"> I</w:t>
      </w:r>
      <w:r w:rsidRPr="00A305B8">
        <w:rPr>
          <w:rFonts w:ascii="Arial" w:eastAsia="Times New Roman" w:hAnsi="Arial" w:cs="Arial"/>
          <w:color w:val="000000" w:themeColor="text1"/>
          <w:sz w:val="24"/>
          <w:szCs w:val="24"/>
          <w:lang w:val="es-ES" w:eastAsia="es-MX"/>
        </w:rPr>
        <w:t>vannia</w:t>
      </w:r>
      <w:r w:rsidRPr="00A305B8">
        <w:rPr>
          <w:rFonts w:ascii="Arial" w:hAnsi="Arial" w:cs="Arial"/>
          <w:sz w:val="24"/>
          <w:szCs w:val="24"/>
        </w:rPr>
        <w:t xml:space="preserve"> Valverde Guevara, jefe del Departamento Servicio</w:t>
      </w:r>
      <w:r w:rsidR="00121A2D">
        <w:rPr>
          <w:rFonts w:ascii="Arial" w:hAnsi="Arial" w:cs="Arial"/>
          <w:sz w:val="24"/>
          <w:szCs w:val="24"/>
        </w:rPr>
        <w:t>s Archivísticos Externos (DSAE) e</w:t>
      </w:r>
      <w:r w:rsidRPr="00A305B8">
        <w:rPr>
          <w:rFonts w:ascii="Arial" w:hAnsi="Arial" w:cs="Arial"/>
          <w:sz w:val="24"/>
          <w:szCs w:val="24"/>
        </w:rPr>
        <w:t xml:space="preserve"> invitada permanente</w:t>
      </w:r>
      <w:r w:rsidR="00121A2D">
        <w:rPr>
          <w:rFonts w:ascii="Arial" w:hAnsi="Arial" w:cs="Arial"/>
          <w:sz w:val="24"/>
          <w:szCs w:val="24"/>
        </w:rPr>
        <w:t xml:space="preserve"> en esta Comisión Nacional</w:t>
      </w:r>
      <w:r w:rsidRPr="00A305B8">
        <w:rPr>
          <w:rFonts w:ascii="Arial" w:hAnsi="Arial" w:cs="Arial"/>
          <w:sz w:val="24"/>
          <w:szCs w:val="24"/>
        </w:rPr>
        <w:t xml:space="preserve"> (presente de manera virtual desde su lugar de residencia en San Miguel de Santo Domingo</w:t>
      </w:r>
      <w:r w:rsidR="00AF1ADD" w:rsidRPr="00A305B8">
        <w:rPr>
          <w:rFonts w:ascii="Arial" w:hAnsi="Arial" w:cs="Arial"/>
          <w:sz w:val="24"/>
          <w:szCs w:val="24"/>
        </w:rPr>
        <w:t>,</w:t>
      </w:r>
      <w:r w:rsidRPr="00A305B8">
        <w:rPr>
          <w:rFonts w:ascii="Arial" w:hAnsi="Arial" w:cs="Arial"/>
          <w:sz w:val="24"/>
          <w:szCs w:val="24"/>
        </w:rPr>
        <w:t xml:space="preserve"> Heredia)</w:t>
      </w:r>
      <w:r w:rsidR="00121A2D">
        <w:rPr>
          <w:rFonts w:ascii="Arial" w:hAnsi="Arial" w:cs="Arial"/>
          <w:color w:val="000000"/>
          <w:sz w:val="24"/>
          <w:szCs w:val="24"/>
          <w:lang w:val="es-ES"/>
        </w:rPr>
        <w:t>;</w:t>
      </w:r>
      <w:r w:rsidR="001B39FC" w:rsidRPr="001B39FC">
        <w:rPr>
          <w:rStyle w:val="Ttulo1Car"/>
          <w:rFonts w:ascii="Arial" w:hAnsi="Arial" w:cs="Arial"/>
          <w:color w:val="000000"/>
          <w:shd w:val="clear" w:color="auto" w:fill="FFFFFF"/>
        </w:rPr>
        <w:t xml:space="preserve"> </w:t>
      </w:r>
      <w:r w:rsidR="001B39FC" w:rsidRPr="001B39FC">
        <w:rPr>
          <w:rStyle w:val="normaltextrun"/>
          <w:rFonts w:ascii="Arial" w:hAnsi="Arial" w:cs="Arial"/>
          <w:color w:val="000000"/>
          <w:sz w:val="24"/>
          <w:szCs w:val="24"/>
          <w:shd w:val="clear" w:color="auto" w:fill="FFFFFF"/>
        </w:rPr>
        <w:t>Denise Calvo López, coordinadora de la Unidad de Archivo Intermedio (presente de manera virtual desde lugar de residencia en Goicoechea);</w:t>
      </w:r>
      <w:r w:rsidR="00121A2D" w:rsidRPr="001B39FC">
        <w:rPr>
          <w:rFonts w:ascii="Arial" w:hAnsi="Arial" w:cs="Arial"/>
          <w:color w:val="000000"/>
          <w:sz w:val="24"/>
          <w:szCs w:val="24"/>
          <w:lang w:val="es-ES"/>
        </w:rPr>
        <w:t xml:space="preserve"> </w:t>
      </w:r>
      <w:r w:rsidRPr="00A305B8">
        <w:rPr>
          <w:rFonts w:ascii="Arial" w:hAnsi="Arial" w:cs="Arial"/>
          <w:sz w:val="24"/>
          <w:szCs w:val="24"/>
        </w:rPr>
        <w:t>y Nicole Fajardo Sequeira, secretaria del Departamento Archivo Histórico, quien colabora con el levantamiento del acta (presente de manera virtual desde su lugar de residencia en</w:t>
      </w:r>
      <w:r w:rsidR="00322D68" w:rsidRPr="00A305B8">
        <w:rPr>
          <w:rFonts w:ascii="Arial" w:hAnsi="Arial" w:cs="Arial"/>
          <w:sz w:val="24"/>
          <w:szCs w:val="24"/>
        </w:rPr>
        <w:t xml:space="preserve"> Granadilla, Curribadat</w:t>
      </w:r>
      <w:r w:rsidR="002F473D">
        <w:rPr>
          <w:rFonts w:ascii="Arial" w:hAnsi="Arial" w:cs="Arial"/>
          <w:sz w:val="24"/>
          <w:szCs w:val="24"/>
        </w:rPr>
        <w:t>)</w:t>
      </w:r>
      <w:r w:rsidR="004A59F6">
        <w:rPr>
          <w:rFonts w:ascii="Arial" w:hAnsi="Arial" w:cs="Arial"/>
          <w:bCs/>
          <w:iCs/>
          <w:sz w:val="24"/>
          <w:szCs w:val="24"/>
          <w:lang w:val="es-ES"/>
        </w:rPr>
        <w:t>.</w:t>
      </w:r>
      <w:r w:rsidR="0092073D" w:rsidRPr="0092073D">
        <w:rPr>
          <w:rFonts w:ascii="Arial" w:hAnsi="Arial" w:cs="Arial"/>
          <w:sz w:val="24"/>
          <w:szCs w:val="24"/>
        </w:rPr>
        <w:t xml:space="preserve"> </w:t>
      </w:r>
      <w:r w:rsidRPr="00A305B8">
        <w:rPr>
          <w:rFonts w:ascii="Arial" w:hAnsi="Arial" w:cs="Arial"/>
          <w:sz w:val="24"/>
          <w:szCs w:val="24"/>
        </w:rPr>
        <w:t xml:space="preserve">Se deja constancia de que las personas miembros presentes en la reunión, así como las personas invitadas se conectaron a través de la plataforma </w:t>
      </w:r>
      <w:r w:rsidR="00A7247E" w:rsidRPr="00A305B8">
        <w:rPr>
          <w:rFonts w:ascii="Arial" w:hAnsi="Arial" w:cs="Arial"/>
          <w:sz w:val="24"/>
          <w:szCs w:val="24"/>
        </w:rPr>
        <w:t>Teams</w:t>
      </w:r>
      <w:r w:rsidRPr="00A305B8">
        <w:rPr>
          <w:rFonts w:ascii="Arial" w:hAnsi="Arial" w:cs="Arial"/>
          <w:sz w:val="24"/>
          <w:szCs w:val="24"/>
        </w:rPr>
        <w:t xml:space="preserve"> y que la reunión se realiza de manera virtual atendiendo las disposiciones sanitarias del Ministerio de Salud a raíz de la pandemia </w:t>
      </w:r>
      <w:r w:rsidR="00AF1ADD" w:rsidRPr="00A305B8">
        <w:rPr>
          <w:rFonts w:ascii="Arial" w:hAnsi="Arial" w:cs="Arial"/>
          <w:sz w:val="24"/>
          <w:szCs w:val="24"/>
        </w:rPr>
        <w:t>por</w:t>
      </w:r>
      <w:r w:rsidRPr="00A305B8">
        <w:rPr>
          <w:rFonts w:ascii="Arial" w:hAnsi="Arial" w:cs="Arial"/>
          <w:sz w:val="24"/>
          <w:szCs w:val="24"/>
        </w:rPr>
        <w:t xml:space="preserve"> la enfermedad Covid-19</w:t>
      </w:r>
      <w:r w:rsidR="00CD7094" w:rsidRPr="00A305B8">
        <w:rPr>
          <w:rFonts w:ascii="Arial" w:hAnsi="Arial" w:cs="Arial"/>
          <w:sz w:val="24"/>
          <w:szCs w:val="24"/>
        </w:rPr>
        <w:t>.</w:t>
      </w:r>
      <w:r w:rsidR="00A305B8">
        <w:rPr>
          <w:rFonts w:ascii="Arial" w:hAnsi="Arial" w:cs="Arial"/>
          <w:sz w:val="24"/>
          <w:szCs w:val="24"/>
        </w:rPr>
        <w:t xml:space="preserve"> </w:t>
      </w:r>
      <w:r w:rsidR="007B7146">
        <w:rPr>
          <w:rFonts w:ascii="Arial" w:hAnsi="Arial" w:cs="Arial"/>
          <w:sz w:val="24"/>
          <w:szCs w:val="24"/>
        </w:rPr>
        <w:t>También se deja constancia de que la señora Ivannia Valverde Guevara se retira de la sesión a las 10: 32 horas</w:t>
      </w:r>
      <w:r w:rsidR="004A59F6" w:rsidRPr="004A59F6">
        <w:rPr>
          <w:rFonts w:ascii="Arial" w:hAnsi="Arial" w:cs="Arial"/>
          <w:sz w:val="24"/>
          <w:szCs w:val="24"/>
        </w:rPr>
        <w:t>-----------------------</w:t>
      </w:r>
      <w:r w:rsidR="00E93949">
        <w:rPr>
          <w:rFonts w:ascii="Arial" w:hAnsi="Arial" w:cs="Arial"/>
          <w:sz w:val="24"/>
          <w:szCs w:val="24"/>
        </w:rPr>
        <w:t>-----------------------------------------------------------</w:t>
      </w:r>
    </w:p>
    <w:p w14:paraId="4FE766C6" w14:textId="38B62710" w:rsidR="00B47B27" w:rsidRPr="00E93949" w:rsidRDefault="00B47B27" w:rsidP="00261C20">
      <w:pPr>
        <w:spacing w:after="0" w:line="460" w:lineRule="exact"/>
        <w:jc w:val="both"/>
        <w:rPr>
          <w:rFonts w:ascii="Arial" w:hAnsi="Arial" w:cs="Arial"/>
          <w:bCs/>
          <w:sz w:val="24"/>
          <w:szCs w:val="24"/>
        </w:rPr>
      </w:pPr>
      <w:r w:rsidRPr="00A305B8">
        <w:rPr>
          <w:rFonts w:ascii="Arial" w:hAnsi="Arial" w:cs="Arial"/>
          <w:b/>
          <w:bCs/>
          <w:sz w:val="24"/>
          <w:szCs w:val="24"/>
        </w:rPr>
        <w:t>CAPITULO I. APROBACIÓN DEL ORDEN DEL DÍA</w:t>
      </w:r>
      <w:r w:rsidR="00A7247E" w:rsidRPr="00A305B8">
        <w:rPr>
          <w:rFonts w:ascii="Arial" w:hAnsi="Arial" w:cs="Arial"/>
          <w:b/>
          <w:bCs/>
          <w:sz w:val="24"/>
          <w:szCs w:val="24"/>
        </w:rPr>
        <w:t>.</w:t>
      </w:r>
      <w:r w:rsidR="00A305B8">
        <w:rPr>
          <w:rFonts w:ascii="Arial" w:hAnsi="Arial" w:cs="Arial"/>
          <w:b/>
          <w:bCs/>
          <w:sz w:val="24"/>
          <w:szCs w:val="24"/>
        </w:rPr>
        <w:t xml:space="preserve"> </w:t>
      </w:r>
      <w:r w:rsidR="00A7247E" w:rsidRPr="00E93949">
        <w:rPr>
          <w:rFonts w:ascii="Arial" w:hAnsi="Arial" w:cs="Arial"/>
          <w:bCs/>
          <w:sz w:val="24"/>
          <w:szCs w:val="24"/>
        </w:rPr>
        <w:t>--------------------------------------------------</w:t>
      </w:r>
    </w:p>
    <w:p w14:paraId="7B5EA646" w14:textId="2299DBAE" w:rsidR="00B47B27" w:rsidRPr="00A305B8" w:rsidRDefault="00B47B27" w:rsidP="00261C20">
      <w:pPr>
        <w:spacing w:after="0" w:line="460" w:lineRule="exact"/>
        <w:jc w:val="both"/>
        <w:rPr>
          <w:rFonts w:ascii="Arial" w:hAnsi="Arial" w:cs="Arial"/>
          <w:bCs/>
          <w:sz w:val="24"/>
          <w:szCs w:val="24"/>
        </w:rPr>
      </w:pPr>
      <w:r w:rsidRPr="00A305B8">
        <w:rPr>
          <w:rFonts w:ascii="Arial" w:hAnsi="Arial" w:cs="Arial"/>
          <w:b/>
          <w:bCs/>
          <w:sz w:val="24"/>
          <w:szCs w:val="24"/>
        </w:rPr>
        <w:t xml:space="preserve">ARTÍCULO 1. </w:t>
      </w:r>
      <w:r w:rsidRPr="00A305B8">
        <w:rPr>
          <w:rFonts w:ascii="Arial" w:hAnsi="Arial" w:cs="Arial"/>
          <w:bCs/>
          <w:sz w:val="24"/>
          <w:szCs w:val="24"/>
        </w:rPr>
        <w:t>Lectura, comentario y aprobación del orden del día.</w:t>
      </w:r>
      <w:r w:rsidR="00455608" w:rsidRPr="00A305B8">
        <w:rPr>
          <w:rFonts w:ascii="Arial" w:hAnsi="Arial" w:cs="Arial"/>
          <w:bCs/>
          <w:sz w:val="24"/>
          <w:szCs w:val="24"/>
        </w:rPr>
        <w:t xml:space="preserve"> ---------------------------------</w:t>
      </w:r>
    </w:p>
    <w:p w14:paraId="791DD54B" w14:textId="3382C5E4" w:rsidR="00B47B27" w:rsidRPr="00A305B8" w:rsidRDefault="00A7247E" w:rsidP="00261C20">
      <w:pPr>
        <w:spacing w:after="0" w:line="460" w:lineRule="exact"/>
        <w:jc w:val="both"/>
        <w:rPr>
          <w:rFonts w:ascii="Arial" w:hAnsi="Arial" w:cs="Arial"/>
          <w:bCs/>
          <w:sz w:val="24"/>
          <w:szCs w:val="24"/>
        </w:rPr>
      </w:pPr>
      <w:r w:rsidRPr="00A305B8">
        <w:rPr>
          <w:rFonts w:ascii="Arial" w:hAnsi="Arial" w:cs="Arial"/>
          <w:b/>
          <w:bCs/>
          <w:sz w:val="24"/>
          <w:szCs w:val="24"/>
        </w:rPr>
        <w:t>ACUERDO 1.</w:t>
      </w:r>
      <w:r w:rsidR="00A30FFC">
        <w:rPr>
          <w:rFonts w:ascii="Arial" w:hAnsi="Arial" w:cs="Arial"/>
          <w:bCs/>
          <w:sz w:val="24"/>
          <w:szCs w:val="24"/>
        </w:rPr>
        <w:t xml:space="preserve"> </w:t>
      </w:r>
      <w:r w:rsidR="00B47B27" w:rsidRPr="00A305B8">
        <w:rPr>
          <w:rFonts w:ascii="Arial" w:hAnsi="Arial" w:cs="Arial"/>
          <w:bCs/>
          <w:sz w:val="24"/>
          <w:szCs w:val="24"/>
        </w:rPr>
        <w:t xml:space="preserve">Se aprueba con correcciones el orden del día propuesto para esta sesión. </w:t>
      </w:r>
      <w:r w:rsidR="00B47B27" w:rsidRPr="00A305B8">
        <w:rPr>
          <w:rFonts w:ascii="Arial" w:hAnsi="Arial" w:cs="Arial"/>
          <w:b/>
          <w:bCs/>
          <w:sz w:val="24"/>
          <w:szCs w:val="24"/>
        </w:rPr>
        <w:t>ACUERDO FIRME</w:t>
      </w:r>
      <w:r w:rsidR="00B47B27" w:rsidRPr="00A305B8">
        <w:rPr>
          <w:rFonts w:ascii="Arial" w:hAnsi="Arial" w:cs="Arial"/>
          <w:bCs/>
          <w:sz w:val="24"/>
          <w:szCs w:val="24"/>
        </w:rPr>
        <w:t>. -----------------------------------------------------------------------------------------------</w:t>
      </w:r>
    </w:p>
    <w:p w14:paraId="088CA6D8" w14:textId="3A28F46A" w:rsidR="00B47B27" w:rsidRPr="00E93949" w:rsidRDefault="00B47B27" w:rsidP="00261C20">
      <w:pPr>
        <w:spacing w:after="0" w:line="460" w:lineRule="exact"/>
        <w:jc w:val="both"/>
        <w:rPr>
          <w:rFonts w:ascii="Arial" w:hAnsi="Arial" w:cs="Arial"/>
          <w:bCs/>
          <w:sz w:val="24"/>
          <w:szCs w:val="24"/>
        </w:rPr>
      </w:pPr>
      <w:r w:rsidRPr="00A305B8">
        <w:rPr>
          <w:rFonts w:ascii="Arial" w:hAnsi="Arial" w:cs="Arial"/>
          <w:b/>
          <w:bCs/>
          <w:sz w:val="24"/>
          <w:szCs w:val="24"/>
        </w:rPr>
        <w:t>CAPITULO II. LECTURA Y APROBACIÓN DE ACTAS.</w:t>
      </w:r>
      <w:r w:rsidR="00A305B8">
        <w:rPr>
          <w:rFonts w:ascii="Arial" w:hAnsi="Arial" w:cs="Arial"/>
          <w:b/>
          <w:bCs/>
          <w:sz w:val="24"/>
          <w:szCs w:val="24"/>
        </w:rPr>
        <w:t xml:space="preserve"> </w:t>
      </w:r>
      <w:r w:rsidR="00A7247E" w:rsidRPr="00E93949">
        <w:rPr>
          <w:rFonts w:ascii="Arial" w:hAnsi="Arial" w:cs="Arial"/>
          <w:bCs/>
          <w:sz w:val="24"/>
          <w:szCs w:val="24"/>
        </w:rPr>
        <w:t>-----------------------</w:t>
      </w:r>
      <w:r w:rsidR="00E93949">
        <w:rPr>
          <w:rFonts w:ascii="Arial" w:hAnsi="Arial" w:cs="Arial"/>
          <w:bCs/>
          <w:sz w:val="24"/>
          <w:szCs w:val="24"/>
        </w:rPr>
        <w:t>-</w:t>
      </w:r>
      <w:r w:rsidR="00A7247E" w:rsidRPr="00E93949">
        <w:rPr>
          <w:rFonts w:ascii="Arial" w:hAnsi="Arial" w:cs="Arial"/>
          <w:bCs/>
          <w:sz w:val="24"/>
          <w:szCs w:val="24"/>
        </w:rPr>
        <w:t>----------------------</w:t>
      </w:r>
    </w:p>
    <w:p w14:paraId="488DF944" w14:textId="2770EE07" w:rsidR="00A7247E" w:rsidRPr="00A305B8" w:rsidRDefault="795BB76A" w:rsidP="00261C20">
      <w:pPr>
        <w:spacing w:after="0" w:line="460" w:lineRule="exact"/>
        <w:jc w:val="both"/>
        <w:rPr>
          <w:rFonts w:ascii="Arial" w:hAnsi="Arial" w:cs="Arial"/>
          <w:sz w:val="24"/>
          <w:szCs w:val="24"/>
        </w:rPr>
      </w:pPr>
      <w:r w:rsidRPr="00A305B8">
        <w:rPr>
          <w:rFonts w:ascii="Arial" w:hAnsi="Arial" w:cs="Arial"/>
          <w:b/>
          <w:bCs/>
          <w:sz w:val="24"/>
          <w:szCs w:val="24"/>
        </w:rPr>
        <w:t xml:space="preserve">ARTÍCULO 2. </w:t>
      </w:r>
      <w:r w:rsidRPr="00A305B8">
        <w:rPr>
          <w:rFonts w:ascii="Arial" w:hAnsi="Arial" w:cs="Arial"/>
          <w:sz w:val="24"/>
          <w:szCs w:val="24"/>
        </w:rPr>
        <w:t>Lectura, comen</w:t>
      </w:r>
      <w:r w:rsidR="009D755B">
        <w:rPr>
          <w:rFonts w:ascii="Arial" w:hAnsi="Arial" w:cs="Arial"/>
          <w:sz w:val="24"/>
          <w:szCs w:val="24"/>
        </w:rPr>
        <w:t>tario y aprobación del acta n° 20</w:t>
      </w:r>
      <w:r w:rsidRPr="00A305B8">
        <w:rPr>
          <w:rFonts w:ascii="Arial" w:hAnsi="Arial" w:cs="Arial"/>
          <w:sz w:val="24"/>
          <w:szCs w:val="24"/>
        </w:rPr>
        <w:t xml:space="preserve">-2021 </w:t>
      </w:r>
      <w:r w:rsidRPr="003C0C02">
        <w:rPr>
          <w:rFonts w:ascii="Arial" w:hAnsi="Arial" w:cs="Arial"/>
          <w:sz w:val="24"/>
          <w:szCs w:val="24"/>
        </w:rPr>
        <w:t xml:space="preserve">del </w:t>
      </w:r>
      <w:r w:rsidR="00E93949" w:rsidRPr="003C0C02">
        <w:rPr>
          <w:rFonts w:ascii="Arial" w:hAnsi="Arial" w:cs="Arial"/>
          <w:sz w:val="24"/>
          <w:szCs w:val="24"/>
        </w:rPr>
        <w:t>24</w:t>
      </w:r>
      <w:r w:rsidR="0076120D" w:rsidRPr="003C0C02">
        <w:rPr>
          <w:rFonts w:ascii="Arial" w:hAnsi="Arial" w:cs="Arial"/>
          <w:sz w:val="24"/>
          <w:szCs w:val="24"/>
        </w:rPr>
        <w:t xml:space="preserve"> </w:t>
      </w:r>
      <w:r w:rsidR="00A305B8" w:rsidRPr="003C0C02">
        <w:rPr>
          <w:rFonts w:ascii="Arial" w:hAnsi="Arial" w:cs="Arial"/>
          <w:sz w:val="24"/>
          <w:szCs w:val="24"/>
        </w:rPr>
        <w:t>de</w:t>
      </w:r>
      <w:r w:rsidR="0076120D" w:rsidRPr="003C0C02">
        <w:rPr>
          <w:rFonts w:ascii="Arial" w:hAnsi="Arial" w:cs="Arial"/>
          <w:sz w:val="24"/>
          <w:szCs w:val="24"/>
        </w:rPr>
        <w:t xml:space="preserve"> setiembre</w:t>
      </w:r>
      <w:r w:rsidRPr="00A305B8">
        <w:rPr>
          <w:rFonts w:ascii="Arial" w:hAnsi="Arial" w:cs="Arial"/>
          <w:sz w:val="24"/>
          <w:szCs w:val="24"/>
        </w:rPr>
        <w:t xml:space="preserve"> 2021.</w:t>
      </w:r>
      <w:r w:rsidR="00A305B8">
        <w:rPr>
          <w:rFonts w:ascii="Arial" w:hAnsi="Arial" w:cs="Arial"/>
          <w:sz w:val="24"/>
          <w:szCs w:val="24"/>
        </w:rPr>
        <w:t xml:space="preserve"> </w:t>
      </w:r>
      <w:r w:rsidR="00814C39">
        <w:rPr>
          <w:rFonts w:ascii="Arial" w:hAnsi="Arial" w:cs="Arial"/>
          <w:sz w:val="24"/>
          <w:szCs w:val="24"/>
        </w:rPr>
        <w:t>-----------------------------------------------------------------------------------------------------------------</w:t>
      </w:r>
    </w:p>
    <w:p w14:paraId="0FF0FBDF" w14:textId="02CA9BF1" w:rsidR="00B06027" w:rsidRDefault="4D01CC64" w:rsidP="00A4493E">
      <w:pPr>
        <w:spacing w:after="0" w:line="460" w:lineRule="exact"/>
        <w:jc w:val="both"/>
        <w:rPr>
          <w:rFonts w:ascii="Arial" w:hAnsi="Arial" w:cs="Arial"/>
          <w:bCs/>
          <w:sz w:val="24"/>
          <w:szCs w:val="24"/>
        </w:rPr>
      </w:pPr>
      <w:r w:rsidRPr="00A305B8">
        <w:rPr>
          <w:rFonts w:ascii="Arial" w:hAnsi="Arial" w:cs="Arial"/>
          <w:b/>
          <w:bCs/>
          <w:sz w:val="24"/>
          <w:szCs w:val="24"/>
        </w:rPr>
        <w:lastRenderedPageBreak/>
        <w:t>ACUERDO 2.</w:t>
      </w:r>
      <w:r w:rsidR="00A30FFC">
        <w:rPr>
          <w:rFonts w:ascii="Arial" w:hAnsi="Arial" w:cs="Arial"/>
          <w:sz w:val="24"/>
          <w:szCs w:val="24"/>
        </w:rPr>
        <w:t xml:space="preserve"> </w:t>
      </w:r>
      <w:r w:rsidRPr="00A305B8">
        <w:rPr>
          <w:rFonts w:ascii="Arial" w:hAnsi="Arial" w:cs="Arial"/>
          <w:sz w:val="24"/>
          <w:szCs w:val="24"/>
        </w:rPr>
        <w:t>Se aprueba con correc</w:t>
      </w:r>
      <w:r w:rsidR="001B39FC">
        <w:rPr>
          <w:rFonts w:ascii="Arial" w:hAnsi="Arial" w:cs="Arial"/>
          <w:sz w:val="24"/>
          <w:szCs w:val="24"/>
        </w:rPr>
        <w:t>ciones el acta de la sesión n° 20</w:t>
      </w:r>
      <w:r w:rsidRPr="00A305B8">
        <w:rPr>
          <w:rFonts w:ascii="Arial" w:hAnsi="Arial" w:cs="Arial"/>
          <w:sz w:val="24"/>
          <w:szCs w:val="24"/>
        </w:rPr>
        <w:t xml:space="preserve">-2021 del </w:t>
      </w:r>
      <w:r w:rsidR="001B39FC">
        <w:rPr>
          <w:rFonts w:ascii="Arial" w:hAnsi="Arial" w:cs="Arial"/>
          <w:sz w:val="24"/>
          <w:szCs w:val="24"/>
        </w:rPr>
        <w:t>24</w:t>
      </w:r>
      <w:r w:rsidR="00A21977">
        <w:rPr>
          <w:rFonts w:ascii="Arial" w:hAnsi="Arial" w:cs="Arial"/>
          <w:sz w:val="24"/>
          <w:szCs w:val="24"/>
        </w:rPr>
        <w:t xml:space="preserve"> de setiembre </w:t>
      </w:r>
      <w:r w:rsidRPr="00A305B8">
        <w:rPr>
          <w:rFonts w:ascii="Arial" w:hAnsi="Arial" w:cs="Arial"/>
          <w:sz w:val="24"/>
          <w:szCs w:val="24"/>
        </w:rPr>
        <w:t xml:space="preserve">del 2021. Se deja constancia que </w:t>
      </w:r>
      <w:r w:rsidR="00A21977">
        <w:rPr>
          <w:rFonts w:ascii="Arial" w:hAnsi="Arial" w:cs="Arial"/>
          <w:sz w:val="24"/>
          <w:szCs w:val="24"/>
        </w:rPr>
        <w:t>la</w:t>
      </w:r>
      <w:r w:rsidR="008F55A2">
        <w:rPr>
          <w:rFonts w:ascii="Arial" w:hAnsi="Arial" w:cs="Arial"/>
          <w:sz w:val="24"/>
          <w:szCs w:val="24"/>
        </w:rPr>
        <w:t xml:space="preserve"> señor</w:t>
      </w:r>
      <w:r w:rsidR="00A21977">
        <w:rPr>
          <w:rFonts w:ascii="Arial" w:hAnsi="Arial" w:cs="Arial"/>
          <w:sz w:val="24"/>
          <w:szCs w:val="24"/>
        </w:rPr>
        <w:t>a</w:t>
      </w:r>
      <w:r w:rsidR="001B39FC" w:rsidRPr="001B39FC">
        <w:rPr>
          <w:rFonts w:ascii="Arial" w:hAnsi="Arial" w:cs="Arial"/>
          <w:bCs/>
          <w:iCs/>
          <w:sz w:val="24"/>
          <w:szCs w:val="24"/>
          <w:lang w:val="es-ES"/>
        </w:rPr>
        <w:t xml:space="preserve"> </w:t>
      </w:r>
      <w:r w:rsidR="001B39FC" w:rsidRPr="0092073D">
        <w:rPr>
          <w:rFonts w:ascii="Arial" w:hAnsi="Arial" w:cs="Arial"/>
          <w:bCs/>
          <w:iCs/>
          <w:sz w:val="24"/>
          <w:szCs w:val="24"/>
          <w:lang w:val="es-ES"/>
        </w:rPr>
        <w:t>L</w:t>
      </w:r>
      <w:r w:rsidR="001B39FC" w:rsidRPr="0092073D">
        <w:rPr>
          <w:rStyle w:val="normaltextrun"/>
          <w:rFonts w:ascii="Arial" w:hAnsi="Arial" w:cs="Arial"/>
          <w:color w:val="000000"/>
          <w:sz w:val="24"/>
          <w:szCs w:val="24"/>
          <w:shd w:val="clear" w:color="auto" w:fill="FFFFFF"/>
        </w:rPr>
        <w:t>aura Espino</w:t>
      </w:r>
      <w:r w:rsidR="001B39FC">
        <w:rPr>
          <w:rStyle w:val="normaltextrun"/>
          <w:rFonts w:ascii="Arial" w:hAnsi="Arial" w:cs="Arial"/>
          <w:color w:val="000000"/>
          <w:sz w:val="24"/>
          <w:szCs w:val="24"/>
          <w:shd w:val="clear" w:color="auto" w:fill="FFFFFF"/>
        </w:rPr>
        <w:t xml:space="preserve">za Rojas, encargada del Archivo </w:t>
      </w:r>
      <w:r w:rsidR="001B39FC" w:rsidRPr="0092073D">
        <w:rPr>
          <w:rStyle w:val="normaltextrun"/>
          <w:rFonts w:ascii="Arial" w:hAnsi="Arial" w:cs="Arial"/>
          <w:color w:val="000000"/>
          <w:sz w:val="24"/>
          <w:szCs w:val="24"/>
          <w:shd w:val="clear" w:color="auto" w:fill="FFFFFF"/>
        </w:rPr>
        <w:t>Ce</w:t>
      </w:r>
      <w:r w:rsidR="001B39FC">
        <w:rPr>
          <w:rStyle w:val="normaltextrun"/>
          <w:rFonts w:ascii="Arial" w:hAnsi="Arial" w:cs="Arial"/>
          <w:color w:val="000000"/>
          <w:sz w:val="24"/>
          <w:szCs w:val="24"/>
          <w:shd w:val="clear" w:color="auto" w:fill="FFFFFF"/>
        </w:rPr>
        <w:t>ntral de la Universidad Técnica Nacional y el señor Francisco Soto Molina, Encargado del Archivo Central de la Dirección General de Aviación Civil</w:t>
      </w:r>
      <w:r w:rsidR="008F55A2">
        <w:rPr>
          <w:rFonts w:ascii="Arial" w:hAnsi="Arial" w:cs="Arial"/>
          <w:bCs/>
          <w:iCs/>
          <w:sz w:val="24"/>
          <w:szCs w:val="24"/>
          <w:lang w:val="es-ES"/>
        </w:rPr>
        <w:t xml:space="preserve">, </w:t>
      </w:r>
      <w:r w:rsidR="00D36108" w:rsidRPr="00A305B8">
        <w:rPr>
          <w:rFonts w:ascii="Arial" w:hAnsi="Arial" w:cs="Arial"/>
          <w:sz w:val="24"/>
          <w:szCs w:val="24"/>
        </w:rPr>
        <w:t>aprueba</w:t>
      </w:r>
      <w:r w:rsidR="001B39FC">
        <w:rPr>
          <w:rFonts w:ascii="Arial" w:hAnsi="Arial" w:cs="Arial"/>
          <w:sz w:val="24"/>
          <w:szCs w:val="24"/>
        </w:rPr>
        <w:t>n</w:t>
      </w:r>
      <w:r w:rsidR="00D36108" w:rsidRPr="00A305B8">
        <w:rPr>
          <w:rFonts w:ascii="Arial" w:hAnsi="Arial" w:cs="Arial"/>
          <w:sz w:val="24"/>
          <w:szCs w:val="24"/>
        </w:rPr>
        <w:t xml:space="preserve"> el acta con respecto a la deliberación y acuerdos que se tomaron en su presencia</w:t>
      </w:r>
      <w:r w:rsidR="00261C20">
        <w:rPr>
          <w:rFonts w:ascii="Arial" w:hAnsi="Arial" w:cs="Arial"/>
          <w:sz w:val="24"/>
          <w:szCs w:val="24"/>
        </w:rPr>
        <w:t>.</w:t>
      </w:r>
      <w:r w:rsidR="001B39FC">
        <w:rPr>
          <w:rFonts w:ascii="Arial" w:hAnsi="Arial" w:cs="Arial"/>
          <w:sz w:val="24"/>
          <w:szCs w:val="24"/>
        </w:rPr>
        <w:t xml:space="preserve"> También se deja constancia de que la señorita </w:t>
      </w:r>
      <w:r w:rsidR="001B39FC" w:rsidRPr="004E2C33">
        <w:rPr>
          <w:rStyle w:val="normaltextrun"/>
          <w:rFonts w:ascii="Arial" w:hAnsi="Arial" w:cs="Arial"/>
          <w:color w:val="000000"/>
          <w:sz w:val="24"/>
          <w:szCs w:val="24"/>
          <w:shd w:val="clear" w:color="auto" w:fill="FFFFFF"/>
        </w:rPr>
        <w:t>Rosibel Barboza Quirós, jefe del Departamento Archivo Histórico y vicepresidente de esta Comisión Nacional </w:t>
      </w:r>
      <w:r w:rsidR="001B39FC">
        <w:rPr>
          <w:rStyle w:val="normaltextrun"/>
          <w:rFonts w:ascii="Arial" w:hAnsi="Arial" w:cs="Arial"/>
          <w:color w:val="000000"/>
          <w:sz w:val="24"/>
          <w:szCs w:val="24"/>
          <w:shd w:val="clear" w:color="auto" w:fill="FFFFFF"/>
        </w:rPr>
        <w:t>se abstiene a aprobar el acta.</w:t>
      </w:r>
      <w:r w:rsidR="00A21977" w:rsidRPr="00A305B8">
        <w:rPr>
          <w:rFonts w:ascii="Arial" w:hAnsi="Arial" w:cs="Arial"/>
          <w:b/>
          <w:bCs/>
          <w:sz w:val="24"/>
          <w:szCs w:val="24"/>
        </w:rPr>
        <w:t xml:space="preserve"> </w:t>
      </w:r>
      <w:r w:rsidR="00455608" w:rsidRPr="00A305B8">
        <w:rPr>
          <w:rFonts w:ascii="Arial" w:hAnsi="Arial" w:cs="Arial"/>
          <w:b/>
          <w:bCs/>
          <w:sz w:val="24"/>
          <w:szCs w:val="24"/>
        </w:rPr>
        <w:t>ACUERDO FIRME</w:t>
      </w:r>
      <w:r w:rsidR="00455608" w:rsidRPr="00A305B8">
        <w:rPr>
          <w:rFonts w:ascii="Arial" w:hAnsi="Arial" w:cs="Arial"/>
          <w:bCs/>
          <w:sz w:val="24"/>
          <w:szCs w:val="24"/>
        </w:rPr>
        <w:t>. ------</w:t>
      </w:r>
      <w:r w:rsidR="00814C39">
        <w:rPr>
          <w:rFonts w:ascii="Arial" w:hAnsi="Arial" w:cs="Arial"/>
          <w:bCs/>
          <w:sz w:val="24"/>
          <w:szCs w:val="24"/>
        </w:rPr>
        <w:t>------------</w:t>
      </w:r>
      <w:r w:rsidR="00261C20">
        <w:rPr>
          <w:rFonts w:ascii="Arial" w:hAnsi="Arial" w:cs="Arial"/>
          <w:bCs/>
          <w:sz w:val="24"/>
          <w:szCs w:val="24"/>
        </w:rPr>
        <w:t>-----------------------------------------------------------------------------</w:t>
      </w:r>
    </w:p>
    <w:p w14:paraId="316A7927" w14:textId="4D780315" w:rsidR="003E05C2" w:rsidRPr="00A4493E" w:rsidRDefault="003E05C2" w:rsidP="00A4493E">
      <w:pPr>
        <w:pStyle w:val="Default"/>
        <w:spacing w:line="460" w:lineRule="exact"/>
        <w:jc w:val="both"/>
        <w:rPr>
          <w:bCs/>
          <w:color w:val="auto"/>
        </w:rPr>
      </w:pPr>
      <w:r w:rsidRPr="008977D1">
        <w:rPr>
          <w:b/>
          <w:bCs/>
          <w:color w:val="auto"/>
        </w:rPr>
        <w:t xml:space="preserve">CAPITULO III. </w:t>
      </w:r>
      <w:r w:rsidRPr="008977D1">
        <w:rPr>
          <w:rStyle w:val="normaltextrun"/>
          <w:b/>
          <w:bCs/>
          <w:color w:val="auto"/>
        </w:rPr>
        <w:t>SOLICITUDES NUEVAS DE VALORACIÓN PRESENTADAS POR LOS COMITÉS DE SELECCIÓN Y ELIMINACIÓN DE DOCUMENTOS.</w:t>
      </w:r>
      <w:r w:rsidR="00A4493E">
        <w:rPr>
          <w:rStyle w:val="normaltextrun"/>
          <w:b/>
          <w:bCs/>
          <w:color w:val="auto"/>
        </w:rPr>
        <w:t xml:space="preserve"> </w:t>
      </w:r>
      <w:r w:rsidR="00A4493E">
        <w:rPr>
          <w:rStyle w:val="normaltextrun"/>
          <w:bCs/>
          <w:color w:val="auto"/>
        </w:rPr>
        <w:t>---------------------------------</w:t>
      </w:r>
    </w:p>
    <w:p w14:paraId="5CB697CC" w14:textId="29AA9B3D" w:rsidR="003E05C2" w:rsidRPr="008977D1" w:rsidRDefault="003E05C2" w:rsidP="006D5623">
      <w:pPr>
        <w:pStyle w:val="Default"/>
        <w:spacing w:line="460" w:lineRule="exact"/>
        <w:jc w:val="both"/>
        <w:rPr>
          <w:color w:val="auto"/>
          <w:lang w:eastAsia="en-US"/>
        </w:rPr>
      </w:pPr>
      <w:r w:rsidRPr="008977D1">
        <w:rPr>
          <w:b/>
          <w:color w:val="auto"/>
        </w:rPr>
        <w:t>ARTÍCULO 3.</w:t>
      </w:r>
      <w:r w:rsidRPr="008977D1">
        <w:rPr>
          <w:color w:val="auto"/>
        </w:rPr>
        <w:t xml:space="preserve"> Oficio </w:t>
      </w:r>
      <w:r w:rsidRPr="008977D1">
        <w:rPr>
          <w:b/>
        </w:rPr>
        <w:t>CISED-003-2021</w:t>
      </w:r>
      <w:r w:rsidRPr="008977D1">
        <w:t xml:space="preserve"> de 29 de setiembre del 2021 recibido el mismo día, suscrito por el señor Alexander Méndez Artavia, presidente del </w:t>
      </w:r>
      <w:r w:rsidRPr="008977D1">
        <w:rPr>
          <w:color w:val="auto"/>
          <w:lang w:eastAsia="en-US"/>
        </w:rPr>
        <w:t xml:space="preserve">Comité Institucional de Selección y Eliminación de Documentos (Cised) de la Refinadora Costarricense de Petróleo (Recope); por medio del </w:t>
      </w:r>
      <w:r w:rsidRPr="008977D1">
        <w:t>cual se presentaron las siguientes tablas de plazos de conservación de documentos</w:t>
      </w:r>
      <w:r w:rsidRPr="008977D1">
        <w:rPr>
          <w:color w:val="auto"/>
          <w:lang w:eastAsia="en-US"/>
        </w:rPr>
        <w:t>:</w:t>
      </w:r>
      <w:r w:rsidR="001B39FC" w:rsidRPr="001B39FC">
        <w:rPr>
          <w:bCs/>
        </w:rPr>
        <w:t xml:space="preserve"> </w:t>
      </w:r>
      <w:r w:rsidR="001B39FC" w:rsidRPr="008977D1">
        <w:rPr>
          <w:bCs/>
        </w:rPr>
        <w:t>Dirección Administración de Bienes y Servicios, Departamento de Seguridad y Vigilancia</w:t>
      </w:r>
      <w:r w:rsidR="001B39FC">
        <w:rPr>
          <w:bCs/>
        </w:rPr>
        <w:t xml:space="preserve">, </w:t>
      </w:r>
      <w:r w:rsidR="001B39FC" w:rsidRPr="008977D1">
        <w:t>Gerencia de Distribución y Ventas, Dirección de Ventas, Departamento de Servicio al Cliente</w:t>
      </w:r>
      <w:r w:rsidR="001B39FC">
        <w:t xml:space="preserve">, </w:t>
      </w:r>
      <w:r w:rsidR="001B39FC" w:rsidRPr="008977D1">
        <w:t>Gerencia de Distribución y Ventas / Dirección de Ingeniería y Mantenimiento / Depto. de Mantenimiento</w:t>
      </w:r>
      <w:r w:rsidR="001B39FC">
        <w:t xml:space="preserve">, </w:t>
      </w:r>
      <w:r w:rsidR="001B39FC" w:rsidRPr="008977D1">
        <w:t>Gere</w:t>
      </w:r>
      <w:r w:rsidR="00D92F09">
        <w:t>ncia Administración y Finanzas</w:t>
      </w:r>
      <w:r w:rsidR="001B39FC">
        <w:t xml:space="preserve">, </w:t>
      </w:r>
      <w:r w:rsidR="001B39FC" w:rsidRPr="008977D1">
        <w:t>Dirección Financiera, Departamento de Estudios Económicos y Financieros</w:t>
      </w:r>
      <w:r w:rsidR="001B39FC">
        <w:t>,</w:t>
      </w:r>
      <w:r w:rsidR="001B39FC" w:rsidRPr="001B39FC">
        <w:t xml:space="preserve"> </w:t>
      </w:r>
      <w:r w:rsidR="00D92F09" w:rsidRPr="008977D1">
        <w:t>Departamento de Metrología</w:t>
      </w:r>
      <w:r w:rsidR="00D92F09">
        <w:t xml:space="preserve">, </w:t>
      </w:r>
      <w:r w:rsidR="00D92F09" w:rsidRPr="008977D1">
        <w:t>Gerencia Adm. y Finanzas, Dirección de Proveeduría</w:t>
      </w:r>
      <w:r w:rsidR="00D92F09">
        <w:t xml:space="preserve">, </w:t>
      </w:r>
      <w:r w:rsidR="00D92F09" w:rsidRPr="008977D1">
        <w:t>Dirección Financiera, Departamento Contaduría y Ejecución de Presupuesto</w:t>
      </w:r>
      <w:r w:rsidR="00D92F09">
        <w:t xml:space="preserve">, </w:t>
      </w:r>
      <w:r w:rsidR="00D92F09" w:rsidRPr="008977D1">
        <w:t>Dirección de Servicios Administrativos, Depto. Desarrollo del Capital Humano</w:t>
      </w:r>
      <w:r w:rsidR="00D92F09">
        <w:t xml:space="preserve">, </w:t>
      </w:r>
      <w:r w:rsidR="00D92F09" w:rsidRPr="008977D1">
        <w:t>Dirección Administrativa, Departamento de Reclutamiento y Compensación</w:t>
      </w:r>
      <w:r w:rsidR="00D92F09">
        <w:t xml:space="preserve"> (con 236 series </w:t>
      </w:r>
      <w:r w:rsidR="00237FF2">
        <w:t>documentales) -------------</w:t>
      </w:r>
    </w:p>
    <w:p w14:paraId="3503F496" w14:textId="643346F2" w:rsidR="001B39FC" w:rsidRPr="00C7448F" w:rsidRDefault="001B39FC" w:rsidP="00120B7C">
      <w:pPr>
        <w:pStyle w:val="Default"/>
        <w:spacing w:line="460" w:lineRule="exact"/>
        <w:jc w:val="both"/>
        <w:rPr>
          <w:color w:val="FF0000"/>
        </w:rPr>
      </w:pPr>
      <w:r w:rsidRPr="001B39FC">
        <w:rPr>
          <w:b/>
          <w:color w:val="auto"/>
        </w:rPr>
        <w:t>ACUERDO 3.</w:t>
      </w:r>
      <w:r w:rsidRPr="001B39FC">
        <w:rPr>
          <w:color w:val="auto"/>
        </w:rPr>
        <w:t xml:space="preserve"> </w:t>
      </w:r>
      <w:r>
        <w:rPr>
          <w:rStyle w:val="normaltextrun"/>
          <w:rFonts w:eastAsiaTheme="majorEastAsia"/>
          <w:shd w:val="clear" w:color="auto" w:fill="FFFFFF"/>
          <w:lang w:val="es-ES"/>
        </w:rPr>
        <w:t>Trasladar a la señora Ivannia Valverde Guevara, jefe del Departamento Servicios Archivísticos Externos, el expediente del trámite de valoración documental que inicia con el oficio </w:t>
      </w:r>
      <w:r w:rsidRPr="008977D1">
        <w:rPr>
          <w:b/>
        </w:rPr>
        <w:t>CISED-003-2021</w:t>
      </w:r>
      <w:r w:rsidRPr="008977D1">
        <w:t xml:space="preserve"> de 29 de setiembre del 2021 recibido el mismo día, suscrito por el señor Alexander Méndez Artavia, presidente del </w:t>
      </w:r>
      <w:r w:rsidRPr="008977D1">
        <w:rPr>
          <w:color w:val="auto"/>
          <w:lang w:eastAsia="en-US"/>
        </w:rPr>
        <w:t>Comité Institucional de Selección y Eliminación de Documentos (Cised) de la Refinadora Costarricense de Petróleo (Recope)</w:t>
      </w:r>
      <w:r>
        <w:rPr>
          <w:rStyle w:val="normaltextrun"/>
          <w:rFonts w:eastAsiaTheme="majorEastAsia"/>
          <w:shd w:val="clear" w:color="auto" w:fill="FFFFFF"/>
          <w:lang w:val="es-ES"/>
        </w:rPr>
        <w:t>; se presentaron 10 valoraciones parciales con  236 series </w:t>
      </w:r>
      <w:r>
        <w:rPr>
          <w:rStyle w:val="normaltextrun"/>
          <w:rFonts w:eastAsiaTheme="majorEastAsia"/>
          <w:shd w:val="clear" w:color="auto" w:fill="FFFFFF"/>
        </w:rPr>
        <w:t>documentales correspondientes a los subfondos: </w:t>
      </w:r>
      <w:r w:rsidR="00D92F09" w:rsidRPr="008977D1">
        <w:rPr>
          <w:bCs/>
        </w:rPr>
        <w:t>Dirección Administración de Bienes y Servicios, Departamento de Seguridad y Vigilancia</w:t>
      </w:r>
      <w:r w:rsidR="00D92F09">
        <w:rPr>
          <w:bCs/>
        </w:rPr>
        <w:t xml:space="preserve">, </w:t>
      </w:r>
      <w:r w:rsidR="00D92F09" w:rsidRPr="008977D1">
        <w:t>Gerencia de Distribución y Ventas, Dirección de Ventas, Departamento de Servicio al Cliente</w:t>
      </w:r>
      <w:r w:rsidR="00D92F09">
        <w:t xml:space="preserve">, </w:t>
      </w:r>
      <w:r w:rsidR="00D92F09" w:rsidRPr="008977D1">
        <w:t>Gerencia de Distribución y Ventas / Dirección de Ingeniería y Mantenimiento / Depto. de Mantenimiento</w:t>
      </w:r>
      <w:r w:rsidR="00D92F09">
        <w:t xml:space="preserve">, </w:t>
      </w:r>
      <w:r w:rsidR="00D92F09" w:rsidRPr="008977D1">
        <w:t>Gere</w:t>
      </w:r>
      <w:r w:rsidR="00D92F09">
        <w:t xml:space="preserve">ncia Administración y Finanzas, </w:t>
      </w:r>
      <w:r w:rsidR="00D92F09" w:rsidRPr="008977D1">
        <w:t>Dirección Financiera, Departamento de Estudios Económicos y Financieros</w:t>
      </w:r>
      <w:r w:rsidR="00D92F09">
        <w:t>,</w:t>
      </w:r>
      <w:r w:rsidR="00D92F09" w:rsidRPr="001B39FC">
        <w:t xml:space="preserve"> </w:t>
      </w:r>
      <w:r w:rsidR="00D92F09" w:rsidRPr="008977D1">
        <w:t>Departamento de Metrología</w:t>
      </w:r>
      <w:r w:rsidR="00D92F09">
        <w:t xml:space="preserve">, </w:t>
      </w:r>
      <w:r w:rsidR="00D92F09" w:rsidRPr="008977D1">
        <w:t>Gerencia Adm. y Finanzas, Dirección de Proveeduría</w:t>
      </w:r>
      <w:r w:rsidR="00D92F09">
        <w:t xml:space="preserve">, </w:t>
      </w:r>
      <w:r w:rsidR="00D92F09" w:rsidRPr="008977D1">
        <w:t>Dirección Financiera, Departamento Contaduría y Ejecución de Presupuesto</w:t>
      </w:r>
      <w:r w:rsidR="00D92F09">
        <w:t xml:space="preserve">, </w:t>
      </w:r>
      <w:r w:rsidR="00D92F09" w:rsidRPr="008977D1">
        <w:t>Dirección de Servicios Administrativos, Depto. Desarrollo del Capital Humano</w:t>
      </w:r>
      <w:r w:rsidR="00D92F09">
        <w:t xml:space="preserve">, </w:t>
      </w:r>
      <w:r w:rsidR="00D92F09" w:rsidRPr="008977D1">
        <w:t xml:space="preserve">Dirección Administrativa, </w:t>
      </w:r>
      <w:r w:rsidR="00D92F09" w:rsidRPr="008977D1">
        <w:lastRenderedPageBreak/>
        <w:t>Departamento de Reclutamiento y Compensación</w:t>
      </w:r>
      <w:r>
        <w:rPr>
          <w:rStyle w:val="normaltextrun"/>
          <w:rFonts w:eastAsiaTheme="majorEastAsia"/>
          <w:shd w:val="clear" w:color="auto" w:fill="FFFFFF"/>
        </w:rPr>
        <w:t>; para que lo asigne a un profesional para la revisión, el análisis y preparación del informe de valoración correspondiente</w:t>
      </w:r>
      <w:r>
        <w:rPr>
          <w:rStyle w:val="normaltextrun"/>
          <w:rFonts w:eastAsiaTheme="majorEastAsia"/>
          <w:shd w:val="clear" w:color="auto" w:fill="FFFFFF"/>
          <w:lang w:val="es-ES"/>
        </w:rPr>
        <w:t>. De acuerdo con el artículo nº18 del Reglamento Ejecutivo nº40554-C a la Ley del Sistema Nacional de Archivos nº7202; esta Comisión Nacional establece el presente trámite con un nivel de complejidad </w:t>
      </w:r>
      <w:r>
        <w:rPr>
          <w:rStyle w:val="normaltextrun"/>
          <w:rFonts w:eastAsiaTheme="majorEastAsia"/>
          <w:b/>
          <w:bCs/>
          <w:shd w:val="clear" w:color="auto" w:fill="FFFFFF"/>
          <w:lang w:val="es-ES"/>
        </w:rPr>
        <w:t>Alta</w:t>
      </w:r>
      <w:r w:rsidR="006D5623">
        <w:rPr>
          <w:rStyle w:val="normaltextrun"/>
          <w:rFonts w:eastAsiaTheme="majorEastAsia"/>
          <w:shd w:val="clear" w:color="auto" w:fill="FFFFFF"/>
          <w:lang w:val="es-ES"/>
        </w:rPr>
        <w:t xml:space="preserve">; </w:t>
      </w:r>
      <w:r>
        <w:rPr>
          <w:rStyle w:val="normaltextrun"/>
          <w:rFonts w:eastAsiaTheme="majorEastAsia"/>
          <w:shd w:val="clear" w:color="auto" w:fill="FFFFFF"/>
          <w:lang w:val="es-ES"/>
        </w:rPr>
        <w:t>cuyo plazo</w:t>
      </w:r>
      <w:r w:rsidR="006D5623">
        <w:rPr>
          <w:rStyle w:val="normaltextrun"/>
          <w:rFonts w:eastAsiaTheme="majorEastAsia"/>
          <w:shd w:val="clear" w:color="auto" w:fill="FFFFFF"/>
          <w:lang w:val="es-ES"/>
        </w:rPr>
        <w:t xml:space="preserve"> de resolución no podrá superar lo</w:t>
      </w:r>
      <w:r>
        <w:rPr>
          <w:rStyle w:val="normaltextrun"/>
          <w:rFonts w:eastAsiaTheme="majorEastAsia"/>
          <w:shd w:val="clear" w:color="auto" w:fill="FFFFFF"/>
          <w:lang w:val="es-ES"/>
        </w:rPr>
        <w:t>s </w:t>
      </w:r>
      <w:r>
        <w:rPr>
          <w:rStyle w:val="normaltextrun"/>
          <w:rFonts w:eastAsiaTheme="majorEastAsia"/>
          <w:b/>
          <w:bCs/>
          <w:shd w:val="clear" w:color="auto" w:fill="FFFFFF"/>
          <w:lang w:val="es-ES"/>
        </w:rPr>
        <w:t>ciento </w:t>
      </w:r>
      <w:r w:rsidR="00237FF2">
        <w:rPr>
          <w:rStyle w:val="normaltextrun"/>
          <w:rFonts w:eastAsiaTheme="majorEastAsia"/>
          <w:b/>
          <w:bCs/>
          <w:shd w:val="clear" w:color="auto" w:fill="FFFFFF"/>
          <w:lang w:val="es-ES"/>
        </w:rPr>
        <w:t>veinte</w:t>
      </w:r>
      <w:r w:rsidR="00237FF2">
        <w:rPr>
          <w:rStyle w:val="normaltextrun"/>
          <w:rFonts w:eastAsiaTheme="majorEastAsia"/>
          <w:shd w:val="clear" w:color="auto" w:fill="FFFFFF"/>
          <w:lang w:val="es-ES"/>
        </w:rPr>
        <w:t xml:space="preserve"> días</w:t>
      </w:r>
      <w:r>
        <w:rPr>
          <w:rStyle w:val="normaltextrun"/>
          <w:rFonts w:eastAsiaTheme="majorEastAsia"/>
          <w:shd w:val="clear" w:color="auto" w:fill="FFFFFF"/>
          <w:lang w:val="es-ES"/>
        </w:rPr>
        <w:t> naturales; por lo que el informe de valoración documental deberá estar presentado ante este órgano colegiado al </w:t>
      </w:r>
      <w:r w:rsidR="00DA7466">
        <w:rPr>
          <w:rStyle w:val="normaltextrun"/>
          <w:rFonts w:eastAsiaTheme="majorEastAsia"/>
          <w:shd w:val="clear" w:color="auto" w:fill="FFFFFF"/>
          <w:lang w:val="es-ES"/>
        </w:rPr>
        <w:t xml:space="preserve">8 de febrero de 2021 </w:t>
      </w:r>
      <w:r>
        <w:rPr>
          <w:rStyle w:val="normaltextrun"/>
          <w:rFonts w:eastAsiaTheme="majorEastAsia"/>
          <w:shd w:val="clear" w:color="auto" w:fill="FFFFFF"/>
          <w:lang w:val="es-ES"/>
        </w:rPr>
        <w:t>como plazo máximo. Enviar copia de este acuerdo al señor </w:t>
      </w:r>
      <w:r w:rsidRPr="008977D1">
        <w:t>Méndez Artavia</w:t>
      </w:r>
      <w:r>
        <w:rPr>
          <w:rStyle w:val="normaltextrun"/>
          <w:rFonts w:eastAsiaTheme="majorEastAsia"/>
          <w:shd w:val="clear" w:color="auto" w:fill="FFFFFF"/>
          <w:lang w:val="es-ES"/>
        </w:rPr>
        <w:t xml:space="preserve"> y al expediente de valoración documental de la </w:t>
      </w:r>
      <w:r w:rsidRPr="008977D1">
        <w:rPr>
          <w:color w:val="auto"/>
          <w:lang w:eastAsia="en-US"/>
        </w:rPr>
        <w:t>Refinadora Costarricense de Petróleo (Recope)</w:t>
      </w:r>
      <w:r>
        <w:rPr>
          <w:color w:val="auto"/>
          <w:lang w:eastAsia="en-US"/>
        </w:rPr>
        <w:t xml:space="preserve"> </w:t>
      </w:r>
      <w:r>
        <w:rPr>
          <w:rStyle w:val="normaltextrun"/>
          <w:rFonts w:eastAsiaTheme="majorEastAsia"/>
          <w:shd w:val="clear" w:color="auto" w:fill="FFFFFF"/>
          <w:lang w:val="es-ES"/>
        </w:rPr>
        <w:t>que custodia esta Comisión Nacional. -------</w:t>
      </w:r>
      <w:r w:rsidR="00237FF2">
        <w:rPr>
          <w:rStyle w:val="normaltextrun"/>
          <w:rFonts w:eastAsiaTheme="majorEastAsia"/>
          <w:shd w:val="clear" w:color="auto" w:fill="FFFFFF"/>
          <w:lang w:val="es-ES"/>
        </w:rPr>
        <w:t>----------------</w:t>
      </w:r>
    </w:p>
    <w:p w14:paraId="26871B63" w14:textId="69AB52A2" w:rsidR="003E05C2" w:rsidRPr="008977D1" w:rsidRDefault="003E05C2" w:rsidP="00120B7C">
      <w:pPr>
        <w:pStyle w:val="Default"/>
        <w:spacing w:line="460" w:lineRule="exact"/>
        <w:jc w:val="both"/>
        <w:rPr>
          <w:color w:val="auto"/>
        </w:rPr>
      </w:pPr>
      <w:r w:rsidRPr="008977D1">
        <w:rPr>
          <w:b/>
          <w:color w:val="auto"/>
        </w:rPr>
        <w:t>ARTÍCULO 4.</w:t>
      </w:r>
      <w:r w:rsidRPr="008977D1">
        <w:rPr>
          <w:color w:val="auto"/>
        </w:rPr>
        <w:t xml:space="preserve"> Correo electrónico de 29 de setiembre del 2021 por la señora </w:t>
      </w:r>
      <w:r w:rsidRPr="008007BF">
        <w:rPr>
          <w:color w:val="auto"/>
        </w:rPr>
        <w:t>Luz Cascante Aguilar</w:t>
      </w:r>
      <w:r w:rsidRPr="008977D1">
        <w:rPr>
          <w:color w:val="auto"/>
        </w:rPr>
        <w:t>, c</w:t>
      </w:r>
      <w:r w:rsidRPr="008007BF">
        <w:rPr>
          <w:color w:val="auto"/>
        </w:rPr>
        <w:t xml:space="preserve">oordinadora </w:t>
      </w:r>
      <w:r w:rsidRPr="008977D1">
        <w:rPr>
          <w:color w:val="auto"/>
        </w:rPr>
        <w:t xml:space="preserve">del </w:t>
      </w:r>
      <w:r w:rsidRPr="008007BF">
        <w:rPr>
          <w:color w:val="auto"/>
        </w:rPr>
        <w:t>Área Archivo Central</w:t>
      </w:r>
      <w:r w:rsidRPr="008977D1">
        <w:rPr>
          <w:color w:val="auto"/>
        </w:rPr>
        <w:t xml:space="preserve"> del Ministerio de Salud; por medio del cual indicó lo siguiente:</w:t>
      </w:r>
      <w:r w:rsidR="00120B7C">
        <w:rPr>
          <w:color w:val="auto"/>
        </w:rPr>
        <w:t xml:space="preserve"> -------------------------------------------------------------------------------------------------</w:t>
      </w:r>
    </w:p>
    <w:p w14:paraId="28325991" w14:textId="5188846A" w:rsidR="003E05C2" w:rsidRPr="00045CDD" w:rsidRDefault="003E05C2" w:rsidP="00120B7C">
      <w:pPr>
        <w:pStyle w:val="Default"/>
        <w:spacing w:line="460" w:lineRule="exact"/>
        <w:jc w:val="both"/>
        <w:rPr>
          <w:i/>
          <w:color w:val="auto"/>
        </w:rPr>
      </w:pPr>
      <w:r w:rsidRPr="00045CDD">
        <w:rPr>
          <w:i/>
          <w:color w:val="auto"/>
        </w:rPr>
        <w:t xml:space="preserve">El día de ayer recibimos el informe MS-DRRSHN-ARSG-IT-003-2021 del Área Rectora de Salud de Guatuso donde describen la pérdida de varios expedientes administrativos por motivo de las inundaciones del pasado mes de </w:t>
      </w:r>
      <w:r w:rsidR="00237FF2" w:rsidRPr="00045CDD">
        <w:rPr>
          <w:i/>
          <w:color w:val="auto"/>
        </w:rPr>
        <w:t>julio.</w:t>
      </w:r>
      <w:r w:rsidR="00237FF2">
        <w:rPr>
          <w:i/>
          <w:color w:val="auto"/>
        </w:rPr>
        <w:t xml:space="preserve"> ----------------------------------------------------</w:t>
      </w:r>
    </w:p>
    <w:p w14:paraId="2EA2D6C9" w14:textId="73E5BB71" w:rsidR="003E05C2" w:rsidRPr="00045CDD" w:rsidRDefault="003E05C2" w:rsidP="00120B7C">
      <w:pPr>
        <w:pStyle w:val="Default"/>
        <w:spacing w:line="460" w:lineRule="exact"/>
        <w:jc w:val="both"/>
        <w:rPr>
          <w:i/>
          <w:color w:val="auto"/>
        </w:rPr>
      </w:pPr>
      <w:r w:rsidRPr="00045CDD">
        <w:rPr>
          <w:i/>
          <w:color w:val="auto"/>
        </w:rPr>
        <w:t xml:space="preserve">Adjuntamos dicho informe con la solicitud se nos permita desechar </w:t>
      </w:r>
      <w:r w:rsidR="00120B7C">
        <w:rPr>
          <w:i/>
          <w:color w:val="auto"/>
        </w:rPr>
        <w:t>l</w:t>
      </w:r>
      <w:r w:rsidRPr="00045CDD">
        <w:rPr>
          <w:i/>
          <w:color w:val="auto"/>
        </w:rPr>
        <w:t>os documentos más afectados y sin posibilidad de rescate ya que están presentando malos olores, y el lugar donde se trasladaron afectaron a varios compañeros con alergias respiratorias.</w:t>
      </w:r>
      <w:r w:rsidR="00120B7C">
        <w:rPr>
          <w:i/>
          <w:color w:val="auto"/>
        </w:rPr>
        <w:t>-----------------</w:t>
      </w:r>
    </w:p>
    <w:p w14:paraId="38169EF5" w14:textId="4F54CBE5" w:rsidR="003E05C2" w:rsidRPr="00045CDD" w:rsidRDefault="003E05C2" w:rsidP="00120B7C">
      <w:pPr>
        <w:pStyle w:val="Default"/>
        <w:spacing w:line="460" w:lineRule="exact"/>
        <w:jc w:val="both"/>
        <w:rPr>
          <w:i/>
          <w:color w:val="auto"/>
        </w:rPr>
      </w:pPr>
      <w:r w:rsidRPr="00045CDD">
        <w:rPr>
          <w:i/>
          <w:color w:val="auto"/>
        </w:rPr>
        <w:t>Al ser foco de contaminación no pueden estar cerca de otros documentos.</w:t>
      </w:r>
      <w:r w:rsidR="00120B7C">
        <w:rPr>
          <w:i/>
          <w:color w:val="auto"/>
        </w:rPr>
        <w:t>-----------------------</w:t>
      </w:r>
    </w:p>
    <w:p w14:paraId="56DCF0D9" w14:textId="031EF520" w:rsidR="003E05C2" w:rsidRPr="00045CDD" w:rsidRDefault="003E05C2" w:rsidP="00120B7C">
      <w:pPr>
        <w:pStyle w:val="Default"/>
        <w:spacing w:line="460" w:lineRule="exact"/>
        <w:jc w:val="both"/>
        <w:rPr>
          <w:i/>
          <w:color w:val="auto"/>
        </w:rPr>
      </w:pPr>
      <w:r w:rsidRPr="00045CDD">
        <w:rPr>
          <w:i/>
          <w:color w:val="auto"/>
        </w:rPr>
        <w:t>Necesitamos de su autorización ya que mis funcionarios partirán en gira el próximo 14 y 15 de octubre para revisión y levantar el acta de pérdida respectiva.</w:t>
      </w:r>
      <w:r w:rsidR="00120B7C">
        <w:rPr>
          <w:i/>
          <w:color w:val="auto"/>
        </w:rPr>
        <w:t>------------------------------------</w:t>
      </w:r>
    </w:p>
    <w:p w14:paraId="7510987C" w14:textId="55AE7370" w:rsidR="003E05C2" w:rsidRPr="00045CDD" w:rsidRDefault="003E05C2" w:rsidP="00120B7C">
      <w:pPr>
        <w:pStyle w:val="Default"/>
        <w:spacing w:line="460" w:lineRule="exact"/>
        <w:jc w:val="both"/>
        <w:rPr>
          <w:i/>
          <w:color w:val="auto"/>
        </w:rPr>
      </w:pPr>
      <w:r w:rsidRPr="00045CDD">
        <w:rPr>
          <w:i/>
          <w:color w:val="auto"/>
        </w:rPr>
        <w:t>Cabe mencionar que los documentos de las áreas rectoras de salud fueron presentados en las tablas de plazo de conservación modelo del nivel local el pasado 29 de junio 2021 bajo oficio MS-CISED-002-2021. Ya tiene 3 meses de presentada.</w:t>
      </w:r>
      <w:r w:rsidR="00120B7C">
        <w:rPr>
          <w:i/>
          <w:color w:val="auto"/>
        </w:rPr>
        <w:t>----------------------------------------</w:t>
      </w:r>
    </w:p>
    <w:p w14:paraId="18B6BD38" w14:textId="208F6CFA" w:rsidR="003E05C2" w:rsidRPr="00045CDD" w:rsidRDefault="003E05C2" w:rsidP="00120B7C">
      <w:pPr>
        <w:pStyle w:val="Default"/>
        <w:spacing w:line="460" w:lineRule="exact"/>
        <w:jc w:val="both"/>
        <w:rPr>
          <w:i/>
          <w:color w:val="auto"/>
        </w:rPr>
      </w:pPr>
      <w:r w:rsidRPr="00045CDD">
        <w:rPr>
          <w:i/>
          <w:color w:val="auto"/>
        </w:rPr>
        <w:t>También queremos saber ¿existe algún protocolo por parte del Archivo Nacional sobre cómo actuar ante este tipo de situaciones en cuanto al proceso de efectuar o presentar ante la CNSED la solicitud de eliminaciones por pérdidas de documentos dañados en eventos naturales o siniestros que están en proceso de valoración o contaran con declaratoria de valor científico cultural? (ejemplo los documentos producto de la atención de emergencia sanitaria COVID-19) NO es el caso este último, pero si existe la interrogante ya que aún no me llegan los demás informes de otras regiones y pudiese ser una posibilidad.</w:t>
      </w:r>
      <w:r w:rsidR="00120B7C">
        <w:rPr>
          <w:i/>
          <w:color w:val="auto"/>
        </w:rPr>
        <w:t>------------------</w:t>
      </w:r>
    </w:p>
    <w:p w14:paraId="3585BDAC" w14:textId="701B5BC6" w:rsidR="003E05C2" w:rsidRPr="00120B7C" w:rsidRDefault="00E55431" w:rsidP="00120B7C">
      <w:pPr>
        <w:pStyle w:val="Default"/>
        <w:spacing w:line="460" w:lineRule="exact"/>
        <w:jc w:val="both"/>
        <w:rPr>
          <w:color w:val="auto"/>
          <w:lang w:eastAsia="en-US"/>
        </w:rPr>
      </w:pPr>
      <w:r w:rsidRPr="00F13E8F">
        <w:rPr>
          <w:b/>
          <w:color w:val="auto"/>
          <w:lang w:eastAsia="en-US"/>
        </w:rPr>
        <w:t>ACUERDO 4.</w:t>
      </w:r>
      <w:r w:rsidRPr="00120B7C">
        <w:rPr>
          <w:color w:val="auto"/>
          <w:lang w:eastAsia="en-US"/>
        </w:rPr>
        <w:t xml:space="preserve"> </w:t>
      </w:r>
      <w:r w:rsidR="003E05C2" w:rsidRPr="00120B7C">
        <w:rPr>
          <w:color w:val="auto"/>
          <w:lang w:eastAsia="en-US"/>
        </w:rPr>
        <w:t xml:space="preserve">Trasladar a la </w:t>
      </w:r>
      <w:r w:rsidR="00F13E8F">
        <w:rPr>
          <w:rStyle w:val="normaltextrun"/>
          <w:rFonts w:eastAsiaTheme="majorEastAsia"/>
          <w:shd w:val="clear" w:color="auto" w:fill="FFFFFF"/>
          <w:lang w:val="es-ES"/>
        </w:rPr>
        <w:t xml:space="preserve">señora Ivannia Valverde Guevara, jefe del Departamento Servicios Archivísticos Externos, el correo electrónico </w:t>
      </w:r>
      <w:r w:rsidR="00F13E8F" w:rsidRPr="008977D1">
        <w:rPr>
          <w:color w:val="auto"/>
        </w:rPr>
        <w:t>de</w:t>
      </w:r>
      <w:r w:rsidR="00F13E8F">
        <w:rPr>
          <w:color w:val="auto"/>
        </w:rPr>
        <w:t>l</w:t>
      </w:r>
      <w:r w:rsidR="00F13E8F" w:rsidRPr="008977D1">
        <w:rPr>
          <w:color w:val="auto"/>
        </w:rPr>
        <w:t xml:space="preserve"> 29 de setiembre del 2021 </w:t>
      </w:r>
      <w:r w:rsidR="00F13E8F">
        <w:rPr>
          <w:color w:val="auto"/>
        </w:rPr>
        <w:t xml:space="preserve">remitido </w:t>
      </w:r>
      <w:r w:rsidR="00F13E8F" w:rsidRPr="008977D1">
        <w:rPr>
          <w:color w:val="auto"/>
        </w:rPr>
        <w:t xml:space="preserve">por la señora </w:t>
      </w:r>
      <w:r w:rsidR="00F13E8F" w:rsidRPr="008007BF">
        <w:rPr>
          <w:color w:val="auto"/>
        </w:rPr>
        <w:t>Luz Cascante Aguilar</w:t>
      </w:r>
      <w:r w:rsidR="00F13E8F" w:rsidRPr="008977D1">
        <w:rPr>
          <w:color w:val="auto"/>
        </w:rPr>
        <w:t>, c</w:t>
      </w:r>
      <w:r w:rsidR="00F13E8F" w:rsidRPr="008007BF">
        <w:rPr>
          <w:color w:val="auto"/>
        </w:rPr>
        <w:t xml:space="preserve">oordinadora </w:t>
      </w:r>
      <w:r w:rsidR="00F13E8F" w:rsidRPr="008977D1">
        <w:rPr>
          <w:color w:val="auto"/>
        </w:rPr>
        <w:t xml:space="preserve">del </w:t>
      </w:r>
      <w:r w:rsidR="00F13E8F" w:rsidRPr="008007BF">
        <w:rPr>
          <w:color w:val="auto"/>
        </w:rPr>
        <w:t>Área Archivo Central</w:t>
      </w:r>
      <w:r w:rsidR="00F13E8F" w:rsidRPr="008977D1">
        <w:rPr>
          <w:color w:val="auto"/>
        </w:rPr>
        <w:t xml:space="preserve"> del Ministerio de Salud; por medio del cual </w:t>
      </w:r>
      <w:r w:rsidR="00B93C78">
        <w:rPr>
          <w:color w:val="auto"/>
        </w:rPr>
        <w:t>solicita eliminar</w:t>
      </w:r>
      <w:r w:rsidR="001B7938" w:rsidRPr="001B7938">
        <w:rPr>
          <w:color w:val="auto"/>
        </w:rPr>
        <w:t xml:space="preserve"> varios expedientes administrativos por motivo de las inundaciones del pasado mes de julio</w:t>
      </w:r>
      <w:r w:rsidR="00B93C78">
        <w:rPr>
          <w:color w:val="auto"/>
        </w:rPr>
        <w:t xml:space="preserve"> en el </w:t>
      </w:r>
      <w:r w:rsidR="001B7938" w:rsidRPr="001B7938">
        <w:rPr>
          <w:color w:val="auto"/>
        </w:rPr>
        <w:t>Área Rectora de Salud de Guatuso</w:t>
      </w:r>
      <w:r w:rsidR="00B93C78">
        <w:rPr>
          <w:color w:val="auto"/>
        </w:rPr>
        <w:t xml:space="preserve">, ello con </w:t>
      </w:r>
      <w:r w:rsidR="00B93C78">
        <w:rPr>
          <w:color w:val="auto"/>
        </w:rPr>
        <w:lastRenderedPageBreak/>
        <w:t>el fin de que sea revisado</w:t>
      </w:r>
      <w:r w:rsidR="003E05C2" w:rsidRPr="00120B7C">
        <w:rPr>
          <w:color w:val="auto"/>
        </w:rPr>
        <w:t xml:space="preserve"> el criterio jurídico</w:t>
      </w:r>
      <w:r w:rsidR="003E05C2" w:rsidRPr="00120B7C">
        <w:rPr>
          <w:color w:val="auto"/>
          <w:lang w:eastAsia="en-US"/>
        </w:rPr>
        <w:t xml:space="preserve"> </w:t>
      </w:r>
      <w:r w:rsidR="00B93C78">
        <w:rPr>
          <w:color w:val="auto"/>
          <w:lang w:eastAsia="en-US"/>
        </w:rPr>
        <w:t xml:space="preserve">realizado por la Unidad de Asesoría Jurídica </w:t>
      </w:r>
      <w:r w:rsidR="003E05C2" w:rsidRPr="00120B7C">
        <w:rPr>
          <w:color w:val="auto"/>
          <w:lang w:eastAsia="en-US"/>
        </w:rPr>
        <w:t>relaciona</w:t>
      </w:r>
      <w:r w:rsidR="00B93C78">
        <w:rPr>
          <w:color w:val="auto"/>
          <w:lang w:eastAsia="en-US"/>
        </w:rPr>
        <w:t>do</w:t>
      </w:r>
      <w:r w:rsidR="003E05C2" w:rsidRPr="00120B7C">
        <w:rPr>
          <w:color w:val="auto"/>
          <w:lang w:eastAsia="en-US"/>
        </w:rPr>
        <w:t xml:space="preserve"> con ese </w:t>
      </w:r>
      <w:r w:rsidRPr="00120B7C">
        <w:rPr>
          <w:color w:val="auto"/>
          <w:lang w:eastAsia="en-US"/>
        </w:rPr>
        <w:t>tipo</w:t>
      </w:r>
      <w:r w:rsidR="003E05C2" w:rsidRPr="00120B7C">
        <w:rPr>
          <w:color w:val="auto"/>
          <w:lang w:eastAsia="en-US"/>
        </w:rPr>
        <w:t xml:space="preserve"> de casos</w:t>
      </w:r>
      <w:r w:rsidR="00B93C78">
        <w:rPr>
          <w:color w:val="auto"/>
          <w:lang w:eastAsia="en-US"/>
        </w:rPr>
        <w:t>. ---------------------------------------------------------------------------</w:t>
      </w:r>
    </w:p>
    <w:p w14:paraId="66CA4F64" w14:textId="34536912" w:rsidR="003E05C2" w:rsidRPr="008977D1" w:rsidRDefault="003E05C2" w:rsidP="00120B7C">
      <w:pPr>
        <w:pStyle w:val="Default"/>
        <w:spacing w:line="460" w:lineRule="exact"/>
        <w:jc w:val="both"/>
      </w:pPr>
      <w:r w:rsidRPr="008977D1">
        <w:rPr>
          <w:b/>
          <w:color w:val="auto"/>
        </w:rPr>
        <w:t>ARTÍCULO 5.</w:t>
      </w:r>
      <w:r w:rsidRPr="008977D1">
        <w:rPr>
          <w:color w:val="auto"/>
        </w:rPr>
        <w:t xml:space="preserve"> Oficio </w:t>
      </w:r>
      <w:r w:rsidRPr="008977D1">
        <w:rPr>
          <w:b/>
        </w:rPr>
        <w:t>DSI-API-CISED-0056-2021</w:t>
      </w:r>
      <w:r w:rsidRPr="008977D1">
        <w:t xml:space="preserve"> de 24 de setiembre del 2021 recibido el 29 del mismo mes, suscrito por el señor Mario Vargas Rodríguez, secretario del </w:t>
      </w:r>
      <w:r w:rsidRPr="008977D1">
        <w:rPr>
          <w:color w:val="auto"/>
          <w:lang w:eastAsia="en-US"/>
        </w:rPr>
        <w:t xml:space="preserve">Comité Institucional de Selección y Eliminación de Documentos (Cised) de la Caja Costarricense de Seguro Social; por medio del </w:t>
      </w:r>
      <w:r w:rsidRPr="008977D1">
        <w:t>cual se presentó la valoración parcial del subfondo Subárea Remuneración Salarial con la serie documental Expedientes de personal.</w:t>
      </w:r>
      <w:r w:rsidR="003249C8">
        <w:t>-------------------------</w:t>
      </w:r>
    </w:p>
    <w:p w14:paraId="7A549C58" w14:textId="7EF29E1E" w:rsidR="003E05C2" w:rsidRDefault="00E55431" w:rsidP="003249C8">
      <w:pPr>
        <w:pStyle w:val="Default"/>
        <w:spacing w:line="460" w:lineRule="exact"/>
        <w:jc w:val="both"/>
      </w:pPr>
      <w:r w:rsidRPr="00E55431">
        <w:rPr>
          <w:rStyle w:val="normaltextrun"/>
          <w:rFonts w:eastAsiaTheme="majorEastAsia"/>
          <w:b/>
          <w:shd w:val="clear" w:color="auto" w:fill="FFFFFF"/>
          <w:lang w:val="es-ES"/>
        </w:rPr>
        <w:t>ACUERDO 5</w:t>
      </w:r>
      <w:r w:rsidR="003249C8">
        <w:rPr>
          <w:rStyle w:val="normaltextrun"/>
          <w:rFonts w:eastAsiaTheme="majorEastAsia"/>
          <w:b/>
          <w:shd w:val="clear" w:color="auto" w:fill="FFFFFF"/>
          <w:lang w:val="es-ES"/>
        </w:rPr>
        <w:t>.</w:t>
      </w:r>
      <w:r>
        <w:rPr>
          <w:rStyle w:val="normaltextrun"/>
          <w:rFonts w:eastAsiaTheme="majorEastAsia"/>
          <w:shd w:val="clear" w:color="auto" w:fill="FFFFFF"/>
          <w:lang w:val="es-ES"/>
        </w:rPr>
        <w:t xml:space="preserve"> Convocar al señor </w:t>
      </w:r>
      <w:r w:rsidRPr="003249C8">
        <w:t>Mario Vargas Rodríguez</w:t>
      </w:r>
      <w:r>
        <w:rPr>
          <w:rStyle w:val="normaltextrun"/>
          <w:rFonts w:eastAsiaTheme="majorEastAsia"/>
          <w:shd w:val="clear" w:color="auto" w:fill="FFFFFF"/>
          <w:lang w:val="es-ES"/>
        </w:rPr>
        <w:t xml:space="preserve">, encargado del Archivo Central de la </w:t>
      </w:r>
      <w:r w:rsidRPr="008977D1">
        <w:rPr>
          <w:color w:val="auto"/>
          <w:lang w:eastAsia="en-US"/>
        </w:rPr>
        <w:t>Caja Costarricense de Seguro Social</w:t>
      </w:r>
      <w:r>
        <w:rPr>
          <w:rStyle w:val="normaltextrun"/>
          <w:rFonts w:eastAsiaTheme="majorEastAsia"/>
          <w:shd w:val="clear" w:color="auto" w:fill="FFFFFF"/>
          <w:lang w:val="es-ES"/>
        </w:rPr>
        <w:t xml:space="preserve"> a una próxima sesión de esta Comisión Nacional, para realizar el análisis de las valoraciones parciales del </w:t>
      </w:r>
      <w:r w:rsidRPr="008977D1">
        <w:t>subfondo Subárea Remuneración Salarial con la serie documental Expedientes de personal</w:t>
      </w:r>
      <w:r>
        <w:rPr>
          <w:rStyle w:val="normaltextrun"/>
          <w:rFonts w:eastAsiaTheme="majorEastAsia"/>
          <w:shd w:val="clear" w:color="auto" w:fill="FFFFFF"/>
        </w:rPr>
        <w:t>; presentadas </w:t>
      </w:r>
      <w:r>
        <w:rPr>
          <w:rStyle w:val="normaltextrun"/>
          <w:rFonts w:eastAsiaTheme="majorEastAsia"/>
          <w:shd w:val="clear" w:color="auto" w:fill="FFFFFF"/>
          <w:lang w:val="es-ES"/>
        </w:rPr>
        <w:t>mediante oficio </w:t>
      </w:r>
      <w:r w:rsidRPr="008977D1">
        <w:rPr>
          <w:b/>
        </w:rPr>
        <w:t>DSI-API-CISED-0056-2021</w:t>
      </w:r>
      <w:r w:rsidRPr="008977D1">
        <w:t xml:space="preserve"> de 24 de setiembre del 2021 recibido el 29 del mismo mes</w:t>
      </w:r>
      <w:r>
        <w:rPr>
          <w:rStyle w:val="normaltextrun"/>
          <w:rFonts w:eastAsiaTheme="majorEastAsia"/>
          <w:shd w:val="clear" w:color="auto" w:fill="FFFFFF"/>
        </w:rPr>
        <w:t>, suscrito por su persona en calidad de presidente del Comité Institucional de Selección y Eliminación de Documentos (Cised) del</w:t>
      </w:r>
      <w:r w:rsidRPr="00E55431">
        <w:rPr>
          <w:color w:val="auto"/>
          <w:lang w:eastAsia="en-US"/>
        </w:rPr>
        <w:t xml:space="preserve"> </w:t>
      </w:r>
      <w:r w:rsidRPr="008977D1">
        <w:rPr>
          <w:color w:val="auto"/>
          <w:lang w:eastAsia="en-US"/>
        </w:rPr>
        <w:t>Caja Costarricense de Seguro Social</w:t>
      </w:r>
      <w:r>
        <w:rPr>
          <w:rStyle w:val="normaltextrun"/>
          <w:rFonts w:eastAsiaTheme="majorEastAsia"/>
          <w:shd w:val="clear" w:color="auto" w:fill="FFFFFF"/>
        </w:rPr>
        <w:t>. </w:t>
      </w:r>
      <w:r>
        <w:rPr>
          <w:rStyle w:val="normaltextrun"/>
          <w:rFonts w:eastAsiaTheme="majorEastAsia"/>
          <w:shd w:val="clear" w:color="auto" w:fill="FFFFFF"/>
          <w:lang w:val="es-ES"/>
        </w:rPr>
        <w:t>Enviar copia de este acuerdo al expediente de valoración documental del Ministerio de Seguridad Pública que custodia esta Comisión Nacional.------------------------------------------------------------</w:t>
      </w:r>
    </w:p>
    <w:p w14:paraId="3FF7E2CC" w14:textId="0C1FE635" w:rsidR="003E05C2" w:rsidRPr="008977D1" w:rsidRDefault="003E05C2" w:rsidP="003249C8">
      <w:pPr>
        <w:pStyle w:val="Default"/>
        <w:spacing w:line="460" w:lineRule="exact"/>
        <w:jc w:val="both"/>
        <w:rPr>
          <w:b/>
          <w:bCs/>
          <w:color w:val="auto"/>
        </w:rPr>
      </w:pPr>
      <w:r w:rsidRPr="008977D1">
        <w:rPr>
          <w:b/>
          <w:bCs/>
          <w:color w:val="auto"/>
        </w:rPr>
        <w:t>CAPITULO IV. LECTURA, COMENTARIO, MODIFICACIÓN Y APROBACIÓN DE LAS SIGUIENTES VALORACIONES DOCUMENTALES.</w:t>
      </w:r>
      <w:r w:rsidR="00872EF0" w:rsidRPr="00872EF0">
        <w:rPr>
          <w:bCs/>
          <w:color w:val="auto"/>
        </w:rPr>
        <w:t>----------------</w:t>
      </w:r>
      <w:r w:rsidR="00872EF0">
        <w:rPr>
          <w:bCs/>
          <w:color w:val="auto"/>
        </w:rPr>
        <w:t>------------------------------------</w:t>
      </w:r>
    </w:p>
    <w:p w14:paraId="23C47517" w14:textId="524945D7" w:rsidR="003E05C2" w:rsidRPr="006E73A4" w:rsidRDefault="003E05C2" w:rsidP="003249C8">
      <w:pPr>
        <w:pStyle w:val="Default"/>
        <w:spacing w:line="460" w:lineRule="exact"/>
        <w:jc w:val="both"/>
        <w:rPr>
          <w:color w:val="auto"/>
          <w:lang w:eastAsia="en-US"/>
        </w:rPr>
      </w:pPr>
      <w:r w:rsidRPr="006E73A4">
        <w:rPr>
          <w:b/>
          <w:bCs/>
          <w:color w:val="auto"/>
        </w:rPr>
        <w:t xml:space="preserve">ARTÍCULO 6. </w:t>
      </w:r>
      <w:r w:rsidRPr="006E73A4">
        <w:rPr>
          <w:color w:val="auto"/>
        </w:rPr>
        <w:t>Análisis de la solicitud de valoración documental presentada por medio del o</w:t>
      </w:r>
      <w:r w:rsidRPr="006E73A4">
        <w:rPr>
          <w:color w:val="auto"/>
          <w:lang w:eastAsia="en-US"/>
        </w:rPr>
        <w:t xml:space="preserve">ficio DGAN-DSAE-AI-234-2021 de 9 de setiembre del 2021; </w:t>
      </w:r>
      <w:r w:rsidRPr="006E73A4">
        <w:rPr>
          <w:color w:val="auto"/>
        </w:rPr>
        <w:t>específicamente la Unidad de Archivo Intermedio</w:t>
      </w:r>
      <w:r w:rsidRPr="006E73A4">
        <w:rPr>
          <w:color w:val="auto"/>
          <w:lang w:eastAsia="en-US"/>
        </w:rPr>
        <w:t xml:space="preserve"> </w:t>
      </w:r>
      <w:r w:rsidRPr="006E73A4">
        <w:rPr>
          <w:color w:val="auto"/>
        </w:rPr>
        <w:t xml:space="preserve">del Departamento Servicios Archivísticos Externos, para </w:t>
      </w:r>
      <w:r w:rsidRPr="006E73A4">
        <w:rPr>
          <w:color w:val="auto"/>
          <w:lang w:eastAsia="en-US"/>
        </w:rPr>
        <w:t xml:space="preserve">la transferencia T31-1994, Ministerio de Relaciones Exteriores y Culto, Despacho del </w:t>
      </w:r>
      <w:r w:rsidR="00B125BF" w:rsidRPr="006E73A4">
        <w:rPr>
          <w:color w:val="auto"/>
          <w:lang w:eastAsia="en-US"/>
        </w:rPr>
        <w:t>ministro</w:t>
      </w:r>
      <w:r w:rsidRPr="006E73A4">
        <w:rPr>
          <w:color w:val="auto"/>
          <w:lang w:eastAsia="en-US"/>
        </w:rPr>
        <w:t xml:space="preserve"> (101 series o tipos documentales). Convocada la señora Denise Calvo López, coordinadora de la Unidad de Archivo Intermedio. Hora: 9:00 am.</w:t>
      </w:r>
      <w:r w:rsidR="00F35F50">
        <w:rPr>
          <w:color w:val="auto"/>
          <w:lang w:eastAsia="en-US"/>
        </w:rPr>
        <w:t xml:space="preserve"> </w:t>
      </w:r>
      <w:r w:rsidR="00DC23BD">
        <w:rPr>
          <w:rStyle w:val="normaltextrun"/>
          <w:rFonts w:eastAsiaTheme="majorEastAsia"/>
          <w:shd w:val="clear" w:color="auto" w:fill="FFFFFF"/>
          <w:lang w:val="es-MX"/>
        </w:rPr>
        <w:t>Se deja constancia de que los documentos estuvieron a disposición de las personas miembros de esta Comisión Nacional. Al ser las 9:13 horas se une a la sesión la señora </w:t>
      </w:r>
      <w:r w:rsidR="00DC23BD">
        <w:rPr>
          <w:rStyle w:val="normaltextrun"/>
          <w:rFonts w:eastAsiaTheme="majorEastAsia"/>
          <w:shd w:val="clear" w:color="auto" w:fill="FFFFFF"/>
        </w:rPr>
        <w:t>Denise Calvo López</w:t>
      </w:r>
      <w:r w:rsidR="00DC23BD">
        <w:rPr>
          <w:rStyle w:val="normaltextrun"/>
          <w:rFonts w:eastAsiaTheme="majorEastAsia"/>
          <w:shd w:val="clear" w:color="auto" w:fill="FFFFFF"/>
          <w:lang w:val="es-MX"/>
        </w:rPr>
        <w:t> y </w:t>
      </w:r>
      <w:r w:rsidR="00DC23BD">
        <w:rPr>
          <w:rStyle w:val="normaltextrun"/>
          <w:rFonts w:eastAsiaTheme="majorEastAsia"/>
          <w:shd w:val="clear" w:color="auto" w:fill="FFFFFF"/>
        </w:rPr>
        <w:t>la señora Ivannia Valverde Guevara, procede con la lectura de los formularios de valoraciones parciales presentados por la Unidad de Archivo Intermedio</w:t>
      </w:r>
      <w:r w:rsidR="00F35F50">
        <w:rPr>
          <w:color w:val="auto"/>
          <w:lang w:eastAsia="en-US"/>
        </w:rPr>
        <w:t>-----------------------------------------------------------------------</w:t>
      </w:r>
      <w:r w:rsidR="00DC23BD">
        <w:rPr>
          <w:color w:val="auto"/>
          <w:lang w:eastAsia="en-US"/>
        </w:rPr>
        <w:t>---------------------</w:t>
      </w:r>
    </w:p>
    <w:p w14:paraId="44D6D065" w14:textId="756F4028" w:rsidR="003E05C2" w:rsidRDefault="006E73A4" w:rsidP="003249C8">
      <w:pPr>
        <w:pStyle w:val="Default"/>
        <w:spacing w:line="460" w:lineRule="exact"/>
        <w:jc w:val="both"/>
        <w:rPr>
          <w:rStyle w:val="normaltextrun"/>
          <w:rFonts w:eastAsiaTheme="majorEastAsia"/>
          <w:shd w:val="clear" w:color="auto" w:fill="FFFFFF"/>
        </w:rPr>
      </w:pPr>
      <w:r w:rsidRPr="006E73A4">
        <w:rPr>
          <w:rStyle w:val="normaltextrun"/>
          <w:rFonts w:eastAsiaTheme="majorEastAsia"/>
          <w:b/>
          <w:shd w:val="clear" w:color="auto" w:fill="FFFFFF"/>
        </w:rPr>
        <w:t>ACUERDO 6.1</w:t>
      </w:r>
      <w:r w:rsidRPr="006E73A4">
        <w:rPr>
          <w:rStyle w:val="normaltextrun"/>
          <w:rFonts w:eastAsiaTheme="majorEastAsia"/>
          <w:shd w:val="clear" w:color="auto" w:fill="FFFFFF"/>
        </w:rPr>
        <w:t xml:space="preserve"> </w:t>
      </w:r>
      <w:r w:rsidR="003E05C2" w:rsidRPr="006E73A4">
        <w:rPr>
          <w:rStyle w:val="normaltextrun"/>
          <w:rFonts w:eastAsiaTheme="majorEastAsia"/>
          <w:shd w:val="clear" w:color="auto" w:fill="FFFFFF"/>
        </w:rPr>
        <w:t>Comunicar a la señora Ivannia Valverde Guevara, jefe del Departamento Servicios Archivísticos Externos; que esta Comisión Nacional conoció la solicitud de valoración parcial remitida mediante oficio</w:t>
      </w:r>
      <w:r w:rsidR="003E05C2" w:rsidRPr="006E73A4">
        <w:rPr>
          <w:rStyle w:val="normaltextrun"/>
          <w:rFonts w:eastAsiaTheme="majorEastAsia"/>
          <w:b/>
          <w:bCs/>
          <w:shd w:val="clear" w:color="auto" w:fill="FFFFFF"/>
        </w:rPr>
        <w:t> </w:t>
      </w:r>
      <w:r w:rsidRPr="006E73A4">
        <w:rPr>
          <w:b/>
          <w:color w:val="auto"/>
          <w:lang w:eastAsia="en-US"/>
        </w:rPr>
        <w:t>DGAN-DSAE-AI-234-2021</w:t>
      </w:r>
      <w:r w:rsidRPr="006E73A4">
        <w:rPr>
          <w:color w:val="auto"/>
          <w:lang w:eastAsia="en-US"/>
        </w:rPr>
        <w:t xml:space="preserve"> de 9 de setiembre del 2021</w:t>
      </w:r>
      <w:r w:rsidR="003E05C2" w:rsidRPr="006E73A4">
        <w:rPr>
          <w:rStyle w:val="normaltextrun"/>
          <w:rFonts w:eastAsiaTheme="majorEastAsia"/>
          <w:shd w:val="clear" w:color="auto" w:fill="FFFFFF"/>
        </w:rPr>
        <w:t>,</w:t>
      </w:r>
      <w:r w:rsidRPr="006E73A4">
        <w:rPr>
          <w:color w:val="auto"/>
        </w:rPr>
        <w:t xml:space="preserve"> para </w:t>
      </w:r>
      <w:r w:rsidRPr="006E73A4">
        <w:rPr>
          <w:color w:val="auto"/>
          <w:lang w:eastAsia="en-US"/>
        </w:rPr>
        <w:t xml:space="preserve">la transferencia T31-1994, Ministerio de Relaciones Exteriores y Culto, Despacho del </w:t>
      </w:r>
      <w:r w:rsidR="00B125BF" w:rsidRPr="006E73A4">
        <w:rPr>
          <w:color w:val="auto"/>
          <w:lang w:eastAsia="en-US"/>
        </w:rPr>
        <w:t>ministro</w:t>
      </w:r>
      <w:r w:rsidRPr="006E73A4">
        <w:rPr>
          <w:color w:val="auto"/>
          <w:lang w:eastAsia="en-US"/>
        </w:rPr>
        <w:t xml:space="preserve"> (101 series o tipos documentales)</w:t>
      </w:r>
      <w:r w:rsidR="003E05C2" w:rsidRPr="006E73A4">
        <w:rPr>
          <w:rStyle w:val="normaltextrun"/>
          <w:rFonts w:eastAsiaTheme="majorEastAsia"/>
          <w:shd w:val="clear" w:color="auto" w:fill="FFFFFF"/>
        </w:rPr>
        <w:t>; que se custodia en la Unidad de Archivo Intermedio. En este acto se declaran con valor científico cultural las siguientes series documentales</w:t>
      </w:r>
      <w:r w:rsidR="00D33017">
        <w:rPr>
          <w:rStyle w:val="normaltextrun"/>
          <w:rFonts w:eastAsiaTheme="majorEastAsia"/>
          <w:shd w:val="clear" w:color="auto" w:fill="FFFFFF"/>
        </w:rPr>
        <w:t>. ---------------------------------------------------------------------------------------------------</w:t>
      </w:r>
      <w:r w:rsidR="00B74162">
        <w:rPr>
          <w:rStyle w:val="normaltextrun"/>
          <w:rFonts w:eastAsiaTheme="majorEastAsia"/>
          <w:shd w:val="clear" w:color="auto" w:fill="FFFFFF"/>
        </w:rPr>
        <w:t>--</w:t>
      </w:r>
      <w:r w:rsidR="00D33017">
        <w:rPr>
          <w:rStyle w:val="normaltextrun"/>
          <w:rFonts w:eastAsiaTheme="majorEastAsia"/>
          <w:shd w:val="clear" w:color="auto" w:fill="FFFFFF"/>
        </w:rPr>
        <w:t>-</w:t>
      </w:r>
    </w:p>
    <w:tbl>
      <w:tblPr>
        <w:tblStyle w:val="Tablaconcuadrcula"/>
        <w:tblW w:w="0" w:type="auto"/>
        <w:tblLook w:val="04A0" w:firstRow="1" w:lastRow="0" w:firstColumn="1" w:lastColumn="0" w:noHBand="0" w:noVBand="1"/>
      </w:tblPr>
      <w:tblGrid>
        <w:gridCol w:w="5998"/>
        <w:gridCol w:w="1645"/>
        <w:gridCol w:w="2138"/>
      </w:tblGrid>
      <w:tr w:rsidR="00D33017" w:rsidRPr="00B74162" w14:paraId="720EBD64" w14:textId="77777777" w:rsidTr="00B74162">
        <w:trPr>
          <w:trHeight w:val="568"/>
          <w:tblHeader/>
        </w:trPr>
        <w:tc>
          <w:tcPr>
            <w:tcW w:w="6516" w:type="dxa"/>
            <w:vAlign w:val="center"/>
          </w:tcPr>
          <w:p w14:paraId="6F4283E9" w14:textId="6F0699ED" w:rsidR="00D33017" w:rsidRPr="00B74162" w:rsidRDefault="00D33017" w:rsidP="00B74162">
            <w:pPr>
              <w:pStyle w:val="Default"/>
              <w:jc w:val="center"/>
              <w:rPr>
                <w:rStyle w:val="normaltextrun"/>
                <w:rFonts w:eastAsiaTheme="majorEastAsia"/>
                <w:shd w:val="clear" w:color="auto" w:fill="FFFFFF"/>
              </w:rPr>
            </w:pPr>
            <w:r w:rsidRPr="00B74162">
              <w:rPr>
                <w:rStyle w:val="normaltextrun"/>
                <w:rFonts w:eastAsiaTheme="majorEastAsia"/>
                <w:b/>
                <w:bCs/>
                <w:shd w:val="clear" w:color="auto" w:fill="FFFFFF"/>
                <w:lang w:val="es-MX"/>
              </w:rPr>
              <w:lastRenderedPageBreak/>
              <w:t>Serie o tipo documental</w:t>
            </w:r>
          </w:p>
        </w:tc>
        <w:tc>
          <w:tcPr>
            <w:tcW w:w="1701" w:type="dxa"/>
            <w:vAlign w:val="center"/>
          </w:tcPr>
          <w:p w14:paraId="65CB831E" w14:textId="17E6CA39" w:rsidR="00D33017" w:rsidRPr="00B74162" w:rsidRDefault="00D33017" w:rsidP="00B74162">
            <w:pPr>
              <w:pStyle w:val="Default"/>
              <w:jc w:val="center"/>
              <w:rPr>
                <w:rStyle w:val="normaltextrun"/>
                <w:rFonts w:eastAsiaTheme="majorEastAsia"/>
                <w:shd w:val="clear" w:color="auto" w:fill="FFFFFF"/>
              </w:rPr>
            </w:pPr>
            <w:r w:rsidRPr="00B74162">
              <w:rPr>
                <w:rStyle w:val="normaltextrun"/>
                <w:rFonts w:eastAsiaTheme="majorEastAsia"/>
                <w:b/>
                <w:bCs/>
                <w:shd w:val="clear" w:color="auto" w:fill="FFFFFF"/>
                <w:lang w:val="es-MX"/>
              </w:rPr>
              <w:t>Cantidad en metros</w:t>
            </w:r>
          </w:p>
        </w:tc>
        <w:tc>
          <w:tcPr>
            <w:tcW w:w="1564" w:type="dxa"/>
            <w:vAlign w:val="center"/>
          </w:tcPr>
          <w:p w14:paraId="4B72114E" w14:textId="0BE89B3E" w:rsidR="00D33017" w:rsidRPr="00B74162" w:rsidRDefault="00D33017" w:rsidP="00B74162">
            <w:pPr>
              <w:pStyle w:val="Default"/>
              <w:jc w:val="center"/>
              <w:rPr>
                <w:rStyle w:val="normaltextrun"/>
                <w:rFonts w:eastAsiaTheme="majorEastAsia"/>
                <w:shd w:val="clear" w:color="auto" w:fill="FFFFFF"/>
              </w:rPr>
            </w:pPr>
            <w:r w:rsidRPr="00B74162">
              <w:rPr>
                <w:rStyle w:val="normaltextrun"/>
                <w:rFonts w:eastAsiaTheme="majorEastAsia"/>
                <w:b/>
                <w:bCs/>
                <w:shd w:val="clear" w:color="auto" w:fill="FFFFFF"/>
                <w:lang w:val="es-MX"/>
              </w:rPr>
              <w:t>Fechas extremas</w:t>
            </w:r>
          </w:p>
        </w:tc>
      </w:tr>
      <w:tr w:rsidR="00D33017" w:rsidRPr="00B74162" w14:paraId="729732F3" w14:textId="77777777" w:rsidTr="00B74162">
        <w:trPr>
          <w:trHeight w:val="625"/>
        </w:trPr>
        <w:tc>
          <w:tcPr>
            <w:tcW w:w="6516" w:type="dxa"/>
            <w:vAlign w:val="center"/>
          </w:tcPr>
          <w:p w14:paraId="3A84A049" w14:textId="27CE1659" w:rsidR="00D33017" w:rsidRPr="00B74162" w:rsidRDefault="00B74162" w:rsidP="00951CD4">
            <w:pPr>
              <w:pStyle w:val="Default"/>
              <w:jc w:val="both"/>
              <w:rPr>
                <w:rStyle w:val="normaltextrun"/>
                <w:rFonts w:eastAsiaTheme="majorEastAsia"/>
                <w:shd w:val="clear" w:color="auto" w:fill="FFFFFF"/>
              </w:rPr>
            </w:pPr>
            <w:r>
              <w:rPr>
                <w:rStyle w:val="normaltextrun"/>
                <w:rFonts w:eastAsiaTheme="majorEastAsia"/>
                <w:shd w:val="clear" w:color="auto" w:fill="FFFFFF"/>
              </w:rPr>
              <w:t>5. Actas de reuniones</w:t>
            </w:r>
            <w:r w:rsidR="007C1DB3">
              <w:rPr>
                <w:rStyle w:val="normaltextrun"/>
                <w:rFonts w:eastAsiaTheme="majorEastAsia"/>
                <w:shd w:val="clear" w:color="auto" w:fill="FFFFFF"/>
              </w:rPr>
              <w:t>-------------------------------------------</w:t>
            </w:r>
          </w:p>
        </w:tc>
        <w:tc>
          <w:tcPr>
            <w:tcW w:w="1701" w:type="dxa"/>
            <w:vAlign w:val="center"/>
          </w:tcPr>
          <w:p w14:paraId="0D05ED36" w14:textId="2F3F0181" w:rsidR="00D33017" w:rsidRPr="00B74162" w:rsidRDefault="00D33017" w:rsidP="00B74162">
            <w:pPr>
              <w:pStyle w:val="Default"/>
              <w:jc w:val="center"/>
              <w:rPr>
                <w:rStyle w:val="normaltextrun"/>
                <w:rFonts w:eastAsiaTheme="majorEastAsia"/>
                <w:shd w:val="clear" w:color="auto" w:fill="FFFFFF"/>
              </w:rPr>
            </w:pPr>
            <w:r w:rsidRPr="00B74162">
              <w:rPr>
                <w:rStyle w:val="normaltextrun"/>
                <w:rFonts w:eastAsiaTheme="majorEastAsia"/>
                <w:shd w:val="clear" w:color="auto" w:fill="FFFFFF"/>
              </w:rPr>
              <w:t>2 folios</w:t>
            </w:r>
          </w:p>
        </w:tc>
        <w:tc>
          <w:tcPr>
            <w:tcW w:w="1564" w:type="dxa"/>
            <w:vAlign w:val="center"/>
          </w:tcPr>
          <w:p w14:paraId="3769D82E" w14:textId="6C7713C9" w:rsidR="00D33017" w:rsidRPr="00B74162" w:rsidRDefault="00D33017" w:rsidP="00B74162">
            <w:pPr>
              <w:spacing w:after="0" w:line="240" w:lineRule="auto"/>
              <w:jc w:val="center"/>
              <w:rPr>
                <w:rStyle w:val="normaltextrun"/>
                <w:rFonts w:ascii="Arial" w:eastAsia="Times New Roman" w:hAnsi="Arial" w:cs="Arial"/>
                <w:color w:val="000000"/>
                <w:sz w:val="24"/>
                <w:szCs w:val="24"/>
              </w:rPr>
            </w:pPr>
            <w:r w:rsidRPr="00B74162">
              <w:rPr>
                <w:rFonts w:ascii="Arial" w:hAnsi="Arial" w:cs="Arial"/>
                <w:color w:val="000000"/>
                <w:sz w:val="24"/>
                <w:szCs w:val="24"/>
              </w:rPr>
              <w:t>27-08-1992</w:t>
            </w:r>
            <w:r w:rsidRPr="00B74162">
              <w:rPr>
                <w:rFonts w:ascii="Arial" w:hAnsi="Arial" w:cs="Arial"/>
                <w:color w:val="000000"/>
                <w:sz w:val="24"/>
                <w:szCs w:val="24"/>
              </w:rPr>
              <w:br/>
              <w:t>14-12-1992</w:t>
            </w:r>
          </w:p>
        </w:tc>
      </w:tr>
      <w:tr w:rsidR="00D33017" w:rsidRPr="00B74162" w14:paraId="733F04E1" w14:textId="77777777" w:rsidTr="00B74162">
        <w:tc>
          <w:tcPr>
            <w:tcW w:w="6516" w:type="dxa"/>
            <w:vAlign w:val="center"/>
          </w:tcPr>
          <w:p w14:paraId="2D8A971B" w14:textId="283C2C60" w:rsidR="00D33017" w:rsidRPr="00B74162" w:rsidRDefault="00D33017" w:rsidP="00700355">
            <w:pPr>
              <w:pStyle w:val="Default"/>
              <w:jc w:val="both"/>
              <w:rPr>
                <w:rStyle w:val="normaltextrun"/>
                <w:rFonts w:eastAsiaTheme="majorEastAsia"/>
                <w:shd w:val="clear" w:color="auto" w:fill="FFFFFF"/>
              </w:rPr>
            </w:pPr>
            <w:r w:rsidRPr="00B74162">
              <w:rPr>
                <w:rStyle w:val="normaltextrun"/>
                <w:rFonts w:eastAsiaTheme="majorEastAsia"/>
                <w:shd w:val="clear" w:color="auto" w:fill="FFFFFF"/>
              </w:rPr>
              <w:t>6. Acuerdos de cooperación entre Costa Rica y otros países</w:t>
            </w:r>
            <w:r w:rsidR="00951CD4">
              <w:rPr>
                <w:rStyle w:val="normaltextrun"/>
                <w:rFonts w:eastAsiaTheme="majorEastAsia"/>
                <w:shd w:val="clear" w:color="auto" w:fill="FFFFFF"/>
              </w:rPr>
              <w:t>---------------------------------------------------------------</w:t>
            </w:r>
          </w:p>
        </w:tc>
        <w:tc>
          <w:tcPr>
            <w:tcW w:w="1701" w:type="dxa"/>
            <w:vAlign w:val="center"/>
          </w:tcPr>
          <w:p w14:paraId="38D39FFB" w14:textId="34697326" w:rsidR="00D33017" w:rsidRPr="00B74162" w:rsidRDefault="000C1747" w:rsidP="00B74162">
            <w:pPr>
              <w:pStyle w:val="Default"/>
              <w:jc w:val="center"/>
              <w:rPr>
                <w:rStyle w:val="normaltextrun"/>
                <w:rFonts w:eastAsiaTheme="majorEastAsia"/>
                <w:shd w:val="clear" w:color="auto" w:fill="FFFFFF"/>
              </w:rPr>
            </w:pPr>
            <w:r w:rsidRPr="00B74162">
              <w:rPr>
                <w:rStyle w:val="normaltextrun"/>
                <w:rFonts w:eastAsiaTheme="majorEastAsia"/>
                <w:shd w:val="clear" w:color="auto" w:fill="FFFFFF"/>
              </w:rPr>
              <w:t>0,02 ml</w:t>
            </w:r>
          </w:p>
        </w:tc>
        <w:tc>
          <w:tcPr>
            <w:tcW w:w="1564" w:type="dxa"/>
            <w:vAlign w:val="center"/>
          </w:tcPr>
          <w:p w14:paraId="29AD2A5D" w14:textId="77D6EA97" w:rsidR="00D33017" w:rsidRPr="00B74162" w:rsidRDefault="000C1747" w:rsidP="00B74162">
            <w:pPr>
              <w:spacing w:after="0" w:line="240" w:lineRule="auto"/>
              <w:jc w:val="center"/>
              <w:rPr>
                <w:rStyle w:val="normaltextrun"/>
                <w:rFonts w:ascii="Arial" w:eastAsia="Times New Roman" w:hAnsi="Arial" w:cs="Arial"/>
                <w:color w:val="000000"/>
                <w:sz w:val="24"/>
                <w:szCs w:val="24"/>
              </w:rPr>
            </w:pPr>
            <w:r w:rsidRPr="00B74162">
              <w:rPr>
                <w:rFonts w:ascii="Arial" w:hAnsi="Arial" w:cs="Arial"/>
                <w:color w:val="000000"/>
                <w:sz w:val="24"/>
                <w:szCs w:val="24"/>
              </w:rPr>
              <w:t>1990-1992</w:t>
            </w:r>
          </w:p>
        </w:tc>
      </w:tr>
      <w:tr w:rsidR="00D33017" w:rsidRPr="00B74162" w14:paraId="03EE751E" w14:textId="77777777" w:rsidTr="00B74162">
        <w:tc>
          <w:tcPr>
            <w:tcW w:w="6516" w:type="dxa"/>
            <w:vAlign w:val="center"/>
          </w:tcPr>
          <w:p w14:paraId="53AB166F" w14:textId="277F22C3" w:rsidR="00D33017" w:rsidRPr="00B74162" w:rsidRDefault="00624EE2" w:rsidP="00951CD4">
            <w:pPr>
              <w:pStyle w:val="Default"/>
              <w:jc w:val="both"/>
              <w:rPr>
                <w:rStyle w:val="normaltextrun"/>
                <w:rFonts w:eastAsiaTheme="majorEastAsia"/>
                <w:shd w:val="clear" w:color="auto" w:fill="FFFFFF"/>
              </w:rPr>
            </w:pPr>
            <w:r w:rsidRPr="00B74162">
              <w:rPr>
                <w:rStyle w:val="normaltextrun"/>
                <w:rFonts w:eastAsiaTheme="majorEastAsia"/>
                <w:shd w:val="clear" w:color="auto" w:fill="FFFFFF"/>
              </w:rPr>
              <w:t>8.</w:t>
            </w:r>
            <w:r w:rsidRPr="00B74162">
              <w:t xml:space="preserve"> </w:t>
            </w:r>
            <w:r w:rsidRPr="00B74162">
              <w:rPr>
                <w:rStyle w:val="normaltextrun"/>
                <w:rFonts w:eastAsiaTheme="majorEastAsia"/>
                <w:shd w:val="clear" w:color="auto" w:fill="FFFFFF"/>
              </w:rPr>
              <w:t>Acuerdos Internacionales (no se incluye CR)</w:t>
            </w:r>
            <w:r w:rsidR="007C1DB3">
              <w:rPr>
                <w:rStyle w:val="normaltextrun"/>
                <w:rFonts w:eastAsiaTheme="majorEastAsia"/>
                <w:shd w:val="clear" w:color="auto" w:fill="FFFFFF"/>
              </w:rPr>
              <w:t>---------</w:t>
            </w:r>
          </w:p>
        </w:tc>
        <w:tc>
          <w:tcPr>
            <w:tcW w:w="1701" w:type="dxa"/>
            <w:vAlign w:val="center"/>
          </w:tcPr>
          <w:p w14:paraId="65889356" w14:textId="0BBA20C7" w:rsidR="00D33017" w:rsidRPr="00B74162" w:rsidRDefault="000C1747" w:rsidP="00B74162">
            <w:pPr>
              <w:spacing w:after="0" w:line="240" w:lineRule="auto"/>
              <w:jc w:val="center"/>
              <w:rPr>
                <w:rStyle w:val="normaltextrun"/>
                <w:rFonts w:ascii="Arial" w:eastAsia="Times New Roman" w:hAnsi="Arial" w:cs="Arial"/>
                <w:color w:val="000000"/>
                <w:sz w:val="24"/>
                <w:szCs w:val="24"/>
              </w:rPr>
            </w:pPr>
            <w:r w:rsidRPr="00B74162">
              <w:rPr>
                <w:rFonts w:ascii="Arial" w:hAnsi="Arial" w:cs="Arial"/>
                <w:color w:val="000000"/>
                <w:sz w:val="24"/>
                <w:szCs w:val="24"/>
              </w:rPr>
              <w:t>0,01 ml</w:t>
            </w:r>
          </w:p>
        </w:tc>
        <w:tc>
          <w:tcPr>
            <w:tcW w:w="1564" w:type="dxa"/>
            <w:vAlign w:val="center"/>
          </w:tcPr>
          <w:p w14:paraId="4389437A" w14:textId="7319980E" w:rsidR="00D33017" w:rsidRPr="00B74162" w:rsidRDefault="000C1747" w:rsidP="00B74162">
            <w:pPr>
              <w:spacing w:after="0" w:line="240" w:lineRule="auto"/>
              <w:jc w:val="center"/>
              <w:rPr>
                <w:rStyle w:val="normaltextrun"/>
                <w:rFonts w:ascii="Arial" w:eastAsia="Times New Roman" w:hAnsi="Arial" w:cs="Arial"/>
                <w:color w:val="000000"/>
                <w:sz w:val="24"/>
                <w:szCs w:val="24"/>
              </w:rPr>
            </w:pPr>
            <w:r w:rsidRPr="00B74162">
              <w:rPr>
                <w:rFonts w:ascii="Arial" w:hAnsi="Arial" w:cs="Arial"/>
                <w:color w:val="000000"/>
                <w:sz w:val="24"/>
                <w:szCs w:val="24"/>
              </w:rPr>
              <w:t>1990, 1992</w:t>
            </w:r>
          </w:p>
        </w:tc>
      </w:tr>
      <w:tr w:rsidR="00D33017" w:rsidRPr="00B74162" w14:paraId="747A2A30" w14:textId="77777777" w:rsidTr="00B74162">
        <w:tc>
          <w:tcPr>
            <w:tcW w:w="6516" w:type="dxa"/>
            <w:vAlign w:val="center"/>
          </w:tcPr>
          <w:p w14:paraId="6E0FB28C" w14:textId="53655C0B" w:rsidR="00D33017" w:rsidRPr="00B74162" w:rsidRDefault="00624EE2" w:rsidP="00951CD4">
            <w:pPr>
              <w:pStyle w:val="Default"/>
              <w:jc w:val="both"/>
              <w:rPr>
                <w:rStyle w:val="normaltextrun"/>
                <w:rFonts w:eastAsiaTheme="majorEastAsia"/>
                <w:shd w:val="clear" w:color="auto" w:fill="FFFFFF"/>
              </w:rPr>
            </w:pPr>
            <w:r w:rsidRPr="00B74162">
              <w:rPr>
                <w:rStyle w:val="normaltextrun"/>
                <w:rFonts w:eastAsiaTheme="majorEastAsia"/>
                <w:shd w:val="clear" w:color="auto" w:fill="FFFFFF"/>
              </w:rPr>
              <w:t>11. Agendas de sesiones, reuniones y eventos en las que participaba el Ministro</w:t>
            </w:r>
            <w:r w:rsidR="007C1DB3">
              <w:rPr>
                <w:rStyle w:val="normaltextrun"/>
                <w:rFonts w:eastAsiaTheme="majorEastAsia"/>
                <w:shd w:val="clear" w:color="auto" w:fill="FFFFFF"/>
              </w:rPr>
              <w:t>-------------------------------------</w:t>
            </w:r>
          </w:p>
        </w:tc>
        <w:tc>
          <w:tcPr>
            <w:tcW w:w="1701" w:type="dxa"/>
            <w:vAlign w:val="center"/>
          </w:tcPr>
          <w:p w14:paraId="75CA4209" w14:textId="77777777" w:rsidR="000C1747" w:rsidRPr="00B74162" w:rsidRDefault="000C1747" w:rsidP="00B74162">
            <w:pPr>
              <w:spacing w:after="0" w:line="240" w:lineRule="auto"/>
              <w:jc w:val="center"/>
              <w:rPr>
                <w:rFonts w:ascii="Arial" w:eastAsia="Times New Roman" w:hAnsi="Arial" w:cs="Arial"/>
                <w:color w:val="000000"/>
                <w:sz w:val="24"/>
                <w:szCs w:val="24"/>
              </w:rPr>
            </w:pPr>
            <w:r w:rsidRPr="00B74162">
              <w:rPr>
                <w:rFonts w:ascii="Arial" w:hAnsi="Arial" w:cs="Arial"/>
                <w:color w:val="000000"/>
                <w:sz w:val="24"/>
                <w:szCs w:val="24"/>
              </w:rPr>
              <w:t>0,01 ml</w:t>
            </w:r>
          </w:p>
          <w:p w14:paraId="6B419CF8" w14:textId="77777777" w:rsidR="00D33017" w:rsidRPr="00B74162" w:rsidRDefault="00D33017" w:rsidP="00B74162">
            <w:pPr>
              <w:pStyle w:val="Default"/>
              <w:jc w:val="center"/>
              <w:rPr>
                <w:rStyle w:val="normaltextrun"/>
                <w:rFonts w:eastAsiaTheme="majorEastAsia"/>
                <w:shd w:val="clear" w:color="auto" w:fill="FFFFFF"/>
              </w:rPr>
            </w:pPr>
          </w:p>
        </w:tc>
        <w:tc>
          <w:tcPr>
            <w:tcW w:w="1564" w:type="dxa"/>
            <w:vAlign w:val="center"/>
          </w:tcPr>
          <w:p w14:paraId="636975CC" w14:textId="77777777" w:rsidR="000C1747" w:rsidRPr="00B74162" w:rsidRDefault="000C1747" w:rsidP="00B74162">
            <w:pPr>
              <w:spacing w:after="0" w:line="240" w:lineRule="auto"/>
              <w:jc w:val="center"/>
              <w:rPr>
                <w:rFonts w:ascii="Arial" w:eastAsia="Times New Roman" w:hAnsi="Arial" w:cs="Arial"/>
                <w:color w:val="000000"/>
                <w:sz w:val="24"/>
                <w:szCs w:val="24"/>
              </w:rPr>
            </w:pPr>
            <w:r w:rsidRPr="00B74162">
              <w:rPr>
                <w:rFonts w:ascii="Arial" w:hAnsi="Arial" w:cs="Arial"/>
                <w:color w:val="000000"/>
                <w:sz w:val="24"/>
                <w:szCs w:val="24"/>
              </w:rPr>
              <w:t>1991-1992</w:t>
            </w:r>
          </w:p>
          <w:p w14:paraId="4F2FB687" w14:textId="77777777" w:rsidR="00D33017" w:rsidRPr="00B74162" w:rsidRDefault="00D33017" w:rsidP="00B74162">
            <w:pPr>
              <w:pStyle w:val="Default"/>
              <w:jc w:val="center"/>
              <w:rPr>
                <w:rStyle w:val="normaltextrun"/>
                <w:rFonts w:eastAsiaTheme="majorEastAsia"/>
                <w:shd w:val="clear" w:color="auto" w:fill="FFFFFF"/>
              </w:rPr>
            </w:pPr>
          </w:p>
        </w:tc>
      </w:tr>
      <w:tr w:rsidR="00D33017" w:rsidRPr="00B74162" w14:paraId="3B7C042F" w14:textId="77777777" w:rsidTr="00B74162">
        <w:tc>
          <w:tcPr>
            <w:tcW w:w="6516" w:type="dxa"/>
            <w:vAlign w:val="center"/>
          </w:tcPr>
          <w:p w14:paraId="0DB168C7" w14:textId="7288FD97" w:rsidR="00D33017" w:rsidRPr="00B74162" w:rsidRDefault="000C1747" w:rsidP="00951CD4">
            <w:pPr>
              <w:pStyle w:val="Default"/>
              <w:jc w:val="both"/>
              <w:rPr>
                <w:rStyle w:val="normaltextrun"/>
                <w:rFonts w:eastAsiaTheme="majorEastAsia"/>
                <w:shd w:val="clear" w:color="auto" w:fill="FFFFFF"/>
              </w:rPr>
            </w:pPr>
            <w:r w:rsidRPr="00B74162">
              <w:rPr>
                <w:rStyle w:val="normaltextrun"/>
                <w:rFonts w:eastAsiaTheme="majorEastAsia"/>
                <w:shd w:val="clear" w:color="auto" w:fill="FFFFFF"/>
              </w:rPr>
              <w:t xml:space="preserve">13.  </w:t>
            </w:r>
            <w:r w:rsidRPr="00B74162">
              <w:t>Artículos de opinión</w:t>
            </w:r>
            <w:r w:rsidR="007C1DB3">
              <w:t>----------------------------------------</w:t>
            </w:r>
          </w:p>
        </w:tc>
        <w:tc>
          <w:tcPr>
            <w:tcW w:w="1701" w:type="dxa"/>
            <w:vAlign w:val="center"/>
          </w:tcPr>
          <w:p w14:paraId="6A0D5F26" w14:textId="0795F655" w:rsidR="00D33017" w:rsidRPr="00B74162" w:rsidRDefault="000C1747" w:rsidP="00B74162">
            <w:pPr>
              <w:spacing w:after="0" w:line="240" w:lineRule="auto"/>
              <w:jc w:val="center"/>
              <w:rPr>
                <w:rStyle w:val="normaltextrun"/>
                <w:rFonts w:ascii="Arial" w:eastAsia="Times New Roman" w:hAnsi="Arial" w:cs="Arial"/>
                <w:color w:val="000000"/>
                <w:sz w:val="24"/>
                <w:szCs w:val="24"/>
              </w:rPr>
            </w:pPr>
            <w:r w:rsidRPr="00B74162">
              <w:rPr>
                <w:rFonts w:ascii="Arial" w:hAnsi="Arial" w:cs="Arial"/>
                <w:color w:val="000000"/>
                <w:sz w:val="24"/>
                <w:szCs w:val="24"/>
              </w:rPr>
              <w:t>0,10 ml</w:t>
            </w:r>
          </w:p>
        </w:tc>
        <w:tc>
          <w:tcPr>
            <w:tcW w:w="1564" w:type="dxa"/>
            <w:vAlign w:val="center"/>
          </w:tcPr>
          <w:p w14:paraId="1E08323D" w14:textId="1F17DBD8" w:rsidR="00D33017" w:rsidRPr="00B74162" w:rsidRDefault="000C1747" w:rsidP="00B74162">
            <w:pPr>
              <w:spacing w:after="0" w:line="240" w:lineRule="auto"/>
              <w:jc w:val="center"/>
              <w:rPr>
                <w:rStyle w:val="normaltextrun"/>
                <w:rFonts w:ascii="Arial" w:eastAsia="Times New Roman" w:hAnsi="Arial" w:cs="Arial"/>
                <w:color w:val="000000"/>
                <w:sz w:val="24"/>
                <w:szCs w:val="24"/>
              </w:rPr>
            </w:pPr>
            <w:r w:rsidRPr="00B74162">
              <w:rPr>
                <w:rFonts w:ascii="Arial" w:hAnsi="Arial" w:cs="Arial"/>
                <w:color w:val="000000"/>
                <w:sz w:val="24"/>
                <w:szCs w:val="24"/>
              </w:rPr>
              <w:t>1987-1992</w:t>
            </w:r>
          </w:p>
        </w:tc>
      </w:tr>
      <w:tr w:rsidR="00D33017" w:rsidRPr="00B74162" w14:paraId="4476D451" w14:textId="77777777" w:rsidTr="00B74162">
        <w:tc>
          <w:tcPr>
            <w:tcW w:w="6516" w:type="dxa"/>
            <w:vAlign w:val="center"/>
          </w:tcPr>
          <w:p w14:paraId="1FB9577E" w14:textId="134CBE10" w:rsidR="00D33017" w:rsidRPr="00B74162" w:rsidRDefault="000C1747" w:rsidP="00951CD4">
            <w:pPr>
              <w:pStyle w:val="Default"/>
              <w:jc w:val="both"/>
              <w:rPr>
                <w:rStyle w:val="normaltextrun"/>
                <w:rFonts w:eastAsiaTheme="majorEastAsia"/>
                <w:shd w:val="clear" w:color="auto" w:fill="FFFFFF"/>
              </w:rPr>
            </w:pPr>
            <w:r w:rsidRPr="00B74162">
              <w:rPr>
                <w:rStyle w:val="normaltextrun"/>
                <w:rFonts w:eastAsiaTheme="majorEastAsia"/>
                <w:shd w:val="clear" w:color="auto" w:fill="FFFFFF"/>
              </w:rPr>
              <w:t xml:space="preserve">14. Ayudas de Memoria </w:t>
            </w:r>
            <w:r w:rsidR="007C1DB3">
              <w:rPr>
                <w:rStyle w:val="normaltextrun"/>
                <w:rFonts w:eastAsiaTheme="majorEastAsia"/>
                <w:shd w:val="clear" w:color="auto" w:fill="FFFFFF"/>
              </w:rPr>
              <w:t>----------------------------------------</w:t>
            </w:r>
          </w:p>
        </w:tc>
        <w:tc>
          <w:tcPr>
            <w:tcW w:w="1701" w:type="dxa"/>
            <w:vAlign w:val="center"/>
          </w:tcPr>
          <w:p w14:paraId="245E3D24" w14:textId="02911DE4" w:rsidR="00D33017" w:rsidRPr="00B74162" w:rsidRDefault="000C1747" w:rsidP="00B74162">
            <w:pPr>
              <w:spacing w:after="0" w:line="240" w:lineRule="auto"/>
              <w:jc w:val="center"/>
              <w:rPr>
                <w:rStyle w:val="normaltextrun"/>
                <w:rFonts w:ascii="Arial" w:eastAsia="Times New Roman" w:hAnsi="Arial" w:cs="Arial"/>
                <w:color w:val="000000"/>
                <w:sz w:val="24"/>
                <w:szCs w:val="24"/>
              </w:rPr>
            </w:pPr>
            <w:r w:rsidRPr="00B74162">
              <w:rPr>
                <w:rFonts w:ascii="Arial" w:hAnsi="Arial" w:cs="Arial"/>
                <w:color w:val="000000"/>
                <w:sz w:val="24"/>
                <w:szCs w:val="24"/>
              </w:rPr>
              <w:t>0,03 ml</w:t>
            </w:r>
          </w:p>
        </w:tc>
        <w:tc>
          <w:tcPr>
            <w:tcW w:w="1564" w:type="dxa"/>
            <w:vAlign w:val="center"/>
          </w:tcPr>
          <w:p w14:paraId="4E5C42AD" w14:textId="7C8B2ED8" w:rsidR="00D33017" w:rsidRPr="00B74162" w:rsidRDefault="000C1747" w:rsidP="00B74162">
            <w:pPr>
              <w:spacing w:after="0" w:line="240" w:lineRule="auto"/>
              <w:jc w:val="center"/>
              <w:rPr>
                <w:rStyle w:val="normaltextrun"/>
                <w:rFonts w:ascii="Arial" w:eastAsia="Times New Roman" w:hAnsi="Arial" w:cs="Arial"/>
                <w:color w:val="000000"/>
                <w:sz w:val="24"/>
                <w:szCs w:val="24"/>
              </w:rPr>
            </w:pPr>
            <w:r w:rsidRPr="00B74162">
              <w:rPr>
                <w:rFonts w:ascii="Arial" w:hAnsi="Arial" w:cs="Arial"/>
                <w:color w:val="000000"/>
                <w:sz w:val="24"/>
                <w:szCs w:val="24"/>
              </w:rPr>
              <w:t>991-1992</w:t>
            </w:r>
          </w:p>
        </w:tc>
      </w:tr>
      <w:tr w:rsidR="00D33017" w:rsidRPr="00B74162" w14:paraId="036AD911" w14:textId="77777777" w:rsidTr="00B74162">
        <w:tc>
          <w:tcPr>
            <w:tcW w:w="6516" w:type="dxa"/>
            <w:vAlign w:val="center"/>
          </w:tcPr>
          <w:p w14:paraId="1DBC0FBA" w14:textId="0C7583C4" w:rsidR="00D33017" w:rsidRPr="00B74162" w:rsidRDefault="003E7A57" w:rsidP="00951CD4">
            <w:pPr>
              <w:pStyle w:val="Default"/>
              <w:jc w:val="both"/>
              <w:rPr>
                <w:rStyle w:val="normaltextrun"/>
                <w:rFonts w:eastAsiaTheme="majorEastAsia"/>
                <w:shd w:val="clear" w:color="auto" w:fill="FFFFFF"/>
              </w:rPr>
            </w:pPr>
            <w:r w:rsidRPr="00B74162">
              <w:rPr>
                <w:rStyle w:val="normaltextrun"/>
                <w:rFonts w:eastAsiaTheme="majorEastAsia"/>
                <w:shd w:val="clear" w:color="auto" w:fill="FFFFFF"/>
              </w:rPr>
              <w:t>17. Cartas de entendimiento, reuniones</w:t>
            </w:r>
            <w:r w:rsidR="007C1DB3">
              <w:rPr>
                <w:rStyle w:val="normaltextrun"/>
                <w:rFonts w:eastAsiaTheme="majorEastAsia"/>
                <w:shd w:val="clear" w:color="auto" w:fill="FFFFFF"/>
              </w:rPr>
              <w:t>--------------------</w:t>
            </w:r>
          </w:p>
        </w:tc>
        <w:tc>
          <w:tcPr>
            <w:tcW w:w="1701" w:type="dxa"/>
            <w:vAlign w:val="center"/>
          </w:tcPr>
          <w:p w14:paraId="4DDC6007" w14:textId="77777777" w:rsidR="003E7A57" w:rsidRPr="00B74162" w:rsidRDefault="003E7A57" w:rsidP="00B74162">
            <w:pPr>
              <w:spacing w:after="0" w:line="240" w:lineRule="auto"/>
              <w:jc w:val="center"/>
              <w:rPr>
                <w:rFonts w:ascii="Arial" w:eastAsia="Times New Roman" w:hAnsi="Arial" w:cs="Arial"/>
                <w:color w:val="000000"/>
                <w:sz w:val="24"/>
                <w:szCs w:val="24"/>
              </w:rPr>
            </w:pPr>
            <w:r w:rsidRPr="00B74162">
              <w:rPr>
                <w:rFonts w:ascii="Arial" w:hAnsi="Arial" w:cs="Arial"/>
                <w:color w:val="000000"/>
                <w:sz w:val="24"/>
                <w:szCs w:val="24"/>
              </w:rPr>
              <w:t>0,01 ml</w:t>
            </w:r>
          </w:p>
          <w:p w14:paraId="52B4266A" w14:textId="77777777" w:rsidR="00D33017" w:rsidRPr="00B74162" w:rsidRDefault="00D33017" w:rsidP="00B74162">
            <w:pPr>
              <w:pStyle w:val="Default"/>
              <w:jc w:val="center"/>
              <w:rPr>
                <w:rStyle w:val="normaltextrun"/>
                <w:rFonts w:eastAsiaTheme="majorEastAsia"/>
                <w:shd w:val="clear" w:color="auto" w:fill="FFFFFF"/>
              </w:rPr>
            </w:pPr>
          </w:p>
        </w:tc>
        <w:tc>
          <w:tcPr>
            <w:tcW w:w="1564" w:type="dxa"/>
            <w:vAlign w:val="center"/>
          </w:tcPr>
          <w:p w14:paraId="1440CD83" w14:textId="77777777" w:rsidR="003E7A57" w:rsidRPr="00B74162" w:rsidRDefault="003E7A57" w:rsidP="00B74162">
            <w:pPr>
              <w:spacing w:after="0" w:line="240" w:lineRule="auto"/>
              <w:jc w:val="center"/>
              <w:rPr>
                <w:rFonts w:ascii="Arial" w:eastAsia="Times New Roman" w:hAnsi="Arial" w:cs="Arial"/>
                <w:color w:val="000000"/>
                <w:sz w:val="24"/>
                <w:szCs w:val="24"/>
              </w:rPr>
            </w:pPr>
            <w:r w:rsidRPr="00B74162">
              <w:rPr>
                <w:rFonts w:ascii="Arial" w:hAnsi="Arial" w:cs="Arial"/>
                <w:color w:val="000000"/>
                <w:sz w:val="24"/>
                <w:szCs w:val="24"/>
              </w:rPr>
              <w:t>1951-1992</w:t>
            </w:r>
          </w:p>
          <w:p w14:paraId="64329429" w14:textId="77777777" w:rsidR="00D33017" w:rsidRPr="00B74162" w:rsidRDefault="00D33017" w:rsidP="00B74162">
            <w:pPr>
              <w:pStyle w:val="Default"/>
              <w:jc w:val="center"/>
              <w:rPr>
                <w:rStyle w:val="normaltextrun"/>
                <w:rFonts w:eastAsiaTheme="majorEastAsia"/>
                <w:shd w:val="clear" w:color="auto" w:fill="FFFFFF"/>
              </w:rPr>
            </w:pPr>
          </w:p>
        </w:tc>
      </w:tr>
      <w:tr w:rsidR="00D33017" w:rsidRPr="00B74162" w14:paraId="6B91A224" w14:textId="77777777" w:rsidTr="00B74162">
        <w:tc>
          <w:tcPr>
            <w:tcW w:w="6516" w:type="dxa"/>
            <w:vAlign w:val="center"/>
          </w:tcPr>
          <w:p w14:paraId="3516116E" w14:textId="022426B6" w:rsidR="00D33017" w:rsidRPr="00B74162" w:rsidRDefault="00AD74C7" w:rsidP="00700355">
            <w:pPr>
              <w:pStyle w:val="Default"/>
              <w:jc w:val="both"/>
              <w:rPr>
                <w:rStyle w:val="normaltextrun"/>
                <w:rFonts w:eastAsiaTheme="majorEastAsia"/>
                <w:shd w:val="clear" w:color="auto" w:fill="FFFFFF"/>
              </w:rPr>
            </w:pPr>
            <w:r w:rsidRPr="00B74162">
              <w:rPr>
                <w:rStyle w:val="normaltextrun"/>
                <w:rFonts w:eastAsiaTheme="majorEastAsia"/>
                <w:shd w:val="clear" w:color="auto" w:fill="FFFFFF"/>
              </w:rPr>
              <w:t xml:space="preserve">19. </w:t>
            </w:r>
            <w:r w:rsidRPr="00B74162">
              <w:t xml:space="preserve">Circulares. </w:t>
            </w:r>
            <w:r w:rsidR="002843F9" w:rsidRPr="00B74162">
              <w:t>Circulares enviadas y recibidas relacionadas con la Comunidad Europea de comercio del banano, convocatorias a reuniones, visitas de funcionarios de ministerios de otros países, comunicados a todo el personal</w:t>
            </w:r>
            <w:r w:rsidR="00951CD4">
              <w:t>------------------------------</w:t>
            </w:r>
          </w:p>
        </w:tc>
        <w:tc>
          <w:tcPr>
            <w:tcW w:w="1701" w:type="dxa"/>
            <w:vAlign w:val="center"/>
          </w:tcPr>
          <w:p w14:paraId="15BBA5C1" w14:textId="77777777" w:rsidR="00D52DE4" w:rsidRPr="00B74162" w:rsidRDefault="00D52DE4" w:rsidP="00B74162">
            <w:pPr>
              <w:spacing w:after="0" w:line="240" w:lineRule="auto"/>
              <w:jc w:val="center"/>
              <w:rPr>
                <w:rFonts w:ascii="Arial" w:eastAsia="Times New Roman" w:hAnsi="Arial" w:cs="Arial"/>
                <w:color w:val="000000"/>
                <w:sz w:val="24"/>
                <w:szCs w:val="24"/>
              </w:rPr>
            </w:pPr>
            <w:r w:rsidRPr="00B74162">
              <w:rPr>
                <w:rFonts w:ascii="Arial" w:hAnsi="Arial" w:cs="Arial"/>
                <w:color w:val="000000"/>
                <w:sz w:val="24"/>
                <w:szCs w:val="24"/>
              </w:rPr>
              <w:t>0,02 ml</w:t>
            </w:r>
          </w:p>
          <w:p w14:paraId="2AA781E7" w14:textId="77777777" w:rsidR="00D33017" w:rsidRPr="00B74162" w:rsidRDefault="00D33017" w:rsidP="00B74162">
            <w:pPr>
              <w:pStyle w:val="Default"/>
              <w:jc w:val="center"/>
              <w:rPr>
                <w:rStyle w:val="normaltextrun"/>
                <w:rFonts w:eastAsiaTheme="majorEastAsia"/>
                <w:shd w:val="clear" w:color="auto" w:fill="FFFFFF"/>
              </w:rPr>
            </w:pPr>
          </w:p>
        </w:tc>
        <w:tc>
          <w:tcPr>
            <w:tcW w:w="1564" w:type="dxa"/>
            <w:vAlign w:val="center"/>
          </w:tcPr>
          <w:p w14:paraId="016B758B" w14:textId="77777777" w:rsidR="00D52DE4" w:rsidRPr="00B74162" w:rsidRDefault="00D52DE4" w:rsidP="00B74162">
            <w:pPr>
              <w:spacing w:after="0" w:line="240" w:lineRule="auto"/>
              <w:jc w:val="center"/>
              <w:rPr>
                <w:rFonts w:ascii="Arial" w:eastAsia="Times New Roman" w:hAnsi="Arial" w:cs="Arial"/>
                <w:color w:val="000000"/>
                <w:sz w:val="24"/>
                <w:szCs w:val="24"/>
              </w:rPr>
            </w:pPr>
            <w:r w:rsidRPr="00B74162">
              <w:rPr>
                <w:rFonts w:ascii="Arial" w:hAnsi="Arial" w:cs="Arial"/>
                <w:color w:val="000000"/>
                <w:sz w:val="24"/>
                <w:szCs w:val="24"/>
              </w:rPr>
              <w:t>1990-1992</w:t>
            </w:r>
          </w:p>
          <w:p w14:paraId="772F45B2" w14:textId="77777777" w:rsidR="00D33017" w:rsidRPr="00B74162" w:rsidRDefault="00D33017" w:rsidP="00B74162">
            <w:pPr>
              <w:pStyle w:val="Default"/>
              <w:jc w:val="center"/>
              <w:rPr>
                <w:rStyle w:val="normaltextrun"/>
                <w:rFonts w:eastAsiaTheme="majorEastAsia"/>
                <w:shd w:val="clear" w:color="auto" w:fill="FFFFFF"/>
              </w:rPr>
            </w:pPr>
          </w:p>
        </w:tc>
      </w:tr>
      <w:tr w:rsidR="00D33017" w:rsidRPr="00B74162" w14:paraId="6D901681" w14:textId="77777777" w:rsidTr="00B74162">
        <w:trPr>
          <w:trHeight w:val="283"/>
        </w:trPr>
        <w:tc>
          <w:tcPr>
            <w:tcW w:w="6516" w:type="dxa"/>
            <w:vAlign w:val="center"/>
          </w:tcPr>
          <w:p w14:paraId="4D062F3F" w14:textId="3FEDBEC0" w:rsidR="00D33017" w:rsidRPr="00B74162" w:rsidRDefault="00D52DE4" w:rsidP="00951CD4">
            <w:pPr>
              <w:pStyle w:val="Default"/>
              <w:jc w:val="both"/>
              <w:rPr>
                <w:rStyle w:val="normaltextrun"/>
                <w:rFonts w:eastAsiaTheme="majorEastAsia"/>
                <w:shd w:val="clear" w:color="auto" w:fill="FFFFFF"/>
              </w:rPr>
            </w:pPr>
            <w:r w:rsidRPr="00B74162">
              <w:rPr>
                <w:rStyle w:val="normaltextrun"/>
                <w:rFonts w:eastAsiaTheme="majorEastAsia"/>
                <w:shd w:val="clear" w:color="auto" w:fill="FFFFFF"/>
              </w:rPr>
              <w:t xml:space="preserve">20. </w:t>
            </w:r>
            <w:r w:rsidRPr="00B74162">
              <w:t xml:space="preserve">Compromisos </w:t>
            </w:r>
            <w:r w:rsidR="007C1DB3">
              <w:t>------------------------------------------------</w:t>
            </w:r>
          </w:p>
        </w:tc>
        <w:tc>
          <w:tcPr>
            <w:tcW w:w="1701" w:type="dxa"/>
            <w:vAlign w:val="center"/>
          </w:tcPr>
          <w:p w14:paraId="51F19D77" w14:textId="77777777" w:rsidR="00D52DE4" w:rsidRPr="00B74162" w:rsidRDefault="00D52DE4" w:rsidP="00B74162">
            <w:pPr>
              <w:spacing w:after="0" w:line="240" w:lineRule="auto"/>
              <w:jc w:val="center"/>
              <w:rPr>
                <w:rFonts w:ascii="Arial" w:eastAsia="Times New Roman" w:hAnsi="Arial" w:cs="Arial"/>
                <w:color w:val="000000"/>
                <w:sz w:val="24"/>
                <w:szCs w:val="24"/>
              </w:rPr>
            </w:pPr>
            <w:r w:rsidRPr="00B74162">
              <w:rPr>
                <w:rFonts w:ascii="Arial" w:hAnsi="Arial" w:cs="Arial"/>
                <w:color w:val="000000"/>
                <w:sz w:val="24"/>
                <w:szCs w:val="24"/>
              </w:rPr>
              <w:t>0,01 ml</w:t>
            </w:r>
          </w:p>
          <w:p w14:paraId="014F5A95" w14:textId="77777777" w:rsidR="00D33017" w:rsidRPr="00B74162" w:rsidRDefault="00D33017" w:rsidP="00B74162">
            <w:pPr>
              <w:pStyle w:val="Default"/>
              <w:jc w:val="center"/>
              <w:rPr>
                <w:rStyle w:val="normaltextrun"/>
                <w:rFonts w:eastAsiaTheme="majorEastAsia"/>
                <w:shd w:val="clear" w:color="auto" w:fill="FFFFFF"/>
              </w:rPr>
            </w:pPr>
          </w:p>
        </w:tc>
        <w:tc>
          <w:tcPr>
            <w:tcW w:w="1564" w:type="dxa"/>
            <w:vAlign w:val="center"/>
          </w:tcPr>
          <w:p w14:paraId="2C39BD43" w14:textId="77777777" w:rsidR="00D52DE4" w:rsidRPr="00B74162" w:rsidRDefault="00D52DE4" w:rsidP="00B74162">
            <w:pPr>
              <w:spacing w:after="0" w:line="240" w:lineRule="auto"/>
              <w:jc w:val="center"/>
              <w:rPr>
                <w:rFonts w:ascii="Arial" w:eastAsia="Times New Roman" w:hAnsi="Arial" w:cs="Arial"/>
                <w:color w:val="000000"/>
                <w:sz w:val="24"/>
                <w:szCs w:val="24"/>
              </w:rPr>
            </w:pPr>
            <w:r w:rsidRPr="00B74162">
              <w:rPr>
                <w:rFonts w:ascii="Arial" w:hAnsi="Arial" w:cs="Arial"/>
                <w:color w:val="000000"/>
                <w:sz w:val="24"/>
                <w:szCs w:val="24"/>
              </w:rPr>
              <w:t>1991</w:t>
            </w:r>
          </w:p>
          <w:p w14:paraId="5C52BFAC" w14:textId="77777777" w:rsidR="00D33017" w:rsidRPr="00B74162" w:rsidRDefault="00D33017" w:rsidP="00B74162">
            <w:pPr>
              <w:pStyle w:val="Default"/>
              <w:jc w:val="center"/>
              <w:rPr>
                <w:rStyle w:val="normaltextrun"/>
                <w:rFonts w:eastAsiaTheme="majorEastAsia"/>
                <w:shd w:val="clear" w:color="auto" w:fill="FFFFFF"/>
              </w:rPr>
            </w:pPr>
          </w:p>
        </w:tc>
      </w:tr>
      <w:tr w:rsidR="00D33017" w:rsidRPr="00B74162" w14:paraId="67D721D6" w14:textId="77777777" w:rsidTr="00B74162">
        <w:tc>
          <w:tcPr>
            <w:tcW w:w="6516" w:type="dxa"/>
            <w:vAlign w:val="center"/>
          </w:tcPr>
          <w:p w14:paraId="4BBC432E" w14:textId="1EBBB328" w:rsidR="00D33017" w:rsidRPr="00B74162" w:rsidRDefault="00D52DE4" w:rsidP="00951CD4">
            <w:pPr>
              <w:pStyle w:val="Default"/>
              <w:jc w:val="both"/>
              <w:rPr>
                <w:rStyle w:val="normaltextrun"/>
                <w:rFonts w:eastAsiaTheme="majorEastAsia"/>
                <w:shd w:val="clear" w:color="auto" w:fill="FFFFFF"/>
              </w:rPr>
            </w:pPr>
            <w:r w:rsidRPr="00B74162">
              <w:rPr>
                <w:rStyle w:val="normaltextrun"/>
                <w:rFonts w:eastAsiaTheme="majorEastAsia"/>
                <w:shd w:val="clear" w:color="auto" w:fill="FFFFFF"/>
              </w:rPr>
              <w:t xml:space="preserve">21. </w:t>
            </w:r>
            <w:r w:rsidRPr="00B74162">
              <w:t>Comunicados sobre actividades, conferencias</w:t>
            </w:r>
            <w:r w:rsidR="007C1DB3">
              <w:t>------</w:t>
            </w:r>
          </w:p>
        </w:tc>
        <w:tc>
          <w:tcPr>
            <w:tcW w:w="1701" w:type="dxa"/>
            <w:vAlign w:val="center"/>
          </w:tcPr>
          <w:p w14:paraId="217759D9" w14:textId="77777777" w:rsidR="00D52DE4" w:rsidRPr="00B74162" w:rsidRDefault="00D52DE4" w:rsidP="00B74162">
            <w:pPr>
              <w:spacing w:after="0" w:line="240" w:lineRule="auto"/>
              <w:jc w:val="center"/>
              <w:rPr>
                <w:rFonts w:ascii="Arial" w:eastAsia="Times New Roman" w:hAnsi="Arial" w:cs="Arial"/>
                <w:color w:val="000000"/>
                <w:sz w:val="24"/>
                <w:szCs w:val="24"/>
              </w:rPr>
            </w:pPr>
            <w:r w:rsidRPr="00B74162">
              <w:rPr>
                <w:rFonts w:ascii="Arial" w:hAnsi="Arial" w:cs="Arial"/>
                <w:color w:val="000000"/>
                <w:sz w:val="24"/>
                <w:szCs w:val="24"/>
              </w:rPr>
              <w:t>001 ml</w:t>
            </w:r>
          </w:p>
          <w:p w14:paraId="106A2058" w14:textId="77777777" w:rsidR="00D33017" w:rsidRPr="00B74162" w:rsidRDefault="00D33017" w:rsidP="00B74162">
            <w:pPr>
              <w:pStyle w:val="Default"/>
              <w:jc w:val="center"/>
              <w:rPr>
                <w:rStyle w:val="normaltextrun"/>
                <w:rFonts w:eastAsiaTheme="majorEastAsia"/>
                <w:shd w:val="clear" w:color="auto" w:fill="FFFFFF"/>
              </w:rPr>
            </w:pPr>
          </w:p>
        </w:tc>
        <w:tc>
          <w:tcPr>
            <w:tcW w:w="1564" w:type="dxa"/>
            <w:vAlign w:val="center"/>
          </w:tcPr>
          <w:p w14:paraId="65759023" w14:textId="77777777" w:rsidR="00D52DE4" w:rsidRPr="00B74162" w:rsidRDefault="00D52DE4" w:rsidP="00B74162">
            <w:pPr>
              <w:spacing w:after="0" w:line="240" w:lineRule="auto"/>
              <w:jc w:val="center"/>
              <w:rPr>
                <w:rFonts w:ascii="Arial" w:eastAsia="Times New Roman" w:hAnsi="Arial" w:cs="Arial"/>
                <w:color w:val="000000"/>
                <w:sz w:val="24"/>
                <w:szCs w:val="24"/>
              </w:rPr>
            </w:pPr>
            <w:r w:rsidRPr="00B74162">
              <w:rPr>
                <w:rFonts w:ascii="Arial" w:hAnsi="Arial" w:cs="Arial"/>
                <w:color w:val="000000"/>
                <w:sz w:val="24"/>
                <w:szCs w:val="24"/>
              </w:rPr>
              <w:t>1990-1992</w:t>
            </w:r>
          </w:p>
          <w:p w14:paraId="52678145" w14:textId="77777777" w:rsidR="00D33017" w:rsidRPr="00B74162" w:rsidRDefault="00D33017" w:rsidP="00B74162">
            <w:pPr>
              <w:pStyle w:val="Default"/>
              <w:jc w:val="center"/>
              <w:rPr>
                <w:rStyle w:val="normaltextrun"/>
                <w:rFonts w:eastAsiaTheme="majorEastAsia"/>
                <w:shd w:val="clear" w:color="auto" w:fill="FFFFFF"/>
              </w:rPr>
            </w:pPr>
          </w:p>
        </w:tc>
      </w:tr>
      <w:tr w:rsidR="00D33017" w:rsidRPr="00B74162" w14:paraId="419EC942" w14:textId="77777777" w:rsidTr="00B74162">
        <w:tc>
          <w:tcPr>
            <w:tcW w:w="6516" w:type="dxa"/>
            <w:vAlign w:val="center"/>
          </w:tcPr>
          <w:p w14:paraId="4339EC8D" w14:textId="21D4C320" w:rsidR="00D33017" w:rsidRPr="00B74162" w:rsidRDefault="00D52DE4" w:rsidP="00951CD4">
            <w:pPr>
              <w:pStyle w:val="Default"/>
              <w:jc w:val="both"/>
              <w:rPr>
                <w:rStyle w:val="normaltextrun"/>
                <w:rFonts w:eastAsiaTheme="majorEastAsia"/>
                <w:shd w:val="clear" w:color="auto" w:fill="FFFFFF"/>
              </w:rPr>
            </w:pPr>
            <w:r w:rsidRPr="00B74162">
              <w:rPr>
                <w:rStyle w:val="normaltextrun"/>
                <w:rFonts w:eastAsiaTheme="majorEastAsia"/>
                <w:shd w:val="clear" w:color="auto" w:fill="FFFFFF"/>
              </w:rPr>
              <w:t xml:space="preserve">26. </w:t>
            </w:r>
            <w:r w:rsidRPr="00B74162">
              <w:t>Contratos. Contrato de préstamo entre el Fondo de Inversiones de Venezuela y la República de Costa Rica sobre el proyecto de diseño, construcción e instalación del puente sobre el Río Tempisque</w:t>
            </w:r>
            <w:r w:rsidR="007C1DB3">
              <w:t>-------------------------</w:t>
            </w:r>
          </w:p>
        </w:tc>
        <w:tc>
          <w:tcPr>
            <w:tcW w:w="1701" w:type="dxa"/>
            <w:vAlign w:val="center"/>
          </w:tcPr>
          <w:p w14:paraId="03211B2E" w14:textId="77777777" w:rsidR="00D52DE4" w:rsidRPr="00B74162" w:rsidRDefault="00D52DE4" w:rsidP="00B74162">
            <w:pPr>
              <w:spacing w:after="0" w:line="240" w:lineRule="auto"/>
              <w:jc w:val="center"/>
              <w:rPr>
                <w:rFonts w:ascii="Arial" w:eastAsia="Times New Roman" w:hAnsi="Arial" w:cs="Arial"/>
                <w:color w:val="000000"/>
                <w:sz w:val="24"/>
                <w:szCs w:val="24"/>
              </w:rPr>
            </w:pPr>
            <w:r w:rsidRPr="00B74162">
              <w:rPr>
                <w:rFonts w:ascii="Arial" w:hAnsi="Arial" w:cs="Arial"/>
                <w:color w:val="000000"/>
                <w:sz w:val="24"/>
                <w:szCs w:val="24"/>
              </w:rPr>
              <w:t>0,01 ml</w:t>
            </w:r>
          </w:p>
          <w:p w14:paraId="2034C6F3" w14:textId="77777777" w:rsidR="00D33017" w:rsidRPr="00B74162" w:rsidRDefault="00D33017" w:rsidP="00B74162">
            <w:pPr>
              <w:pStyle w:val="Default"/>
              <w:jc w:val="center"/>
              <w:rPr>
                <w:rStyle w:val="normaltextrun"/>
                <w:rFonts w:eastAsiaTheme="majorEastAsia"/>
                <w:shd w:val="clear" w:color="auto" w:fill="FFFFFF"/>
              </w:rPr>
            </w:pPr>
          </w:p>
        </w:tc>
        <w:tc>
          <w:tcPr>
            <w:tcW w:w="1564" w:type="dxa"/>
            <w:vAlign w:val="center"/>
          </w:tcPr>
          <w:p w14:paraId="4BD93CA1" w14:textId="77777777" w:rsidR="00D52DE4" w:rsidRPr="00B74162" w:rsidRDefault="00D52DE4" w:rsidP="00B74162">
            <w:pPr>
              <w:spacing w:after="0" w:line="240" w:lineRule="auto"/>
              <w:jc w:val="center"/>
              <w:rPr>
                <w:rFonts w:ascii="Arial" w:eastAsia="Times New Roman" w:hAnsi="Arial" w:cs="Arial"/>
                <w:color w:val="000000"/>
                <w:sz w:val="24"/>
                <w:szCs w:val="24"/>
              </w:rPr>
            </w:pPr>
            <w:r w:rsidRPr="00B74162">
              <w:rPr>
                <w:rFonts w:ascii="Arial" w:hAnsi="Arial" w:cs="Arial"/>
                <w:color w:val="000000"/>
                <w:sz w:val="24"/>
                <w:szCs w:val="24"/>
              </w:rPr>
              <w:t>1990-1992</w:t>
            </w:r>
          </w:p>
          <w:p w14:paraId="23C11712" w14:textId="77777777" w:rsidR="00D33017" w:rsidRPr="00B74162" w:rsidRDefault="00D33017" w:rsidP="00B74162">
            <w:pPr>
              <w:pStyle w:val="Default"/>
              <w:jc w:val="center"/>
              <w:rPr>
                <w:rStyle w:val="normaltextrun"/>
                <w:rFonts w:eastAsiaTheme="majorEastAsia"/>
                <w:shd w:val="clear" w:color="auto" w:fill="FFFFFF"/>
              </w:rPr>
            </w:pPr>
          </w:p>
        </w:tc>
      </w:tr>
      <w:tr w:rsidR="00D33017" w:rsidRPr="00B74162" w14:paraId="6E35098D" w14:textId="77777777" w:rsidTr="00B74162">
        <w:trPr>
          <w:trHeight w:val="315"/>
        </w:trPr>
        <w:tc>
          <w:tcPr>
            <w:tcW w:w="6516" w:type="dxa"/>
            <w:vAlign w:val="center"/>
          </w:tcPr>
          <w:p w14:paraId="039BB9E7" w14:textId="7A4E61F0" w:rsidR="00D33017" w:rsidRPr="00B74162" w:rsidRDefault="00D52DE4" w:rsidP="00951CD4">
            <w:pPr>
              <w:pStyle w:val="Default"/>
              <w:jc w:val="both"/>
              <w:rPr>
                <w:rStyle w:val="normaltextrun"/>
                <w:rFonts w:eastAsiaTheme="majorEastAsia"/>
                <w:shd w:val="clear" w:color="auto" w:fill="FFFFFF"/>
              </w:rPr>
            </w:pPr>
            <w:r w:rsidRPr="00B74162">
              <w:rPr>
                <w:rStyle w:val="normaltextrun"/>
                <w:rFonts w:eastAsiaTheme="majorEastAsia"/>
                <w:shd w:val="clear" w:color="auto" w:fill="FFFFFF"/>
              </w:rPr>
              <w:t>28. Convenios</w:t>
            </w:r>
            <w:r w:rsidR="007C1DB3">
              <w:rPr>
                <w:rStyle w:val="normaltextrun"/>
                <w:rFonts w:eastAsiaTheme="majorEastAsia"/>
                <w:shd w:val="clear" w:color="auto" w:fill="FFFFFF"/>
              </w:rPr>
              <w:t>-----------------------------------------------------</w:t>
            </w:r>
          </w:p>
        </w:tc>
        <w:tc>
          <w:tcPr>
            <w:tcW w:w="1701" w:type="dxa"/>
            <w:vAlign w:val="center"/>
          </w:tcPr>
          <w:p w14:paraId="664888FF" w14:textId="77777777" w:rsidR="00CC7312" w:rsidRPr="00B74162" w:rsidRDefault="00CC7312" w:rsidP="00B74162">
            <w:pPr>
              <w:spacing w:after="0" w:line="240" w:lineRule="auto"/>
              <w:jc w:val="center"/>
              <w:rPr>
                <w:rFonts w:ascii="Arial" w:eastAsia="Times New Roman" w:hAnsi="Arial" w:cs="Arial"/>
                <w:color w:val="000000"/>
                <w:sz w:val="24"/>
                <w:szCs w:val="24"/>
              </w:rPr>
            </w:pPr>
            <w:r w:rsidRPr="00B74162">
              <w:rPr>
                <w:rFonts w:ascii="Arial" w:hAnsi="Arial" w:cs="Arial"/>
                <w:color w:val="000000"/>
                <w:sz w:val="24"/>
                <w:szCs w:val="24"/>
              </w:rPr>
              <w:t>0,01 ml</w:t>
            </w:r>
          </w:p>
          <w:p w14:paraId="08378CFE" w14:textId="77777777" w:rsidR="00D33017" w:rsidRPr="00B74162" w:rsidRDefault="00D33017" w:rsidP="00B74162">
            <w:pPr>
              <w:pStyle w:val="Default"/>
              <w:jc w:val="center"/>
              <w:rPr>
                <w:rStyle w:val="normaltextrun"/>
                <w:rFonts w:eastAsiaTheme="majorEastAsia"/>
                <w:shd w:val="clear" w:color="auto" w:fill="FFFFFF"/>
              </w:rPr>
            </w:pPr>
          </w:p>
        </w:tc>
        <w:tc>
          <w:tcPr>
            <w:tcW w:w="1564" w:type="dxa"/>
            <w:vAlign w:val="center"/>
          </w:tcPr>
          <w:p w14:paraId="38ED9C0A" w14:textId="77777777" w:rsidR="00CC7312" w:rsidRPr="00B74162" w:rsidRDefault="00CC7312" w:rsidP="00B74162">
            <w:pPr>
              <w:spacing w:after="0" w:line="240" w:lineRule="auto"/>
              <w:jc w:val="center"/>
              <w:rPr>
                <w:rFonts w:ascii="Arial" w:eastAsia="Times New Roman" w:hAnsi="Arial" w:cs="Arial"/>
                <w:color w:val="000000"/>
                <w:sz w:val="24"/>
                <w:szCs w:val="24"/>
              </w:rPr>
            </w:pPr>
            <w:r w:rsidRPr="00B74162">
              <w:rPr>
                <w:rFonts w:ascii="Arial" w:hAnsi="Arial" w:cs="Arial"/>
                <w:color w:val="000000"/>
                <w:sz w:val="24"/>
                <w:szCs w:val="24"/>
              </w:rPr>
              <w:t>1964-1992</w:t>
            </w:r>
          </w:p>
          <w:p w14:paraId="562896FB" w14:textId="77777777" w:rsidR="00D33017" w:rsidRPr="00B74162" w:rsidRDefault="00D33017" w:rsidP="00B74162">
            <w:pPr>
              <w:pStyle w:val="Default"/>
              <w:jc w:val="center"/>
              <w:rPr>
                <w:rStyle w:val="normaltextrun"/>
                <w:rFonts w:eastAsiaTheme="majorEastAsia"/>
                <w:shd w:val="clear" w:color="auto" w:fill="FFFFFF"/>
              </w:rPr>
            </w:pPr>
          </w:p>
        </w:tc>
      </w:tr>
      <w:tr w:rsidR="00D33017" w:rsidRPr="00B74162" w14:paraId="340C45DA" w14:textId="77777777" w:rsidTr="00B74162">
        <w:trPr>
          <w:trHeight w:val="309"/>
        </w:trPr>
        <w:tc>
          <w:tcPr>
            <w:tcW w:w="6516" w:type="dxa"/>
            <w:vAlign w:val="center"/>
          </w:tcPr>
          <w:p w14:paraId="03BC556C" w14:textId="2C1020AF" w:rsidR="00D33017" w:rsidRPr="00B74162" w:rsidRDefault="00CC7312" w:rsidP="00951CD4">
            <w:pPr>
              <w:pStyle w:val="Default"/>
              <w:jc w:val="both"/>
              <w:rPr>
                <w:rStyle w:val="normaltextrun"/>
                <w:rFonts w:eastAsiaTheme="majorEastAsia"/>
                <w:shd w:val="clear" w:color="auto" w:fill="FFFFFF"/>
              </w:rPr>
            </w:pPr>
            <w:r w:rsidRPr="00B74162">
              <w:rPr>
                <w:rStyle w:val="normaltextrun"/>
                <w:rFonts w:eastAsiaTheme="majorEastAsia"/>
                <w:shd w:val="clear" w:color="auto" w:fill="FFFFFF"/>
              </w:rPr>
              <w:t xml:space="preserve">32. </w:t>
            </w:r>
            <w:r w:rsidRPr="00B74162">
              <w:t>Declaraciones</w:t>
            </w:r>
            <w:r w:rsidR="007C1DB3">
              <w:t>------------------------------------------------</w:t>
            </w:r>
          </w:p>
        </w:tc>
        <w:tc>
          <w:tcPr>
            <w:tcW w:w="1701" w:type="dxa"/>
            <w:vAlign w:val="center"/>
          </w:tcPr>
          <w:p w14:paraId="1D3975BA" w14:textId="77777777" w:rsidR="00CC7312" w:rsidRPr="00B74162" w:rsidRDefault="00CC7312" w:rsidP="00B74162">
            <w:pPr>
              <w:spacing w:after="0" w:line="240" w:lineRule="auto"/>
              <w:jc w:val="center"/>
              <w:rPr>
                <w:rFonts w:ascii="Arial" w:eastAsia="Times New Roman" w:hAnsi="Arial" w:cs="Arial"/>
                <w:color w:val="000000"/>
                <w:sz w:val="24"/>
                <w:szCs w:val="24"/>
              </w:rPr>
            </w:pPr>
            <w:r w:rsidRPr="00B74162">
              <w:rPr>
                <w:rFonts w:ascii="Arial" w:hAnsi="Arial" w:cs="Arial"/>
                <w:color w:val="000000"/>
                <w:sz w:val="24"/>
                <w:szCs w:val="24"/>
              </w:rPr>
              <w:t>0,05 ml</w:t>
            </w:r>
          </w:p>
          <w:p w14:paraId="6B25B2A0" w14:textId="77777777" w:rsidR="00D33017" w:rsidRPr="00B74162" w:rsidRDefault="00D33017" w:rsidP="00B74162">
            <w:pPr>
              <w:pStyle w:val="Default"/>
              <w:jc w:val="center"/>
              <w:rPr>
                <w:rStyle w:val="normaltextrun"/>
                <w:rFonts w:eastAsiaTheme="majorEastAsia"/>
                <w:shd w:val="clear" w:color="auto" w:fill="FFFFFF"/>
              </w:rPr>
            </w:pPr>
          </w:p>
        </w:tc>
        <w:tc>
          <w:tcPr>
            <w:tcW w:w="1564" w:type="dxa"/>
            <w:vAlign w:val="center"/>
          </w:tcPr>
          <w:p w14:paraId="441AE1C6" w14:textId="77777777" w:rsidR="00CC7312" w:rsidRPr="00B74162" w:rsidRDefault="00CC7312" w:rsidP="00B74162">
            <w:pPr>
              <w:spacing w:after="0" w:line="240" w:lineRule="auto"/>
              <w:jc w:val="center"/>
              <w:rPr>
                <w:rFonts w:ascii="Arial" w:eastAsia="Times New Roman" w:hAnsi="Arial" w:cs="Arial"/>
                <w:color w:val="000000"/>
                <w:sz w:val="24"/>
                <w:szCs w:val="24"/>
              </w:rPr>
            </w:pPr>
            <w:r w:rsidRPr="00B74162">
              <w:rPr>
                <w:rFonts w:ascii="Arial" w:hAnsi="Arial" w:cs="Arial"/>
                <w:color w:val="000000"/>
                <w:sz w:val="24"/>
                <w:szCs w:val="24"/>
              </w:rPr>
              <w:t>1986-1992</w:t>
            </w:r>
          </w:p>
          <w:p w14:paraId="20428C47" w14:textId="77777777" w:rsidR="00D33017" w:rsidRPr="00B74162" w:rsidRDefault="00D33017" w:rsidP="00B74162">
            <w:pPr>
              <w:pStyle w:val="Default"/>
              <w:jc w:val="center"/>
              <w:rPr>
                <w:rStyle w:val="normaltextrun"/>
                <w:rFonts w:eastAsiaTheme="majorEastAsia"/>
                <w:shd w:val="clear" w:color="auto" w:fill="FFFFFF"/>
              </w:rPr>
            </w:pPr>
          </w:p>
        </w:tc>
      </w:tr>
      <w:tr w:rsidR="00D33017" w:rsidRPr="00B74162" w14:paraId="75DB908A" w14:textId="77777777" w:rsidTr="00B74162">
        <w:tc>
          <w:tcPr>
            <w:tcW w:w="6516" w:type="dxa"/>
            <w:vAlign w:val="center"/>
          </w:tcPr>
          <w:p w14:paraId="55E08FAA" w14:textId="01C2B404" w:rsidR="00D33017" w:rsidRPr="00B74162" w:rsidRDefault="00DA5951" w:rsidP="00951CD4">
            <w:pPr>
              <w:pStyle w:val="Default"/>
              <w:jc w:val="both"/>
              <w:rPr>
                <w:rStyle w:val="normaltextrun"/>
                <w:rFonts w:eastAsiaTheme="majorEastAsia"/>
                <w:shd w:val="clear" w:color="auto" w:fill="FFFFFF"/>
              </w:rPr>
            </w:pPr>
            <w:r w:rsidRPr="00B74162">
              <w:rPr>
                <w:rStyle w:val="normaltextrun"/>
                <w:rFonts w:eastAsiaTheme="majorEastAsia"/>
                <w:shd w:val="clear" w:color="auto" w:fill="FFFFFF"/>
              </w:rPr>
              <w:t>35. Discursos</w:t>
            </w:r>
            <w:r w:rsidR="007C1DB3">
              <w:rPr>
                <w:rStyle w:val="normaltextrun"/>
                <w:rFonts w:eastAsiaTheme="majorEastAsia"/>
                <w:shd w:val="clear" w:color="auto" w:fill="FFFFFF"/>
              </w:rPr>
              <w:t>------------------------------------------------------</w:t>
            </w:r>
          </w:p>
        </w:tc>
        <w:tc>
          <w:tcPr>
            <w:tcW w:w="1701" w:type="dxa"/>
            <w:vAlign w:val="center"/>
          </w:tcPr>
          <w:p w14:paraId="22F453F0" w14:textId="14E40D75" w:rsidR="00D33017" w:rsidRPr="00B74162" w:rsidRDefault="00DA5951" w:rsidP="00B74162">
            <w:pPr>
              <w:spacing w:after="0" w:line="240" w:lineRule="auto"/>
              <w:jc w:val="center"/>
              <w:rPr>
                <w:rStyle w:val="normaltextrun"/>
                <w:rFonts w:ascii="Arial" w:eastAsia="Times New Roman" w:hAnsi="Arial" w:cs="Arial"/>
                <w:color w:val="000000"/>
                <w:sz w:val="24"/>
                <w:szCs w:val="24"/>
              </w:rPr>
            </w:pPr>
            <w:r w:rsidRPr="00B74162">
              <w:rPr>
                <w:rFonts w:ascii="Arial" w:hAnsi="Arial" w:cs="Arial"/>
                <w:color w:val="000000"/>
                <w:sz w:val="24"/>
                <w:szCs w:val="24"/>
              </w:rPr>
              <w:t>0,02 ml</w:t>
            </w:r>
          </w:p>
        </w:tc>
        <w:tc>
          <w:tcPr>
            <w:tcW w:w="1564" w:type="dxa"/>
            <w:vAlign w:val="center"/>
          </w:tcPr>
          <w:p w14:paraId="1244D63D" w14:textId="0BE50EAF" w:rsidR="00D33017" w:rsidRPr="00B74162" w:rsidRDefault="00DA5951" w:rsidP="00B74162">
            <w:pPr>
              <w:spacing w:after="0" w:line="240" w:lineRule="auto"/>
              <w:jc w:val="center"/>
              <w:rPr>
                <w:rStyle w:val="normaltextrun"/>
                <w:rFonts w:ascii="Arial" w:eastAsia="Times New Roman" w:hAnsi="Arial" w:cs="Arial"/>
                <w:color w:val="000000"/>
                <w:sz w:val="24"/>
                <w:szCs w:val="24"/>
              </w:rPr>
            </w:pPr>
            <w:r w:rsidRPr="00B74162">
              <w:rPr>
                <w:rFonts w:ascii="Arial" w:hAnsi="Arial" w:cs="Arial"/>
                <w:color w:val="000000"/>
                <w:sz w:val="24"/>
                <w:szCs w:val="24"/>
              </w:rPr>
              <w:t>1988-1992</w:t>
            </w:r>
          </w:p>
        </w:tc>
      </w:tr>
      <w:tr w:rsidR="00D33017" w:rsidRPr="00B74162" w14:paraId="1981C375" w14:textId="77777777" w:rsidTr="00B74162">
        <w:tc>
          <w:tcPr>
            <w:tcW w:w="6516" w:type="dxa"/>
            <w:vAlign w:val="center"/>
          </w:tcPr>
          <w:p w14:paraId="0344E8AF" w14:textId="2580BA26" w:rsidR="00D33017" w:rsidRPr="00B74162" w:rsidRDefault="00DA5951" w:rsidP="00700355">
            <w:pPr>
              <w:pStyle w:val="Default"/>
              <w:jc w:val="both"/>
              <w:rPr>
                <w:rStyle w:val="normaltextrun"/>
                <w:rFonts w:eastAsiaTheme="majorEastAsia"/>
                <w:shd w:val="clear" w:color="auto" w:fill="FFFFFF"/>
              </w:rPr>
            </w:pPr>
            <w:r w:rsidRPr="00B74162">
              <w:rPr>
                <w:rStyle w:val="normaltextrun"/>
                <w:rFonts w:eastAsiaTheme="majorEastAsia"/>
                <w:shd w:val="clear" w:color="auto" w:fill="FFFFFF"/>
              </w:rPr>
              <w:t xml:space="preserve">40. </w:t>
            </w:r>
            <w:r w:rsidRPr="00B74162">
              <w:t xml:space="preserve">Expediente sobre denuncia a Lyman Zamora Cerdas, cónsul honorario de Costa Rica en Praga, Checoslovaquia </w:t>
            </w:r>
            <w:r w:rsidR="00951CD4">
              <w:t>--------------------------------------------------</w:t>
            </w:r>
          </w:p>
        </w:tc>
        <w:tc>
          <w:tcPr>
            <w:tcW w:w="1701" w:type="dxa"/>
            <w:vAlign w:val="center"/>
          </w:tcPr>
          <w:p w14:paraId="3D5A568F" w14:textId="77777777" w:rsidR="00DA5951" w:rsidRPr="00B74162" w:rsidRDefault="00DA5951" w:rsidP="00B74162">
            <w:pPr>
              <w:spacing w:after="0" w:line="240" w:lineRule="auto"/>
              <w:jc w:val="center"/>
              <w:rPr>
                <w:rFonts w:ascii="Arial" w:eastAsia="Times New Roman" w:hAnsi="Arial" w:cs="Arial"/>
                <w:color w:val="000000"/>
                <w:sz w:val="24"/>
                <w:szCs w:val="24"/>
              </w:rPr>
            </w:pPr>
            <w:r w:rsidRPr="00B74162">
              <w:rPr>
                <w:rFonts w:ascii="Arial" w:hAnsi="Arial" w:cs="Arial"/>
                <w:color w:val="000000"/>
                <w:sz w:val="24"/>
                <w:szCs w:val="24"/>
              </w:rPr>
              <w:t>0,02 ml</w:t>
            </w:r>
          </w:p>
          <w:p w14:paraId="059F4071" w14:textId="77777777" w:rsidR="00D33017" w:rsidRPr="00B74162" w:rsidRDefault="00D33017" w:rsidP="00B74162">
            <w:pPr>
              <w:pStyle w:val="Default"/>
              <w:jc w:val="center"/>
              <w:rPr>
                <w:rStyle w:val="normaltextrun"/>
                <w:rFonts w:eastAsiaTheme="majorEastAsia"/>
                <w:shd w:val="clear" w:color="auto" w:fill="FFFFFF"/>
              </w:rPr>
            </w:pPr>
          </w:p>
        </w:tc>
        <w:tc>
          <w:tcPr>
            <w:tcW w:w="1564" w:type="dxa"/>
            <w:vAlign w:val="center"/>
          </w:tcPr>
          <w:p w14:paraId="42F897C9" w14:textId="77777777" w:rsidR="00DA5951" w:rsidRPr="00B74162" w:rsidRDefault="00DA5951" w:rsidP="00B74162">
            <w:pPr>
              <w:spacing w:after="0" w:line="240" w:lineRule="auto"/>
              <w:jc w:val="center"/>
              <w:rPr>
                <w:rFonts w:ascii="Arial" w:eastAsia="Times New Roman" w:hAnsi="Arial" w:cs="Arial"/>
                <w:color w:val="000000"/>
                <w:sz w:val="24"/>
                <w:szCs w:val="24"/>
              </w:rPr>
            </w:pPr>
            <w:r w:rsidRPr="00B74162">
              <w:rPr>
                <w:rFonts w:ascii="Arial" w:hAnsi="Arial" w:cs="Arial"/>
                <w:color w:val="000000"/>
                <w:sz w:val="24"/>
                <w:szCs w:val="24"/>
              </w:rPr>
              <w:t>1988-1990</w:t>
            </w:r>
          </w:p>
          <w:p w14:paraId="4977F1BD" w14:textId="77777777" w:rsidR="00D33017" w:rsidRPr="00B74162" w:rsidRDefault="00D33017" w:rsidP="00B74162">
            <w:pPr>
              <w:pStyle w:val="Default"/>
              <w:jc w:val="center"/>
              <w:rPr>
                <w:rStyle w:val="normaltextrun"/>
                <w:rFonts w:eastAsiaTheme="majorEastAsia"/>
                <w:shd w:val="clear" w:color="auto" w:fill="FFFFFF"/>
              </w:rPr>
            </w:pPr>
          </w:p>
        </w:tc>
      </w:tr>
      <w:tr w:rsidR="00D33017" w:rsidRPr="00B74162" w14:paraId="345E6B47" w14:textId="77777777" w:rsidTr="00B74162">
        <w:tc>
          <w:tcPr>
            <w:tcW w:w="6516" w:type="dxa"/>
            <w:vAlign w:val="center"/>
          </w:tcPr>
          <w:p w14:paraId="223427F6" w14:textId="5671FC3A" w:rsidR="00D33017" w:rsidRPr="00B74162" w:rsidRDefault="00DA5951" w:rsidP="00951CD4">
            <w:pPr>
              <w:pStyle w:val="Default"/>
              <w:jc w:val="both"/>
              <w:rPr>
                <w:rStyle w:val="normaltextrun"/>
                <w:rFonts w:eastAsiaTheme="majorEastAsia"/>
                <w:shd w:val="clear" w:color="auto" w:fill="FFFFFF"/>
              </w:rPr>
            </w:pPr>
            <w:r w:rsidRPr="00B74162">
              <w:rPr>
                <w:rStyle w:val="normaltextrun"/>
                <w:rFonts w:eastAsiaTheme="majorEastAsia"/>
                <w:shd w:val="clear" w:color="auto" w:fill="FFFFFF"/>
              </w:rPr>
              <w:t xml:space="preserve">41. </w:t>
            </w:r>
            <w:r w:rsidRPr="00B74162">
              <w:t>Expediente sobre detención de lanchas pesqueras estadounidenses en territorio costarricense</w:t>
            </w:r>
            <w:r w:rsidR="007C1DB3">
              <w:t>---------------</w:t>
            </w:r>
          </w:p>
        </w:tc>
        <w:tc>
          <w:tcPr>
            <w:tcW w:w="1701" w:type="dxa"/>
            <w:vAlign w:val="center"/>
          </w:tcPr>
          <w:p w14:paraId="7013AE8C" w14:textId="77777777" w:rsidR="00DA5951" w:rsidRPr="00B74162" w:rsidRDefault="00DA5951" w:rsidP="00B74162">
            <w:pPr>
              <w:spacing w:after="0" w:line="240" w:lineRule="auto"/>
              <w:jc w:val="center"/>
              <w:rPr>
                <w:rFonts w:ascii="Arial" w:eastAsia="Times New Roman" w:hAnsi="Arial" w:cs="Arial"/>
                <w:color w:val="000000"/>
                <w:sz w:val="24"/>
                <w:szCs w:val="24"/>
              </w:rPr>
            </w:pPr>
            <w:r w:rsidRPr="00B74162">
              <w:rPr>
                <w:rFonts w:ascii="Arial" w:hAnsi="Arial" w:cs="Arial"/>
                <w:color w:val="000000"/>
                <w:sz w:val="24"/>
                <w:szCs w:val="24"/>
              </w:rPr>
              <w:t>0,01 ml</w:t>
            </w:r>
          </w:p>
          <w:p w14:paraId="45EDD4A5" w14:textId="77777777" w:rsidR="00D33017" w:rsidRPr="00B74162" w:rsidRDefault="00D33017" w:rsidP="00B74162">
            <w:pPr>
              <w:pStyle w:val="Default"/>
              <w:jc w:val="center"/>
              <w:rPr>
                <w:rStyle w:val="normaltextrun"/>
                <w:rFonts w:eastAsiaTheme="majorEastAsia"/>
                <w:shd w:val="clear" w:color="auto" w:fill="FFFFFF"/>
              </w:rPr>
            </w:pPr>
          </w:p>
        </w:tc>
        <w:tc>
          <w:tcPr>
            <w:tcW w:w="1564" w:type="dxa"/>
            <w:vAlign w:val="center"/>
          </w:tcPr>
          <w:p w14:paraId="1B902CE8" w14:textId="77777777" w:rsidR="00DA5951" w:rsidRPr="00B74162" w:rsidRDefault="00DA5951" w:rsidP="00B74162">
            <w:pPr>
              <w:spacing w:after="0" w:line="240" w:lineRule="auto"/>
              <w:jc w:val="center"/>
              <w:rPr>
                <w:rFonts w:ascii="Arial" w:eastAsia="Times New Roman" w:hAnsi="Arial" w:cs="Arial"/>
                <w:color w:val="000000"/>
                <w:sz w:val="24"/>
                <w:szCs w:val="24"/>
              </w:rPr>
            </w:pPr>
            <w:r w:rsidRPr="00B74162">
              <w:rPr>
                <w:rFonts w:ascii="Arial" w:hAnsi="Arial" w:cs="Arial"/>
                <w:color w:val="000000"/>
                <w:sz w:val="24"/>
                <w:szCs w:val="24"/>
              </w:rPr>
              <w:t>1992</w:t>
            </w:r>
          </w:p>
          <w:p w14:paraId="50039455" w14:textId="77777777" w:rsidR="00D33017" w:rsidRPr="00B74162" w:rsidRDefault="00D33017" w:rsidP="00B74162">
            <w:pPr>
              <w:pStyle w:val="Default"/>
              <w:jc w:val="center"/>
              <w:rPr>
                <w:rStyle w:val="normaltextrun"/>
                <w:rFonts w:eastAsiaTheme="majorEastAsia"/>
                <w:shd w:val="clear" w:color="auto" w:fill="FFFFFF"/>
              </w:rPr>
            </w:pPr>
          </w:p>
        </w:tc>
      </w:tr>
      <w:tr w:rsidR="00D33017" w:rsidRPr="00B74162" w14:paraId="03B65378" w14:textId="77777777" w:rsidTr="00B74162">
        <w:tc>
          <w:tcPr>
            <w:tcW w:w="6516" w:type="dxa"/>
            <w:vAlign w:val="center"/>
          </w:tcPr>
          <w:p w14:paraId="254659F0" w14:textId="6DE6254B" w:rsidR="00D33017" w:rsidRPr="00B74162" w:rsidRDefault="00DA5951" w:rsidP="00951CD4">
            <w:pPr>
              <w:pStyle w:val="Default"/>
              <w:jc w:val="both"/>
              <w:rPr>
                <w:rStyle w:val="normaltextrun"/>
                <w:rFonts w:eastAsiaTheme="majorEastAsia"/>
                <w:shd w:val="clear" w:color="auto" w:fill="FFFFFF"/>
              </w:rPr>
            </w:pPr>
            <w:r w:rsidRPr="00B74162">
              <w:rPr>
                <w:rStyle w:val="normaltextrun"/>
                <w:rFonts w:eastAsiaTheme="majorEastAsia"/>
                <w:shd w:val="clear" w:color="auto" w:fill="FFFFFF"/>
              </w:rPr>
              <w:t xml:space="preserve">42. </w:t>
            </w:r>
            <w:r w:rsidRPr="00B74162">
              <w:t>Expediente sobre extradición del doctor Orlando Ordoñez Betancourt</w:t>
            </w:r>
            <w:r w:rsidR="007C1DB3">
              <w:t>---------------------------------------------</w:t>
            </w:r>
          </w:p>
        </w:tc>
        <w:tc>
          <w:tcPr>
            <w:tcW w:w="1701" w:type="dxa"/>
            <w:vAlign w:val="center"/>
          </w:tcPr>
          <w:p w14:paraId="16F5092F" w14:textId="4DC81948" w:rsidR="00D33017" w:rsidRPr="00B74162" w:rsidRDefault="00DA5951" w:rsidP="00B74162">
            <w:pPr>
              <w:spacing w:after="0" w:line="240" w:lineRule="auto"/>
              <w:jc w:val="center"/>
              <w:rPr>
                <w:rStyle w:val="normaltextrun"/>
                <w:rFonts w:ascii="Arial" w:eastAsia="Times New Roman" w:hAnsi="Arial" w:cs="Arial"/>
                <w:color w:val="000000"/>
                <w:sz w:val="24"/>
                <w:szCs w:val="24"/>
              </w:rPr>
            </w:pPr>
            <w:r w:rsidRPr="00B74162">
              <w:rPr>
                <w:rFonts w:ascii="Arial" w:hAnsi="Arial" w:cs="Arial"/>
                <w:color w:val="000000"/>
                <w:sz w:val="24"/>
                <w:szCs w:val="24"/>
              </w:rPr>
              <w:t>0,02 ml</w:t>
            </w:r>
          </w:p>
        </w:tc>
        <w:tc>
          <w:tcPr>
            <w:tcW w:w="1564" w:type="dxa"/>
            <w:vAlign w:val="center"/>
          </w:tcPr>
          <w:p w14:paraId="516DFE01" w14:textId="7E9C5078" w:rsidR="00D33017" w:rsidRPr="00B74162" w:rsidRDefault="00DA5951" w:rsidP="00B74162">
            <w:pPr>
              <w:spacing w:after="0" w:line="240" w:lineRule="auto"/>
              <w:jc w:val="center"/>
              <w:rPr>
                <w:rStyle w:val="normaltextrun"/>
                <w:rFonts w:ascii="Arial" w:eastAsia="Times New Roman" w:hAnsi="Arial" w:cs="Arial"/>
                <w:color w:val="000000"/>
                <w:sz w:val="24"/>
                <w:szCs w:val="24"/>
              </w:rPr>
            </w:pPr>
            <w:r w:rsidRPr="00B74162">
              <w:rPr>
                <w:rFonts w:ascii="Arial" w:hAnsi="Arial" w:cs="Arial"/>
                <w:color w:val="000000"/>
                <w:sz w:val="24"/>
                <w:szCs w:val="24"/>
              </w:rPr>
              <w:t>1992</w:t>
            </w:r>
          </w:p>
        </w:tc>
      </w:tr>
      <w:tr w:rsidR="00D33017" w:rsidRPr="00B74162" w14:paraId="5417738A" w14:textId="77777777" w:rsidTr="00B74162">
        <w:tc>
          <w:tcPr>
            <w:tcW w:w="6516" w:type="dxa"/>
            <w:vAlign w:val="center"/>
          </w:tcPr>
          <w:p w14:paraId="04ACD3AD" w14:textId="3131A17D" w:rsidR="00D33017" w:rsidRPr="00B74162" w:rsidRDefault="00DA5951" w:rsidP="00951CD4">
            <w:pPr>
              <w:pStyle w:val="Default"/>
              <w:jc w:val="both"/>
              <w:rPr>
                <w:rStyle w:val="normaltextrun"/>
                <w:rFonts w:eastAsiaTheme="majorEastAsia"/>
                <w:shd w:val="clear" w:color="auto" w:fill="FFFFFF"/>
              </w:rPr>
            </w:pPr>
            <w:r w:rsidRPr="00B74162">
              <w:rPr>
                <w:rStyle w:val="normaltextrun"/>
                <w:rFonts w:eastAsiaTheme="majorEastAsia"/>
                <w:shd w:val="clear" w:color="auto" w:fill="FFFFFF"/>
              </w:rPr>
              <w:t xml:space="preserve">44. </w:t>
            </w:r>
            <w:r w:rsidRPr="00B74162">
              <w:t xml:space="preserve">Expediente sobre preparativos para la Conferencia Regional sobre Derechos Humanos de cara a la Conferencia Mundial sobre Derechos Humanos </w:t>
            </w:r>
            <w:r w:rsidR="007C1DB3">
              <w:t>--------</w:t>
            </w:r>
          </w:p>
        </w:tc>
        <w:tc>
          <w:tcPr>
            <w:tcW w:w="1701" w:type="dxa"/>
            <w:vAlign w:val="center"/>
          </w:tcPr>
          <w:p w14:paraId="76D87A60" w14:textId="77777777" w:rsidR="00DA5951" w:rsidRPr="00B74162" w:rsidRDefault="00DA5951" w:rsidP="00B74162">
            <w:pPr>
              <w:spacing w:after="0" w:line="240" w:lineRule="auto"/>
              <w:jc w:val="center"/>
              <w:rPr>
                <w:rFonts w:ascii="Arial" w:eastAsia="Times New Roman" w:hAnsi="Arial" w:cs="Arial"/>
                <w:color w:val="000000"/>
                <w:sz w:val="24"/>
                <w:szCs w:val="24"/>
              </w:rPr>
            </w:pPr>
            <w:r w:rsidRPr="00B74162">
              <w:rPr>
                <w:rFonts w:ascii="Arial" w:hAnsi="Arial" w:cs="Arial"/>
                <w:color w:val="000000"/>
                <w:sz w:val="24"/>
                <w:szCs w:val="24"/>
              </w:rPr>
              <w:t>0,04 ml</w:t>
            </w:r>
          </w:p>
          <w:p w14:paraId="75414659" w14:textId="77777777" w:rsidR="00D33017" w:rsidRPr="00B74162" w:rsidRDefault="00D33017" w:rsidP="00B74162">
            <w:pPr>
              <w:pStyle w:val="Default"/>
              <w:jc w:val="center"/>
              <w:rPr>
                <w:rStyle w:val="normaltextrun"/>
                <w:rFonts w:eastAsiaTheme="majorEastAsia"/>
                <w:shd w:val="clear" w:color="auto" w:fill="FFFFFF"/>
              </w:rPr>
            </w:pPr>
          </w:p>
        </w:tc>
        <w:tc>
          <w:tcPr>
            <w:tcW w:w="1564" w:type="dxa"/>
            <w:vAlign w:val="center"/>
          </w:tcPr>
          <w:p w14:paraId="09E82B1F" w14:textId="77777777" w:rsidR="00DA5951" w:rsidRPr="00B74162" w:rsidRDefault="00DA5951" w:rsidP="00B74162">
            <w:pPr>
              <w:spacing w:after="0" w:line="240" w:lineRule="auto"/>
              <w:jc w:val="center"/>
              <w:rPr>
                <w:rFonts w:ascii="Arial" w:eastAsia="Times New Roman" w:hAnsi="Arial" w:cs="Arial"/>
                <w:color w:val="000000"/>
                <w:sz w:val="24"/>
                <w:szCs w:val="24"/>
              </w:rPr>
            </w:pPr>
            <w:r w:rsidRPr="00B74162">
              <w:rPr>
                <w:rFonts w:ascii="Arial" w:hAnsi="Arial" w:cs="Arial"/>
                <w:color w:val="000000"/>
                <w:sz w:val="24"/>
                <w:szCs w:val="24"/>
              </w:rPr>
              <w:t>1992</w:t>
            </w:r>
          </w:p>
          <w:p w14:paraId="6434AE81" w14:textId="77777777" w:rsidR="00D33017" w:rsidRPr="00B74162" w:rsidRDefault="00D33017" w:rsidP="00B74162">
            <w:pPr>
              <w:pStyle w:val="Default"/>
              <w:jc w:val="center"/>
              <w:rPr>
                <w:rStyle w:val="normaltextrun"/>
                <w:rFonts w:eastAsiaTheme="majorEastAsia"/>
                <w:shd w:val="clear" w:color="auto" w:fill="FFFFFF"/>
              </w:rPr>
            </w:pPr>
          </w:p>
        </w:tc>
      </w:tr>
      <w:tr w:rsidR="00D33017" w:rsidRPr="00B74162" w14:paraId="21D884B7" w14:textId="77777777" w:rsidTr="00B74162">
        <w:tc>
          <w:tcPr>
            <w:tcW w:w="6516" w:type="dxa"/>
            <w:vAlign w:val="center"/>
          </w:tcPr>
          <w:p w14:paraId="22B84575" w14:textId="6B331C8C" w:rsidR="00D33017" w:rsidRPr="00B74162" w:rsidRDefault="00DA5951" w:rsidP="00700355">
            <w:pPr>
              <w:pStyle w:val="Default"/>
              <w:jc w:val="both"/>
              <w:rPr>
                <w:rStyle w:val="normaltextrun"/>
                <w:rFonts w:eastAsiaTheme="majorEastAsia"/>
                <w:shd w:val="clear" w:color="auto" w:fill="FFFFFF"/>
              </w:rPr>
            </w:pPr>
            <w:r w:rsidRPr="00B74162">
              <w:rPr>
                <w:rStyle w:val="normaltextrun"/>
                <w:rFonts w:eastAsiaTheme="majorEastAsia"/>
                <w:shd w:val="clear" w:color="auto" w:fill="FFFFFF"/>
              </w:rPr>
              <w:t xml:space="preserve">45. </w:t>
            </w:r>
            <w:r w:rsidRPr="00B74162">
              <w:t>Expediente sobre reunión de países no alineados del 14 y 15 de Mayo de 1992, Indonesia (foros sobre cooperación)</w:t>
            </w:r>
            <w:r w:rsidR="00951CD4">
              <w:t>------------------------------------------------------</w:t>
            </w:r>
          </w:p>
        </w:tc>
        <w:tc>
          <w:tcPr>
            <w:tcW w:w="1701" w:type="dxa"/>
            <w:vAlign w:val="center"/>
          </w:tcPr>
          <w:p w14:paraId="66CC1FE7" w14:textId="77777777" w:rsidR="00DA5951" w:rsidRPr="00B74162" w:rsidRDefault="00DA5951" w:rsidP="00B74162">
            <w:pPr>
              <w:spacing w:after="0" w:line="240" w:lineRule="auto"/>
              <w:jc w:val="center"/>
              <w:rPr>
                <w:rFonts w:ascii="Arial" w:eastAsia="Times New Roman" w:hAnsi="Arial" w:cs="Arial"/>
                <w:color w:val="000000"/>
                <w:sz w:val="24"/>
                <w:szCs w:val="24"/>
              </w:rPr>
            </w:pPr>
            <w:r w:rsidRPr="00B74162">
              <w:rPr>
                <w:rFonts w:ascii="Arial" w:hAnsi="Arial" w:cs="Arial"/>
                <w:color w:val="000000"/>
                <w:sz w:val="24"/>
                <w:szCs w:val="24"/>
              </w:rPr>
              <w:t>0,03 ml</w:t>
            </w:r>
          </w:p>
          <w:p w14:paraId="124D688E" w14:textId="77777777" w:rsidR="00D33017" w:rsidRPr="00B74162" w:rsidRDefault="00D33017" w:rsidP="00B74162">
            <w:pPr>
              <w:pStyle w:val="Default"/>
              <w:jc w:val="center"/>
              <w:rPr>
                <w:rStyle w:val="normaltextrun"/>
                <w:rFonts w:eastAsiaTheme="majorEastAsia"/>
                <w:shd w:val="clear" w:color="auto" w:fill="FFFFFF"/>
              </w:rPr>
            </w:pPr>
          </w:p>
        </w:tc>
        <w:tc>
          <w:tcPr>
            <w:tcW w:w="1564" w:type="dxa"/>
            <w:vAlign w:val="center"/>
          </w:tcPr>
          <w:p w14:paraId="72088DB2" w14:textId="77777777" w:rsidR="00DA5951" w:rsidRPr="00B74162" w:rsidRDefault="00DA5951" w:rsidP="00B74162">
            <w:pPr>
              <w:spacing w:after="0" w:line="240" w:lineRule="auto"/>
              <w:jc w:val="center"/>
              <w:rPr>
                <w:rFonts w:ascii="Arial" w:eastAsia="Times New Roman" w:hAnsi="Arial" w:cs="Arial"/>
                <w:color w:val="000000"/>
                <w:sz w:val="24"/>
                <w:szCs w:val="24"/>
              </w:rPr>
            </w:pPr>
            <w:r w:rsidRPr="00B74162">
              <w:rPr>
                <w:rFonts w:ascii="Arial" w:hAnsi="Arial" w:cs="Arial"/>
                <w:color w:val="000000"/>
                <w:sz w:val="24"/>
                <w:szCs w:val="24"/>
              </w:rPr>
              <w:t>1992</w:t>
            </w:r>
          </w:p>
          <w:p w14:paraId="3EB0DB44" w14:textId="77777777" w:rsidR="00D33017" w:rsidRPr="00B74162" w:rsidRDefault="00D33017" w:rsidP="00B74162">
            <w:pPr>
              <w:pStyle w:val="Default"/>
              <w:jc w:val="center"/>
              <w:rPr>
                <w:rStyle w:val="normaltextrun"/>
                <w:rFonts w:eastAsiaTheme="majorEastAsia"/>
                <w:shd w:val="clear" w:color="auto" w:fill="FFFFFF"/>
              </w:rPr>
            </w:pPr>
          </w:p>
        </w:tc>
      </w:tr>
      <w:tr w:rsidR="00D33017" w:rsidRPr="00B74162" w14:paraId="3426B599" w14:textId="77777777" w:rsidTr="00B74162">
        <w:tc>
          <w:tcPr>
            <w:tcW w:w="6516" w:type="dxa"/>
            <w:vAlign w:val="center"/>
          </w:tcPr>
          <w:p w14:paraId="0A681F20" w14:textId="22DB1528" w:rsidR="00D33017" w:rsidRPr="00B74162" w:rsidRDefault="00287B46" w:rsidP="00951CD4">
            <w:pPr>
              <w:pStyle w:val="Default"/>
              <w:jc w:val="both"/>
              <w:rPr>
                <w:rStyle w:val="normaltextrun"/>
                <w:rFonts w:eastAsiaTheme="majorEastAsia"/>
                <w:shd w:val="clear" w:color="auto" w:fill="FFFFFF"/>
                <w:lang w:val="en-US"/>
              </w:rPr>
            </w:pPr>
            <w:r w:rsidRPr="00B74162">
              <w:rPr>
                <w:rStyle w:val="normaltextrun"/>
                <w:rFonts w:eastAsiaTheme="majorEastAsia"/>
                <w:shd w:val="clear" w:color="auto" w:fill="FFFFFF"/>
                <w:lang w:val="en-US"/>
              </w:rPr>
              <w:t xml:space="preserve">49. </w:t>
            </w:r>
            <w:r w:rsidRPr="00B74162">
              <w:rPr>
                <w:lang w:val="en-US"/>
              </w:rPr>
              <w:t>Guía de la United Nations Conference on Environment &amp; Development</w:t>
            </w:r>
            <w:r w:rsidR="007C1DB3">
              <w:rPr>
                <w:lang w:val="en-US"/>
              </w:rPr>
              <w:t>----------------------------------</w:t>
            </w:r>
          </w:p>
        </w:tc>
        <w:tc>
          <w:tcPr>
            <w:tcW w:w="1701" w:type="dxa"/>
            <w:vAlign w:val="center"/>
          </w:tcPr>
          <w:p w14:paraId="5A9151E3" w14:textId="77777777" w:rsidR="00287B46" w:rsidRPr="00B74162" w:rsidRDefault="00287B46" w:rsidP="00B74162">
            <w:pPr>
              <w:spacing w:after="0" w:line="240" w:lineRule="auto"/>
              <w:jc w:val="center"/>
              <w:rPr>
                <w:rFonts w:ascii="Arial" w:eastAsia="Times New Roman" w:hAnsi="Arial" w:cs="Arial"/>
                <w:color w:val="000000"/>
                <w:sz w:val="24"/>
                <w:szCs w:val="24"/>
              </w:rPr>
            </w:pPr>
            <w:r w:rsidRPr="00B74162">
              <w:rPr>
                <w:rFonts w:ascii="Arial" w:hAnsi="Arial" w:cs="Arial"/>
                <w:color w:val="000000"/>
                <w:sz w:val="24"/>
                <w:szCs w:val="24"/>
              </w:rPr>
              <w:t>5 folios</w:t>
            </w:r>
          </w:p>
          <w:p w14:paraId="577EBC68" w14:textId="77777777" w:rsidR="00D33017" w:rsidRPr="00B74162" w:rsidRDefault="00D33017" w:rsidP="00B74162">
            <w:pPr>
              <w:pStyle w:val="Default"/>
              <w:jc w:val="center"/>
              <w:rPr>
                <w:rStyle w:val="normaltextrun"/>
                <w:rFonts w:eastAsiaTheme="majorEastAsia"/>
                <w:shd w:val="clear" w:color="auto" w:fill="FFFFFF"/>
                <w:lang w:val="en-US"/>
              </w:rPr>
            </w:pPr>
          </w:p>
        </w:tc>
        <w:tc>
          <w:tcPr>
            <w:tcW w:w="1564" w:type="dxa"/>
            <w:vAlign w:val="center"/>
          </w:tcPr>
          <w:p w14:paraId="340EBAF2" w14:textId="13FF4683" w:rsidR="00D33017" w:rsidRPr="00B74162" w:rsidRDefault="00287B46" w:rsidP="00B74162">
            <w:pPr>
              <w:pStyle w:val="Default"/>
              <w:jc w:val="center"/>
              <w:rPr>
                <w:rStyle w:val="normaltextrun"/>
                <w:rFonts w:eastAsiaTheme="majorEastAsia"/>
                <w:shd w:val="clear" w:color="auto" w:fill="FFFFFF"/>
                <w:lang w:val="en-US"/>
              </w:rPr>
            </w:pPr>
            <w:r w:rsidRPr="00B74162">
              <w:rPr>
                <w:rStyle w:val="normaltextrun"/>
                <w:rFonts w:eastAsiaTheme="majorEastAsia"/>
                <w:shd w:val="clear" w:color="auto" w:fill="FFFFFF"/>
                <w:lang w:val="en-US"/>
              </w:rPr>
              <w:t>1992</w:t>
            </w:r>
          </w:p>
        </w:tc>
      </w:tr>
      <w:tr w:rsidR="00D33017" w:rsidRPr="00B74162" w14:paraId="3A42110C" w14:textId="77777777" w:rsidTr="00B74162">
        <w:tc>
          <w:tcPr>
            <w:tcW w:w="6516" w:type="dxa"/>
            <w:vAlign w:val="center"/>
          </w:tcPr>
          <w:p w14:paraId="4C1186B3" w14:textId="49C76165" w:rsidR="00D33017" w:rsidRPr="00B74162" w:rsidRDefault="00287B46" w:rsidP="00951CD4">
            <w:pPr>
              <w:pStyle w:val="Default"/>
              <w:jc w:val="both"/>
              <w:rPr>
                <w:rStyle w:val="normaltextrun"/>
                <w:rFonts w:eastAsiaTheme="majorEastAsia"/>
                <w:shd w:val="clear" w:color="auto" w:fill="FFFFFF"/>
                <w:lang w:val="es-ES"/>
              </w:rPr>
            </w:pPr>
            <w:r w:rsidRPr="00B74162">
              <w:rPr>
                <w:rStyle w:val="normaltextrun"/>
                <w:rFonts w:eastAsiaTheme="majorEastAsia"/>
                <w:shd w:val="clear" w:color="auto" w:fill="FFFFFF"/>
                <w:lang w:val="es-ES"/>
              </w:rPr>
              <w:t xml:space="preserve">50. </w:t>
            </w:r>
            <w:r w:rsidRPr="00B74162">
              <w:t xml:space="preserve">Informe de la Comisión de Seguridad de los </w:t>
            </w:r>
            <w:r w:rsidR="005E7344" w:rsidRPr="00B74162">
              <w:t xml:space="preserve">acuerdos de Paz de Esquipulas </w:t>
            </w:r>
            <w:r w:rsidR="007C1DB3">
              <w:t>-----------------------------</w:t>
            </w:r>
          </w:p>
        </w:tc>
        <w:tc>
          <w:tcPr>
            <w:tcW w:w="1701" w:type="dxa"/>
            <w:vAlign w:val="center"/>
          </w:tcPr>
          <w:p w14:paraId="57694BE1" w14:textId="42CC3BD0" w:rsidR="00D33017" w:rsidRPr="00B74162" w:rsidRDefault="005E7344" w:rsidP="00B74162">
            <w:pPr>
              <w:pStyle w:val="Default"/>
              <w:jc w:val="center"/>
              <w:rPr>
                <w:rStyle w:val="normaltextrun"/>
                <w:rFonts w:eastAsiaTheme="majorEastAsia"/>
                <w:shd w:val="clear" w:color="auto" w:fill="FFFFFF"/>
                <w:lang w:val="es-ES"/>
              </w:rPr>
            </w:pPr>
            <w:r w:rsidRPr="00B74162">
              <w:rPr>
                <w:rStyle w:val="normaltextrun"/>
                <w:rFonts w:eastAsiaTheme="majorEastAsia"/>
                <w:shd w:val="clear" w:color="auto" w:fill="FFFFFF"/>
                <w:lang w:val="es-ES"/>
              </w:rPr>
              <w:t>5 folios</w:t>
            </w:r>
          </w:p>
        </w:tc>
        <w:tc>
          <w:tcPr>
            <w:tcW w:w="1564" w:type="dxa"/>
            <w:vAlign w:val="center"/>
          </w:tcPr>
          <w:p w14:paraId="52B69DB0" w14:textId="77777777" w:rsidR="005E7344" w:rsidRPr="00B74162" w:rsidRDefault="005E7344" w:rsidP="00B74162">
            <w:pPr>
              <w:spacing w:after="0" w:line="240" w:lineRule="auto"/>
              <w:jc w:val="center"/>
              <w:rPr>
                <w:rFonts w:ascii="Arial" w:eastAsia="Times New Roman" w:hAnsi="Arial" w:cs="Arial"/>
                <w:color w:val="000000"/>
                <w:sz w:val="24"/>
                <w:szCs w:val="24"/>
              </w:rPr>
            </w:pPr>
            <w:r w:rsidRPr="00B74162">
              <w:rPr>
                <w:rFonts w:ascii="Arial" w:hAnsi="Arial" w:cs="Arial"/>
                <w:color w:val="000000"/>
                <w:sz w:val="24"/>
                <w:szCs w:val="24"/>
              </w:rPr>
              <w:t>24-11-1990</w:t>
            </w:r>
          </w:p>
          <w:p w14:paraId="7D90E22F" w14:textId="77777777" w:rsidR="00D33017" w:rsidRPr="00B74162" w:rsidRDefault="00D33017" w:rsidP="00B74162">
            <w:pPr>
              <w:pStyle w:val="Default"/>
              <w:jc w:val="center"/>
              <w:rPr>
                <w:rStyle w:val="normaltextrun"/>
                <w:rFonts w:eastAsiaTheme="majorEastAsia"/>
                <w:shd w:val="clear" w:color="auto" w:fill="FFFFFF"/>
                <w:lang w:val="es-ES"/>
              </w:rPr>
            </w:pPr>
          </w:p>
        </w:tc>
      </w:tr>
      <w:tr w:rsidR="00D33017" w:rsidRPr="00B74162" w14:paraId="475D793D" w14:textId="77777777" w:rsidTr="00B74162">
        <w:tc>
          <w:tcPr>
            <w:tcW w:w="6516" w:type="dxa"/>
            <w:vAlign w:val="center"/>
          </w:tcPr>
          <w:p w14:paraId="1394C976" w14:textId="00F02C92" w:rsidR="00D33017" w:rsidRPr="00B74162" w:rsidRDefault="005E7344" w:rsidP="00700355">
            <w:pPr>
              <w:pStyle w:val="Default"/>
              <w:jc w:val="both"/>
              <w:rPr>
                <w:rStyle w:val="normaltextrun"/>
                <w:rFonts w:eastAsiaTheme="majorEastAsia"/>
                <w:shd w:val="clear" w:color="auto" w:fill="FFFFFF"/>
                <w:lang w:val="es-ES"/>
              </w:rPr>
            </w:pPr>
            <w:r w:rsidRPr="00B74162">
              <w:rPr>
                <w:rStyle w:val="normaltextrun"/>
                <w:rFonts w:eastAsiaTheme="majorEastAsia"/>
                <w:shd w:val="clear" w:color="auto" w:fill="FFFFFF"/>
                <w:lang w:val="es-ES"/>
              </w:rPr>
              <w:t xml:space="preserve">51. Informes de Embajadas de Costa Rica en otros países: Informe de la Comisión de las Indias occidentales West Indies Commission-CARICOM sobre cambios que han tenido lugar en la región del Caribe relacionado al contexto internacional desde el Tratado de Chaguaramas, Informe "Nicaragua hoy” enfocado en aspectos económicos, Informe sobre la ejecución de los acuerdos de paz de El Salvador con el Frente Farabundo Martí para la Liberación Nacional, Informe de la reunión sostenida con el consejero federal suizo Flavio Cotti jefe del departamento federal del interior sobre reunión con la ONU sobre temas de medio ambiente y desarrollo, Informe de la 139a </w:t>
            </w:r>
            <w:r w:rsidRPr="00B74162">
              <w:rPr>
                <w:rStyle w:val="normaltextrun"/>
                <w:rFonts w:eastAsiaTheme="majorEastAsia"/>
                <w:shd w:val="clear" w:color="auto" w:fill="FFFFFF"/>
                <w:lang w:val="es-ES"/>
              </w:rPr>
              <w:lastRenderedPageBreak/>
              <w:t>reunión del consejo ejecutivo de la UNESCO sobre temas del campo de la educación, Informe político de la Embajada de Costa Rica en Suiza, Informe sobre la Contribución del GRULAC de Ginebra para la posición latinoamericana en la VIII Conferencia de las Naciones Unidas sobre comercio y desarrollo", Informe del 47 avo período de sesiones de la Comisión de Derechos Humanos, Informe confidencial sobre viaje a las palmas de Gran Canaria del embajador Antonio López para tratar temas de Banano</w:t>
            </w:r>
            <w:r w:rsidR="007C1DB3">
              <w:rPr>
                <w:rStyle w:val="normaltextrun"/>
                <w:rFonts w:eastAsiaTheme="majorEastAsia"/>
                <w:shd w:val="clear" w:color="auto" w:fill="FFFFFF"/>
                <w:lang w:val="es-ES"/>
              </w:rPr>
              <w:t>--------------------</w:t>
            </w:r>
            <w:r w:rsidR="00951CD4">
              <w:rPr>
                <w:rStyle w:val="normaltextrun"/>
                <w:rFonts w:eastAsiaTheme="majorEastAsia"/>
                <w:shd w:val="clear" w:color="auto" w:fill="FFFFFF"/>
                <w:lang w:val="es-ES"/>
              </w:rPr>
              <w:t>--------------</w:t>
            </w:r>
          </w:p>
        </w:tc>
        <w:tc>
          <w:tcPr>
            <w:tcW w:w="1701" w:type="dxa"/>
            <w:vAlign w:val="center"/>
          </w:tcPr>
          <w:p w14:paraId="2E97A62A" w14:textId="77777777" w:rsidR="005E7344" w:rsidRPr="00B74162" w:rsidRDefault="005E7344" w:rsidP="00B74162">
            <w:pPr>
              <w:spacing w:after="0" w:line="240" w:lineRule="auto"/>
              <w:jc w:val="center"/>
              <w:rPr>
                <w:rFonts w:ascii="Arial" w:eastAsia="Times New Roman" w:hAnsi="Arial" w:cs="Arial"/>
                <w:color w:val="000000"/>
                <w:sz w:val="24"/>
                <w:szCs w:val="24"/>
              </w:rPr>
            </w:pPr>
            <w:r w:rsidRPr="00B74162">
              <w:rPr>
                <w:rFonts w:ascii="Arial" w:hAnsi="Arial" w:cs="Arial"/>
                <w:color w:val="000000"/>
                <w:sz w:val="24"/>
                <w:szCs w:val="24"/>
              </w:rPr>
              <w:lastRenderedPageBreak/>
              <w:t>0,04 ml</w:t>
            </w:r>
          </w:p>
          <w:p w14:paraId="4E016E03" w14:textId="77777777" w:rsidR="00D33017" w:rsidRPr="00B74162" w:rsidRDefault="00D33017" w:rsidP="00B74162">
            <w:pPr>
              <w:pStyle w:val="Default"/>
              <w:jc w:val="center"/>
              <w:rPr>
                <w:rStyle w:val="normaltextrun"/>
                <w:rFonts w:eastAsiaTheme="majorEastAsia"/>
                <w:shd w:val="clear" w:color="auto" w:fill="FFFFFF"/>
                <w:lang w:val="es-ES"/>
              </w:rPr>
            </w:pPr>
          </w:p>
        </w:tc>
        <w:tc>
          <w:tcPr>
            <w:tcW w:w="1564" w:type="dxa"/>
            <w:vAlign w:val="center"/>
          </w:tcPr>
          <w:p w14:paraId="768E675A" w14:textId="77777777" w:rsidR="005E7344" w:rsidRPr="00B74162" w:rsidRDefault="005E7344" w:rsidP="00B74162">
            <w:pPr>
              <w:spacing w:after="0" w:line="240" w:lineRule="auto"/>
              <w:jc w:val="center"/>
              <w:rPr>
                <w:rFonts w:ascii="Arial" w:eastAsia="Times New Roman" w:hAnsi="Arial" w:cs="Arial"/>
                <w:color w:val="000000"/>
                <w:sz w:val="24"/>
                <w:szCs w:val="24"/>
              </w:rPr>
            </w:pPr>
            <w:r w:rsidRPr="00B74162">
              <w:rPr>
                <w:rFonts w:ascii="Arial" w:hAnsi="Arial" w:cs="Arial"/>
                <w:color w:val="000000"/>
                <w:sz w:val="24"/>
                <w:szCs w:val="24"/>
              </w:rPr>
              <w:t>1989-1992</w:t>
            </w:r>
          </w:p>
          <w:p w14:paraId="27E64122" w14:textId="77777777" w:rsidR="00D33017" w:rsidRPr="00B74162" w:rsidRDefault="00D33017" w:rsidP="00B74162">
            <w:pPr>
              <w:pStyle w:val="Default"/>
              <w:jc w:val="center"/>
              <w:rPr>
                <w:rStyle w:val="normaltextrun"/>
                <w:rFonts w:eastAsiaTheme="majorEastAsia"/>
                <w:shd w:val="clear" w:color="auto" w:fill="FFFFFF"/>
                <w:lang w:val="es-ES"/>
              </w:rPr>
            </w:pPr>
          </w:p>
        </w:tc>
      </w:tr>
      <w:tr w:rsidR="00D33017" w:rsidRPr="00B74162" w14:paraId="08DC6D97" w14:textId="77777777" w:rsidTr="00B74162">
        <w:tc>
          <w:tcPr>
            <w:tcW w:w="6516" w:type="dxa"/>
            <w:vAlign w:val="center"/>
          </w:tcPr>
          <w:p w14:paraId="6800E25D" w14:textId="18EA9E74" w:rsidR="00D33017" w:rsidRPr="00B74162" w:rsidRDefault="005E7344" w:rsidP="00951CD4">
            <w:pPr>
              <w:pStyle w:val="Default"/>
              <w:jc w:val="both"/>
              <w:rPr>
                <w:rStyle w:val="normaltextrun"/>
                <w:rFonts w:eastAsiaTheme="majorEastAsia"/>
                <w:shd w:val="clear" w:color="auto" w:fill="FFFFFF"/>
                <w:lang w:val="es-ES"/>
              </w:rPr>
            </w:pPr>
            <w:r w:rsidRPr="00B74162">
              <w:rPr>
                <w:rStyle w:val="normaltextrun"/>
                <w:rFonts w:eastAsiaTheme="majorEastAsia"/>
                <w:shd w:val="clear" w:color="auto" w:fill="FFFFFF"/>
                <w:lang w:val="es-ES"/>
              </w:rPr>
              <w:t xml:space="preserve">52. Informe sobre los resultados de la última sesión de los </w:t>
            </w:r>
            <w:r w:rsidR="00B125BF" w:rsidRPr="00B74162">
              <w:rPr>
                <w:rStyle w:val="normaltextrun"/>
                <w:rFonts w:eastAsiaTheme="majorEastAsia"/>
                <w:shd w:val="clear" w:color="auto" w:fill="FFFFFF"/>
                <w:lang w:val="es-ES"/>
              </w:rPr>
              <w:t>ministros</w:t>
            </w:r>
            <w:r w:rsidRPr="00B74162">
              <w:rPr>
                <w:rStyle w:val="normaltextrun"/>
                <w:rFonts w:eastAsiaTheme="majorEastAsia"/>
                <w:shd w:val="clear" w:color="auto" w:fill="FFFFFF"/>
                <w:lang w:val="es-ES"/>
              </w:rPr>
              <w:t xml:space="preserve"> de Relaciones Exteriores del "Triángulo Visegrad" con "troika" de la Comunidad Europea, de la Embajada de la República Checa</w:t>
            </w:r>
            <w:r w:rsidR="007C1DB3">
              <w:rPr>
                <w:rStyle w:val="normaltextrun"/>
                <w:rFonts w:eastAsiaTheme="majorEastAsia"/>
                <w:shd w:val="clear" w:color="auto" w:fill="FFFFFF"/>
                <w:lang w:val="es-ES"/>
              </w:rPr>
              <w:t>----------------------------</w:t>
            </w:r>
          </w:p>
        </w:tc>
        <w:tc>
          <w:tcPr>
            <w:tcW w:w="1701" w:type="dxa"/>
            <w:vAlign w:val="center"/>
          </w:tcPr>
          <w:p w14:paraId="673531DE" w14:textId="77777777" w:rsidR="005E7344" w:rsidRPr="00B74162" w:rsidRDefault="005E7344" w:rsidP="00B74162">
            <w:pPr>
              <w:spacing w:after="0" w:line="240" w:lineRule="auto"/>
              <w:jc w:val="center"/>
              <w:rPr>
                <w:rFonts w:ascii="Arial" w:eastAsia="Times New Roman" w:hAnsi="Arial" w:cs="Arial"/>
                <w:color w:val="000000"/>
                <w:sz w:val="24"/>
                <w:szCs w:val="24"/>
              </w:rPr>
            </w:pPr>
            <w:r w:rsidRPr="00B74162">
              <w:rPr>
                <w:rFonts w:ascii="Arial" w:hAnsi="Arial" w:cs="Arial"/>
                <w:color w:val="000000"/>
                <w:sz w:val="24"/>
                <w:szCs w:val="24"/>
              </w:rPr>
              <w:t>0,01 ml</w:t>
            </w:r>
          </w:p>
          <w:p w14:paraId="04F8F563" w14:textId="77777777" w:rsidR="00D33017" w:rsidRPr="00B74162" w:rsidRDefault="00D33017" w:rsidP="00B74162">
            <w:pPr>
              <w:pStyle w:val="Default"/>
              <w:jc w:val="center"/>
              <w:rPr>
                <w:rStyle w:val="normaltextrun"/>
                <w:rFonts w:eastAsiaTheme="majorEastAsia"/>
                <w:shd w:val="clear" w:color="auto" w:fill="FFFFFF"/>
                <w:lang w:val="es-ES"/>
              </w:rPr>
            </w:pPr>
          </w:p>
        </w:tc>
        <w:tc>
          <w:tcPr>
            <w:tcW w:w="1564" w:type="dxa"/>
            <w:vAlign w:val="center"/>
          </w:tcPr>
          <w:p w14:paraId="0E4EF296" w14:textId="77777777" w:rsidR="005E7344" w:rsidRPr="00B74162" w:rsidRDefault="005E7344" w:rsidP="00B74162">
            <w:pPr>
              <w:spacing w:after="0" w:line="240" w:lineRule="auto"/>
              <w:jc w:val="center"/>
              <w:rPr>
                <w:rFonts w:ascii="Arial" w:eastAsia="Times New Roman" w:hAnsi="Arial" w:cs="Arial"/>
                <w:color w:val="000000"/>
                <w:sz w:val="24"/>
                <w:szCs w:val="24"/>
              </w:rPr>
            </w:pPr>
            <w:r w:rsidRPr="00B74162">
              <w:rPr>
                <w:rFonts w:ascii="Arial" w:hAnsi="Arial" w:cs="Arial"/>
                <w:color w:val="000000"/>
                <w:sz w:val="24"/>
                <w:szCs w:val="24"/>
              </w:rPr>
              <w:t>1992</w:t>
            </w:r>
          </w:p>
          <w:p w14:paraId="5DEA8425" w14:textId="77777777" w:rsidR="00D33017" w:rsidRPr="00B74162" w:rsidRDefault="00D33017" w:rsidP="00B74162">
            <w:pPr>
              <w:pStyle w:val="Default"/>
              <w:jc w:val="center"/>
              <w:rPr>
                <w:rStyle w:val="normaltextrun"/>
                <w:rFonts w:eastAsiaTheme="majorEastAsia"/>
                <w:shd w:val="clear" w:color="auto" w:fill="FFFFFF"/>
                <w:lang w:val="es-ES"/>
              </w:rPr>
            </w:pPr>
          </w:p>
        </w:tc>
      </w:tr>
      <w:tr w:rsidR="00D33017" w:rsidRPr="00B74162" w14:paraId="1569277B" w14:textId="77777777" w:rsidTr="00B74162">
        <w:tc>
          <w:tcPr>
            <w:tcW w:w="6516" w:type="dxa"/>
            <w:vAlign w:val="center"/>
          </w:tcPr>
          <w:p w14:paraId="0B64EDC9" w14:textId="7BCD9191" w:rsidR="00D33017" w:rsidRPr="00B74162" w:rsidRDefault="00BB6521" w:rsidP="00951CD4">
            <w:pPr>
              <w:pStyle w:val="Default"/>
              <w:jc w:val="both"/>
              <w:rPr>
                <w:rStyle w:val="normaltextrun"/>
                <w:rFonts w:eastAsiaTheme="majorEastAsia"/>
                <w:shd w:val="clear" w:color="auto" w:fill="FFFFFF"/>
                <w:lang w:val="es-ES"/>
              </w:rPr>
            </w:pPr>
            <w:r w:rsidRPr="00B74162">
              <w:rPr>
                <w:rStyle w:val="normaltextrun"/>
                <w:rFonts w:eastAsiaTheme="majorEastAsia"/>
                <w:shd w:val="clear" w:color="auto" w:fill="FFFFFF"/>
                <w:lang w:val="es-ES"/>
              </w:rPr>
              <w:t>58. Informes de Ministerios de Relaciones Exteriores internacionales</w:t>
            </w:r>
            <w:r w:rsidR="007C1DB3">
              <w:rPr>
                <w:rStyle w:val="normaltextrun"/>
                <w:rFonts w:eastAsiaTheme="majorEastAsia"/>
                <w:shd w:val="clear" w:color="auto" w:fill="FFFFFF"/>
                <w:lang w:val="es-ES"/>
              </w:rPr>
              <w:t>----------------------------------------------------</w:t>
            </w:r>
          </w:p>
        </w:tc>
        <w:tc>
          <w:tcPr>
            <w:tcW w:w="1701" w:type="dxa"/>
            <w:vAlign w:val="center"/>
          </w:tcPr>
          <w:p w14:paraId="549C539F" w14:textId="77777777" w:rsidR="00BB6521" w:rsidRPr="00B74162" w:rsidRDefault="00BB6521" w:rsidP="00B74162">
            <w:pPr>
              <w:spacing w:after="0" w:line="240" w:lineRule="auto"/>
              <w:jc w:val="center"/>
              <w:rPr>
                <w:rFonts w:ascii="Arial" w:eastAsia="Times New Roman" w:hAnsi="Arial" w:cs="Arial"/>
                <w:color w:val="000000"/>
                <w:sz w:val="24"/>
                <w:szCs w:val="24"/>
              </w:rPr>
            </w:pPr>
            <w:r w:rsidRPr="00B74162">
              <w:rPr>
                <w:rFonts w:ascii="Arial" w:hAnsi="Arial" w:cs="Arial"/>
                <w:color w:val="000000"/>
                <w:sz w:val="24"/>
                <w:szCs w:val="24"/>
              </w:rPr>
              <w:t>0,01 ml</w:t>
            </w:r>
          </w:p>
          <w:p w14:paraId="3A02E6C7" w14:textId="77777777" w:rsidR="00D33017" w:rsidRPr="00B74162" w:rsidRDefault="00D33017" w:rsidP="00B74162">
            <w:pPr>
              <w:pStyle w:val="Default"/>
              <w:jc w:val="center"/>
              <w:rPr>
                <w:rStyle w:val="normaltextrun"/>
                <w:rFonts w:eastAsiaTheme="majorEastAsia"/>
                <w:shd w:val="clear" w:color="auto" w:fill="FFFFFF"/>
                <w:lang w:val="es-ES"/>
              </w:rPr>
            </w:pPr>
          </w:p>
        </w:tc>
        <w:tc>
          <w:tcPr>
            <w:tcW w:w="1564" w:type="dxa"/>
            <w:vAlign w:val="center"/>
          </w:tcPr>
          <w:p w14:paraId="1C5C20F5" w14:textId="799B6EB6" w:rsidR="00D33017" w:rsidRPr="00B74162" w:rsidRDefault="00BB6521" w:rsidP="00B74162">
            <w:pPr>
              <w:spacing w:after="0" w:line="240" w:lineRule="auto"/>
              <w:jc w:val="center"/>
              <w:rPr>
                <w:rStyle w:val="normaltextrun"/>
                <w:rFonts w:ascii="Arial" w:eastAsia="Times New Roman" w:hAnsi="Arial" w:cs="Arial"/>
                <w:color w:val="000000"/>
                <w:sz w:val="24"/>
                <w:szCs w:val="24"/>
              </w:rPr>
            </w:pPr>
            <w:r w:rsidRPr="00B74162">
              <w:rPr>
                <w:rFonts w:ascii="Arial" w:hAnsi="Arial" w:cs="Arial"/>
                <w:color w:val="000000"/>
                <w:sz w:val="24"/>
                <w:szCs w:val="24"/>
              </w:rPr>
              <w:t>1990</w:t>
            </w:r>
          </w:p>
        </w:tc>
      </w:tr>
      <w:tr w:rsidR="00D33017" w:rsidRPr="00B74162" w14:paraId="7852EDEA" w14:textId="77777777" w:rsidTr="00B74162">
        <w:tc>
          <w:tcPr>
            <w:tcW w:w="6516" w:type="dxa"/>
            <w:vAlign w:val="center"/>
          </w:tcPr>
          <w:p w14:paraId="32DA3D48" w14:textId="185673AF" w:rsidR="0095249D" w:rsidRPr="00B74162" w:rsidRDefault="0095249D" w:rsidP="00700355">
            <w:pPr>
              <w:pStyle w:val="Default"/>
              <w:jc w:val="both"/>
              <w:rPr>
                <w:rStyle w:val="normaltextrun"/>
                <w:rFonts w:eastAsiaTheme="majorEastAsia"/>
                <w:shd w:val="clear" w:color="auto" w:fill="FFFFFF"/>
                <w:lang w:val="es-ES"/>
              </w:rPr>
            </w:pPr>
            <w:r w:rsidRPr="00B74162">
              <w:rPr>
                <w:rStyle w:val="normaltextrun"/>
                <w:rFonts w:eastAsiaTheme="majorEastAsia"/>
                <w:shd w:val="clear" w:color="auto" w:fill="FFFFFF"/>
                <w:lang w:val="es-ES"/>
              </w:rPr>
              <w:t xml:space="preserve">61. Informes de reuniones y actividades: Informe de la Reunión Ministerial CARICOM </w:t>
            </w:r>
            <w:r w:rsidR="007C1DB3" w:rsidRPr="00B74162">
              <w:rPr>
                <w:rStyle w:val="normaltextrun"/>
                <w:rFonts w:eastAsiaTheme="majorEastAsia"/>
                <w:shd w:val="clear" w:color="auto" w:fill="FFFFFF"/>
                <w:lang w:val="es-ES"/>
              </w:rPr>
              <w:t>Centroamérica</w:t>
            </w:r>
            <w:r w:rsidRPr="00B74162">
              <w:rPr>
                <w:rStyle w:val="normaltextrun"/>
                <w:rFonts w:eastAsiaTheme="majorEastAsia"/>
                <w:shd w:val="clear" w:color="auto" w:fill="FFFFFF"/>
                <w:lang w:val="es-ES"/>
              </w:rPr>
              <w:t xml:space="preserve"> de la Misión Permanente de Honduras ante la Organización de los Estados Unidos Americanos sobre profundización del diálogo político y económico entre los países de América. Informe de la conferencia ministerial de los países del Istmo Centroamericano y de la Comunidad del Caribe sobre profundización del diálogo político y económico entre los países del continente americano. Informe sobre algunas orientaciones para la primera cumbre económica presidencial de la Secretaría Permanente del Tratado General de Integración Económica Centroamericana </w:t>
            </w:r>
            <w:r w:rsidR="007C1DB3">
              <w:rPr>
                <w:rStyle w:val="normaltextrun"/>
                <w:rFonts w:eastAsiaTheme="majorEastAsia"/>
                <w:shd w:val="clear" w:color="auto" w:fill="FFFFFF"/>
                <w:lang w:val="es-ES"/>
              </w:rPr>
              <w:t>-</w:t>
            </w:r>
          </w:p>
          <w:p w14:paraId="7E1C504E" w14:textId="47A0B027" w:rsidR="00D33017" w:rsidRPr="00B74162" w:rsidRDefault="0095249D" w:rsidP="00951CD4">
            <w:pPr>
              <w:pStyle w:val="Default"/>
              <w:jc w:val="both"/>
              <w:rPr>
                <w:rStyle w:val="normaltextrun"/>
                <w:rFonts w:eastAsiaTheme="majorEastAsia"/>
                <w:shd w:val="clear" w:color="auto" w:fill="FFFFFF"/>
                <w:lang w:val="es-ES"/>
              </w:rPr>
            </w:pPr>
            <w:r w:rsidRPr="00B74162">
              <w:rPr>
                <w:rStyle w:val="normaltextrun"/>
                <w:rFonts w:eastAsiaTheme="majorEastAsia"/>
                <w:shd w:val="clear" w:color="auto" w:fill="FFFFFF"/>
                <w:lang w:val="es-ES"/>
              </w:rPr>
              <w:t>Informe final del Coloquio sobre la ciencia y la tecnología para el futuro de américa latina. Informe sobre la reunión de consulta sobre las relaciones de América Latina y el Caribe con los Estados Unidos de América del Sistema Económico Latinoamericano. Informe de la reunión de seguimiento a la Declaración de San Andrés. Informe de la conferencia centroamericana de ciencia y tecnología para el desarrollo. Informe de la Organización Latinoamericana de Energía sobre repercusiones de la crisi</w:t>
            </w:r>
            <w:r w:rsidR="00B3608E" w:rsidRPr="00B74162">
              <w:rPr>
                <w:rStyle w:val="normaltextrun"/>
                <w:rFonts w:eastAsiaTheme="majorEastAsia"/>
                <w:shd w:val="clear" w:color="auto" w:fill="FFFFFF"/>
                <w:lang w:val="es-ES"/>
              </w:rPr>
              <w:t>s</w:t>
            </w:r>
            <w:r w:rsidRPr="00B74162">
              <w:rPr>
                <w:rStyle w:val="normaltextrun"/>
                <w:rFonts w:eastAsiaTheme="majorEastAsia"/>
                <w:shd w:val="clear" w:color="auto" w:fill="FFFFFF"/>
                <w:lang w:val="es-ES"/>
              </w:rPr>
              <w:t xml:space="preserve"> del Golfo y las repercusiones para </w:t>
            </w:r>
            <w:r w:rsidR="00B3608E" w:rsidRPr="00B74162">
              <w:rPr>
                <w:rStyle w:val="normaltextrun"/>
                <w:rFonts w:eastAsiaTheme="majorEastAsia"/>
                <w:shd w:val="clear" w:color="auto" w:fill="FFFFFF"/>
                <w:lang w:val="es-ES"/>
              </w:rPr>
              <w:t xml:space="preserve">enfrentarlas. </w:t>
            </w:r>
            <w:r w:rsidRPr="00B74162">
              <w:rPr>
                <w:rStyle w:val="normaltextrun"/>
                <w:rFonts w:eastAsiaTheme="majorEastAsia"/>
                <w:shd w:val="clear" w:color="auto" w:fill="FFFFFF"/>
                <w:lang w:val="es-ES"/>
              </w:rPr>
              <w:t>Informe sobre los principales acuerdos de la reunión de cancilleres sobre la Misión del Grupo de Haití. Informe de la tercer reunión técnica para la preparación del Fondo Indígena del Fondo para el desarrollo de los pueblos indígenas de América Latina y el Caribe</w:t>
            </w:r>
            <w:r w:rsidR="007C1DB3">
              <w:rPr>
                <w:rStyle w:val="normaltextrun"/>
                <w:rFonts w:eastAsiaTheme="majorEastAsia"/>
                <w:shd w:val="clear" w:color="auto" w:fill="FFFFFF"/>
                <w:lang w:val="es-ES"/>
              </w:rPr>
              <w:t>--------</w:t>
            </w:r>
          </w:p>
        </w:tc>
        <w:tc>
          <w:tcPr>
            <w:tcW w:w="1701" w:type="dxa"/>
            <w:vAlign w:val="center"/>
          </w:tcPr>
          <w:p w14:paraId="13592847" w14:textId="77777777" w:rsidR="0095249D" w:rsidRPr="00B74162" w:rsidRDefault="0095249D" w:rsidP="00B74162">
            <w:pPr>
              <w:spacing w:after="0" w:line="240" w:lineRule="auto"/>
              <w:jc w:val="center"/>
              <w:rPr>
                <w:rFonts w:ascii="Arial" w:eastAsia="Times New Roman" w:hAnsi="Arial" w:cs="Arial"/>
                <w:color w:val="000000"/>
                <w:sz w:val="24"/>
                <w:szCs w:val="24"/>
              </w:rPr>
            </w:pPr>
            <w:r w:rsidRPr="00B74162">
              <w:rPr>
                <w:rFonts w:ascii="Arial" w:hAnsi="Arial" w:cs="Arial"/>
                <w:color w:val="000000"/>
                <w:sz w:val="24"/>
                <w:szCs w:val="24"/>
              </w:rPr>
              <w:t>0,08 ml</w:t>
            </w:r>
          </w:p>
          <w:p w14:paraId="1F41AA23" w14:textId="77777777" w:rsidR="00D33017" w:rsidRPr="00B74162" w:rsidRDefault="00D33017" w:rsidP="00B74162">
            <w:pPr>
              <w:pStyle w:val="Default"/>
              <w:jc w:val="center"/>
              <w:rPr>
                <w:rStyle w:val="normaltextrun"/>
                <w:rFonts w:eastAsiaTheme="majorEastAsia"/>
                <w:shd w:val="clear" w:color="auto" w:fill="FFFFFF"/>
                <w:lang w:val="es-ES"/>
              </w:rPr>
            </w:pPr>
          </w:p>
        </w:tc>
        <w:tc>
          <w:tcPr>
            <w:tcW w:w="1564" w:type="dxa"/>
            <w:vAlign w:val="center"/>
          </w:tcPr>
          <w:p w14:paraId="20FE8E90" w14:textId="77777777" w:rsidR="0095249D" w:rsidRPr="00B74162" w:rsidRDefault="0095249D" w:rsidP="00B74162">
            <w:pPr>
              <w:spacing w:after="0" w:line="240" w:lineRule="auto"/>
              <w:jc w:val="center"/>
              <w:rPr>
                <w:rFonts w:ascii="Arial" w:eastAsia="Times New Roman" w:hAnsi="Arial" w:cs="Arial"/>
                <w:color w:val="000000"/>
                <w:sz w:val="24"/>
                <w:szCs w:val="24"/>
              </w:rPr>
            </w:pPr>
            <w:r w:rsidRPr="00B74162">
              <w:rPr>
                <w:rFonts w:ascii="Arial" w:hAnsi="Arial" w:cs="Arial"/>
                <w:color w:val="000000"/>
                <w:sz w:val="24"/>
                <w:szCs w:val="24"/>
              </w:rPr>
              <w:t>1990-1992</w:t>
            </w:r>
          </w:p>
          <w:p w14:paraId="3528C679" w14:textId="77777777" w:rsidR="00D33017" w:rsidRPr="00B74162" w:rsidRDefault="00D33017" w:rsidP="00B74162">
            <w:pPr>
              <w:pStyle w:val="Default"/>
              <w:jc w:val="center"/>
              <w:rPr>
                <w:rStyle w:val="normaltextrun"/>
                <w:rFonts w:eastAsiaTheme="majorEastAsia"/>
                <w:shd w:val="clear" w:color="auto" w:fill="FFFFFF"/>
                <w:lang w:val="es-ES"/>
              </w:rPr>
            </w:pPr>
          </w:p>
        </w:tc>
      </w:tr>
      <w:tr w:rsidR="00D33017" w:rsidRPr="00B74162" w14:paraId="526AF16E" w14:textId="77777777" w:rsidTr="00B74162">
        <w:tc>
          <w:tcPr>
            <w:tcW w:w="6516" w:type="dxa"/>
            <w:vAlign w:val="center"/>
          </w:tcPr>
          <w:p w14:paraId="207E21AC" w14:textId="7A92AF1E" w:rsidR="00D33017" w:rsidRPr="00B74162" w:rsidRDefault="0095249D" w:rsidP="00951CD4">
            <w:pPr>
              <w:pStyle w:val="Default"/>
              <w:jc w:val="both"/>
              <w:rPr>
                <w:rStyle w:val="normaltextrun"/>
                <w:rFonts w:eastAsiaTheme="majorEastAsia"/>
                <w:shd w:val="clear" w:color="auto" w:fill="FFFFFF"/>
                <w:lang w:val="es-ES"/>
              </w:rPr>
            </w:pPr>
            <w:r w:rsidRPr="00B74162">
              <w:rPr>
                <w:rStyle w:val="normaltextrun"/>
                <w:rFonts w:eastAsiaTheme="majorEastAsia"/>
                <w:shd w:val="clear" w:color="auto" w:fill="FFFFFF"/>
                <w:lang w:val="es-ES"/>
              </w:rPr>
              <w:t>63. Informes del Grupo de Río</w:t>
            </w:r>
            <w:r w:rsidR="007C1DB3">
              <w:rPr>
                <w:rStyle w:val="normaltextrun"/>
                <w:rFonts w:eastAsiaTheme="majorEastAsia"/>
                <w:shd w:val="clear" w:color="auto" w:fill="FFFFFF"/>
                <w:lang w:val="es-ES"/>
              </w:rPr>
              <w:t>--------------------------------</w:t>
            </w:r>
          </w:p>
        </w:tc>
        <w:tc>
          <w:tcPr>
            <w:tcW w:w="1701" w:type="dxa"/>
            <w:vAlign w:val="center"/>
          </w:tcPr>
          <w:p w14:paraId="21DE7A1C" w14:textId="4BAE5263" w:rsidR="00D33017" w:rsidRPr="00B74162" w:rsidRDefault="0095249D" w:rsidP="00B74162">
            <w:pPr>
              <w:spacing w:after="0" w:line="240" w:lineRule="auto"/>
              <w:jc w:val="center"/>
              <w:rPr>
                <w:rStyle w:val="normaltextrun"/>
                <w:rFonts w:ascii="Arial" w:eastAsia="Times New Roman" w:hAnsi="Arial" w:cs="Arial"/>
                <w:color w:val="000000"/>
                <w:sz w:val="24"/>
                <w:szCs w:val="24"/>
              </w:rPr>
            </w:pPr>
            <w:r w:rsidRPr="00B74162">
              <w:rPr>
                <w:rFonts w:ascii="Arial" w:hAnsi="Arial" w:cs="Arial"/>
                <w:color w:val="000000"/>
                <w:sz w:val="24"/>
                <w:szCs w:val="24"/>
              </w:rPr>
              <w:t>0,01 ml</w:t>
            </w:r>
          </w:p>
        </w:tc>
        <w:tc>
          <w:tcPr>
            <w:tcW w:w="1564" w:type="dxa"/>
            <w:vAlign w:val="center"/>
          </w:tcPr>
          <w:p w14:paraId="6EFF479B" w14:textId="6B418593" w:rsidR="00D33017" w:rsidRPr="00B74162" w:rsidRDefault="0095249D" w:rsidP="00B74162">
            <w:pPr>
              <w:spacing w:after="0" w:line="240" w:lineRule="auto"/>
              <w:jc w:val="center"/>
              <w:rPr>
                <w:rStyle w:val="normaltextrun"/>
                <w:rFonts w:ascii="Arial" w:eastAsia="Times New Roman" w:hAnsi="Arial" w:cs="Arial"/>
                <w:color w:val="000000"/>
                <w:sz w:val="24"/>
                <w:szCs w:val="24"/>
              </w:rPr>
            </w:pPr>
            <w:r w:rsidRPr="00B74162">
              <w:rPr>
                <w:rFonts w:ascii="Arial" w:hAnsi="Arial" w:cs="Arial"/>
                <w:color w:val="000000"/>
                <w:sz w:val="24"/>
                <w:szCs w:val="24"/>
              </w:rPr>
              <w:t>1991-1992</w:t>
            </w:r>
          </w:p>
        </w:tc>
      </w:tr>
      <w:tr w:rsidR="00D33017" w:rsidRPr="00B74162" w14:paraId="45BC1CB3" w14:textId="77777777" w:rsidTr="00B74162">
        <w:tc>
          <w:tcPr>
            <w:tcW w:w="6516" w:type="dxa"/>
            <w:vAlign w:val="center"/>
          </w:tcPr>
          <w:p w14:paraId="7C9DED23" w14:textId="685501C4" w:rsidR="00B45208" w:rsidRPr="00B74162" w:rsidRDefault="00B45208" w:rsidP="00700355">
            <w:pPr>
              <w:pStyle w:val="Default"/>
              <w:jc w:val="both"/>
              <w:rPr>
                <w:rStyle w:val="normaltextrun"/>
                <w:rFonts w:eastAsiaTheme="majorEastAsia"/>
                <w:shd w:val="clear" w:color="auto" w:fill="FFFFFF"/>
                <w:lang w:val="es-ES"/>
              </w:rPr>
            </w:pPr>
            <w:r w:rsidRPr="00B74162">
              <w:rPr>
                <w:rStyle w:val="normaltextrun"/>
                <w:rFonts w:eastAsiaTheme="majorEastAsia"/>
                <w:shd w:val="clear" w:color="auto" w:fill="FFFFFF"/>
                <w:lang w:val="es-ES"/>
              </w:rPr>
              <w:t>64. Informes del Ministerio de Relaciones Exteriores: Informe sobre Perfil de Jamaica: generalidades, indicadores económicos, culturales, balanza comercial, entre otros puntos. Informe sobre situación política, económica, social y educativa en los últimos cinco años de Venezuela</w:t>
            </w:r>
            <w:r w:rsidR="007C1DB3">
              <w:rPr>
                <w:rStyle w:val="normaltextrun"/>
                <w:rFonts w:eastAsiaTheme="majorEastAsia"/>
                <w:shd w:val="clear" w:color="auto" w:fill="FFFFFF"/>
                <w:lang w:val="es-ES"/>
              </w:rPr>
              <w:t>----------</w:t>
            </w:r>
            <w:r w:rsidR="00951CD4">
              <w:rPr>
                <w:rStyle w:val="normaltextrun"/>
                <w:rFonts w:eastAsiaTheme="majorEastAsia"/>
                <w:shd w:val="clear" w:color="auto" w:fill="FFFFFF"/>
                <w:lang w:val="es-ES"/>
              </w:rPr>
              <w:t>-----------------------------</w:t>
            </w:r>
          </w:p>
          <w:p w14:paraId="6F77BD08" w14:textId="703C2E74" w:rsidR="004C1A81" w:rsidRPr="00B74162" w:rsidRDefault="00B45208" w:rsidP="00700355">
            <w:pPr>
              <w:pStyle w:val="Default"/>
              <w:jc w:val="both"/>
              <w:rPr>
                <w:rStyle w:val="normaltextrun"/>
                <w:rFonts w:eastAsiaTheme="majorEastAsia"/>
                <w:shd w:val="clear" w:color="auto" w:fill="FFFFFF"/>
                <w:lang w:val="es-ES"/>
              </w:rPr>
            </w:pPr>
            <w:r w:rsidRPr="00B74162">
              <w:rPr>
                <w:rStyle w:val="normaltextrun"/>
                <w:rFonts w:eastAsiaTheme="majorEastAsia"/>
                <w:shd w:val="clear" w:color="auto" w:fill="FFFFFF"/>
                <w:lang w:val="es-ES"/>
              </w:rPr>
              <w:t xml:space="preserve">Informe sobre Perfil de Chile: generalidades, indicadores económicos, culturales, políticos, entre otros puntos. Informe del tratado de protección a la inversión propuesto por Estados Unidos a Costa Rica. Informe sobre Perfil de Colombia: generalidades, indicadores económicos, culturales, políticos, entre otros puntos. Informe sobre Perfil de Venezuela: generalidades, indicadores económicos, culturales, </w:t>
            </w:r>
            <w:r w:rsidRPr="00B74162">
              <w:rPr>
                <w:rStyle w:val="normaltextrun"/>
                <w:rFonts w:eastAsiaTheme="majorEastAsia"/>
                <w:shd w:val="clear" w:color="auto" w:fill="FFFFFF"/>
                <w:lang w:val="es-ES"/>
              </w:rPr>
              <w:lastRenderedPageBreak/>
              <w:t>políticos, entre otros puntos. Informe sobre Perfil de Ecuador: generalidades, indicadores económicos, culturales, políticos, entre otros puntos. Informe sobre Perfil de Rumania: generalidades, indicadores económicos, culturales, políticos, entre otros puntos. Informe sobre Perfil de Uruguay: generalidades, indicadores económicos, culturales, políticos, entre otros puntos. Informe sobre Perfil de China: generalidades, indicadores económicos, culturales, políticos, entre otros puntos</w:t>
            </w:r>
            <w:r w:rsidR="007C1DB3">
              <w:rPr>
                <w:rStyle w:val="normaltextrun"/>
                <w:rFonts w:eastAsiaTheme="majorEastAsia"/>
                <w:shd w:val="clear" w:color="auto" w:fill="FFFFFF"/>
                <w:lang w:val="es-ES"/>
              </w:rPr>
              <w:t>---------------------------</w:t>
            </w:r>
            <w:r w:rsidR="00951CD4">
              <w:rPr>
                <w:rStyle w:val="normaltextrun"/>
                <w:rFonts w:eastAsiaTheme="majorEastAsia"/>
                <w:shd w:val="clear" w:color="auto" w:fill="FFFFFF"/>
                <w:lang w:val="es-ES"/>
              </w:rPr>
              <w:t>---------</w:t>
            </w:r>
            <w:r w:rsidRPr="00B74162">
              <w:rPr>
                <w:rStyle w:val="normaltextrun"/>
                <w:rFonts w:eastAsiaTheme="majorEastAsia"/>
                <w:shd w:val="clear" w:color="auto" w:fill="FFFFFF"/>
                <w:lang w:val="es-ES"/>
              </w:rPr>
              <w:t>Informe sobre Perfil de Paquistán: generalidades, indicadores económicos, culturales, políticos, entre otros puntos. Informe sobre el financiamiento del Programa de Desarrollo del Caribe</w:t>
            </w:r>
            <w:r w:rsidR="004C1A81" w:rsidRPr="00B74162">
              <w:rPr>
                <w:rStyle w:val="normaltextrun"/>
                <w:rFonts w:eastAsiaTheme="majorEastAsia"/>
                <w:shd w:val="clear" w:color="auto" w:fill="FFFFFF"/>
                <w:lang w:val="es-ES"/>
              </w:rPr>
              <w:t>. Informe sobre restructuración del Ministerio de Relaciones Exteriores</w:t>
            </w:r>
            <w:r w:rsidR="007C1DB3">
              <w:rPr>
                <w:rStyle w:val="normaltextrun"/>
                <w:rFonts w:eastAsiaTheme="majorEastAsia"/>
                <w:shd w:val="clear" w:color="auto" w:fill="FFFFFF"/>
                <w:lang w:val="es-ES"/>
              </w:rPr>
              <w:t>--------------------------------</w:t>
            </w:r>
            <w:r w:rsidR="00951CD4">
              <w:rPr>
                <w:rStyle w:val="normaltextrun"/>
                <w:rFonts w:eastAsiaTheme="majorEastAsia"/>
                <w:shd w:val="clear" w:color="auto" w:fill="FFFFFF"/>
                <w:lang w:val="es-ES"/>
              </w:rPr>
              <w:t>--------------------------</w:t>
            </w:r>
            <w:r w:rsidR="004C1A81" w:rsidRPr="00B74162">
              <w:rPr>
                <w:rStyle w:val="normaltextrun"/>
                <w:rFonts w:eastAsiaTheme="majorEastAsia"/>
                <w:shd w:val="clear" w:color="auto" w:fill="FFFFFF"/>
                <w:lang w:val="es-ES"/>
              </w:rPr>
              <w:t>Informe sobre algunas alternativas ofrecidas en la modalidad de Cooperación Técnica entre países en desarrollo por instituciones de Costa Rica</w:t>
            </w:r>
            <w:r w:rsidR="007C1DB3">
              <w:rPr>
                <w:rStyle w:val="normaltextrun"/>
                <w:rFonts w:eastAsiaTheme="majorEastAsia"/>
                <w:shd w:val="clear" w:color="auto" w:fill="FFFFFF"/>
                <w:lang w:val="es-ES"/>
              </w:rPr>
              <w:t>-----------------</w:t>
            </w:r>
          </w:p>
          <w:p w14:paraId="6BBCE6FE" w14:textId="563661AE" w:rsidR="00D33017" w:rsidRPr="00B74162" w:rsidRDefault="004C1A81" w:rsidP="00951CD4">
            <w:pPr>
              <w:pStyle w:val="Default"/>
              <w:jc w:val="both"/>
              <w:rPr>
                <w:rStyle w:val="normaltextrun"/>
                <w:rFonts w:eastAsiaTheme="majorEastAsia"/>
                <w:shd w:val="clear" w:color="auto" w:fill="FFFFFF"/>
                <w:lang w:val="es-ES"/>
              </w:rPr>
            </w:pPr>
            <w:r w:rsidRPr="00B74162">
              <w:rPr>
                <w:rStyle w:val="normaltextrun"/>
                <w:rFonts w:eastAsiaTheme="majorEastAsia"/>
                <w:shd w:val="clear" w:color="auto" w:fill="FFFFFF"/>
                <w:lang w:val="es-ES"/>
              </w:rPr>
              <w:t xml:space="preserve">Informe de los principales acuerdos y resultados de la reunión de cancilleres de </w:t>
            </w:r>
            <w:r w:rsidR="00B3608E" w:rsidRPr="00B74162">
              <w:rPr>
                <w:rStyle w:val="normaltextrun"/>
                <w:rFonts w:eastAsiaTheme="majorEastAsia"/>
                <w:shd w:val="clear" w:color="auto" w:fill="FFFFFF"/>
                <w:lang w:val="es-ES"/>
              </w:rPr>
              <w:t>Centroamérica</w:t>
            </w:r>
            <w:r w:rsidRPr="00B74162">
              <w:rPr>
                <w:rStyle w:val="normaltextrun"/>
                <w:rFonts w:eastAsiaTheme="majorEastAsia"/>
                <w:shd w:val="clear" w:color="auto" w:fill="FFFFFF"/>
                <w:lang w:val="es-ES"/>
              </w:rPr>
              <w:t xml:space="preserve"> y de la República de China contenidos en la Declaración Conjunta de la Primera Reunión de Comisión Mixta de Cooperación.</w:t>
            </w:r>
            <w:r w:rsidR="007C1DB3">
              <w:rPr>
                <w:rStyle w:val="normaltextrun"/>
                <w:rFonts w:eastAsiaTheme="majorEastAsia"/>
                <w:shd w:val="clear" w:color="auto" w:fill="FFFFFF"/>
                <w:lang w:val="es-ES"/>
              </w:rPr>
              <w:t>-------</w:t>
            </w:r>
            <w:r w:rsidR="00951CD4">
              <w:rPr>
                <w:rStyle w:val="normaltextrun"/>
                <w:rFonts w:eastAsiaTheme="majorEastAsia"/>
                <w:shd w:val="clear" w:color="auto" w:fill="FFFFFF"/>
                <w:lang w:val="es-ES"/>
              </w:rPr>
              <w:t>-----------------------------------------------</w:t>
            </w:r>
            <w:r w:rsidRPr="00B74162">
              <w:rPr>
                <w:rStyle w:val="normaltextrun"/>
                <w:rFonts w:eastAsiaTheme="majorEastAsia"/>
                <w:shd w:val="clear" w:color="auto" w:fill="FFFFFF"/>
                <w:lang w:val="es-ES"/>
              </w:rPr>
              <w:t xml:space="preserve"> </w:t>
            </w:r>
          </w:p>
        </w:tc>
        <w:tc>
          <w:tcPr>
            <w:tcW w:w="1701" w:type="dxa"/>
            <w:vAlign w:val="center"/>
          </w:tcPr>
          <w:p w14:paraId="6E9B9BFD" w14:textId="77777777" w:rsidR="00B45208" w:rsidRPr="00B74162" w:rsidRDefault="00B45208" w:rsidP="00B74162">
            <w:pPr>
              <w:spacing w:after="0" w:line="240" w:lineRule="auto"/>
              <w:jc w:val="center"/>
              <w:rPr>
                <w:rFonts w:ascii="Arial" w:eastAsia="Times New Roman" w:hAnsi="Arial" w:cs="Arial"/>
                <w:color w:val="000000"/>
                <w:sz w:val="24"/>
                <w:szCs w:val="24"/>
              </w:rPr>
            </w:pPr>
            <w:r w:rsidRPr="00B74162">
              <w:rPr>
                <w:rFonts w:ascii="Arial" w:hAnsi="Arial" w:cs="Arial"/>
                <w:color w:val="000000"/>
                <w:sz w:val="24"/>
                <w:szCs w:val="24"/>
              </w:rPr>
              <w:lastRenderedPageBreak/>
              <w:t>0,03 ml</w:t>
            </w:r>
          </w:p>
          <w:p w14:paraId="48F69CE7" w14:textId="77777777" w:rsidR="00D33017" w:rsidRPr="00B74162" w:rsidRDefault="00D33017" w:rsidP="00B74162">
            <w:pPr>
              <w:pStyle w:val="Default"/>
              <w:jc w:val="center"/>
              <w:rPr>
                <w:rStyle w:val="normaltextrun"/>
                <w:rFonts w:eastAsiaTheme="majorEastAsia"/>
                <w:shd w:val="clear" w:color="auto" w:fill="FFFFFF"/>
                <w:lang w:val="es-ES"/>
              </w:rPr>
            </w:pPr>
          </w:p>
        </w:tc>
        <w:tc>
          <w:tcPr>
            <w:tcW w:w="1564" w:type="dxa"/>
            <w:vAlign w:val="center"/>
          </w:tcPr>
          <w:p w14:paraId="2DDD2AE8" w14:textId="77777777" w:rsidR="00B45208" w:rsidRPr="00B74162" w:rsidRDefault="00B45208" w:rsidP="00B74162">
            <w:pPr>
              <w:spacing w:after="0" w:line="240" w:lineRule="auto"/>
              <w:jc w:val="center"/>
              <w:rPr>
                <w:rFonts w:ascii="Arial" w:eastAsia="Times New Roman" w:hAnsi="Arial" w:cs="Arial"/>
                <w:color w:val="000000"/>
                <w:sz w:val="24"/>
                <w:szCs w:val="24"/>
              </w:rPr>
            </w:pPr>
            <w:r w:rsidRPr="00B74162">
              <w:rPr>
                <w:rFonts w:ascii="Arial" w:hAnsi="Arial" w:cs="Arial"/>
                <w:color w:val="000000"/>
                <w:sz w:val="24"/>
                <w:szCs w:val="24"/>
              </w:rPr>
              <w:t>1989-1992</w:t>
            </w:r>
          </w:p>
          <w:p w14:paraId="37EE22DC" w14:textId="77777777" w:rsidR="00D33017" w:rsidRPr="00B74162" w:rsidRDefault="00D33017" w:rsidP="00B74162">
            <w:pPr>
              <w:pStyle w:val="Default"/>
              <w:jc w:val="center"/>
              <w:rPr>
                <w:rStyle w:val="normaltextrun"/>
                <w:rFonts w:eastAsiaTheme="majorEastAsia"/>
                <w:shd w:val="clear" w:color="auto" w:fill="FFFFFF"/>
                <w:lang w:val="es-ES"/>
              </w:rPr>
            </w:pPr>
          </w:p>
        </w:tc>
      </w:tr>
      <w:tr w:rsidR="00D33017" w:rsidRPr="00B74162" w14:paraId="322664BB" w14:textId="77777777" w:rsidTr="00B74162">
        <w:tc>
          <w:tcPr>
            <w:tcW w:w="6516" w:type="dxa"/>
            <w:vAlign w:val="center"/>
          </w:tcPr>
          <w:p w14:paraId="5CA5E381" w14:textId="7F4E2660" w:rsidR="00D33017" w:rsidRPr="00B74162" w:rsidRDefault="004C1A81" w:rsidP="00951CD4">
            <w:pPr>
              <w:pStyle w:val="Default"/>
              <w:jc w:val="both"/>
              <w:rPr>
                <w:rStyle w:val="normaltextrun"/>
                <w:rFonts w:eastAsiaTheme="majorEastAsia"/>
                <w:shd w:val="clear" w:color="auto" w:fill="FFFFFF"/>
                <w:lang w:val="es-ES"/>
              </w:rPr>
            </w:pPr>
            <w:r w:rsidRPr="00B74162">
              <w:rPr>
                <w:rStyle w:val="normaltextrun"/>
                <w:rFonts w:eastAsiaTheme="majorEastAsia"/>
                <w:shd w:val="clear" w:color="auto" w:fill="FFFFFF"/>
                <w:lang w:val="es-ES"/>
              </w:rPr>
              <w:t>65. Informes del Parlamento Centroamericano</w:t>
            </w:r>
            <w:r w:rsidR="007C1DB3">
              <w:rPr>
                <w:rStyle w:val="normaltextrun"/>
                <w:rFonts w:eastAsiaTheme="majorEastAsia"/>
                <w:shd w:val="clear" w:color="auto" w:fill="FFFFFF"/>
                <w:lang w:val="es-ES"/>
              </w:rPr>
              <w:t>-----------</w:t>
            </w:r>
          </w:p>
        </w:tc>
        <w:tc>
          <w:tcPr>
            <w:tcW w:w="1701" w:type="dxa"/>
            <w:vAlign w:val="center"/>
          </w:tcPr>
          <w:p w14:paraId="0B8F1511" w14:textId="77777777" w:rsidR="004C1A81" w:rsidRPr="00B74162" w:rsidRDefault="004C1A81" w:rsidP="00B74162">
            <w:pPr>
              <w:spacing w:after="0" w:line="240" w:lineRule="auto"/>
              <w:jc w:val="center"/>
              <w:rPr>
                <w:rFonts w:ascii="Arial" w:eastAsia="Times New Roman" w:hAnsi="Arial" w:cs="Arial"/>
                <w:color w:val="000000"/>
                <w:sz w:val="24"/>
                <w:szCs w:val="24"/>
              </w:rPr>
            </w:pPr>
            <w:r w:rsidRPr="00B74162">
              <w:rPr>
                <w:rFonts w:ascii="Arial" w:hAnsi="Arial" w:cs="Arial"/>
                <w:color w:val="000000"/>
                <w:sz w:val="24"/>
                <w:szCs w:val="24"/>
              </w:rPr>
              <w:t>0,01 ml</w:t>
            </w:r>
          </w:p>
          <w:p w14:paraId="6315BBF4" w14:textId="77777777" w:rsidR="00D33017" w:rsidRPr="00B74162" w:rsidRDefault="00D33017" w:rsidP="00B74162">
            <w:pPr>
              <w:pStyle w:val="Default"/>
              <w:jc w:val="center"/>
              <w:rPr>
                <w:rStyle w:val="normaltextrun"/>
                <w:rFonts w:eastAsiaTheme="majorEastAsia"/>
                <w:shd w:val="clear" w:color="auto" w:fill="FFFFFF"/>
                <w:lang w:val="es-ES"/>
              </w:rPr>
            </w:pPr>
          </w:p>
        </w:tc>
        <w:tc>
          <w:tcPr>
            <w:tcW w:w="1564" w:type="dxa"/>
            <w:vAlign w:val="center"/>
          </w:tcPr>
          <w:p w14:paraId="53D875A7" w14:textId="5F92CA42" w:rsidR="00D33017" w:rsidRPr="001A5AD5" w:rsidRDefault="004C1A81" w:rsidP="00B74162">
            <w:pPr>
              <w:pStyle w:val="Default"/>
              <w:jc w:val="center"/>
              <w:rPr>
                <w:rStyle w:val="normaltextrun"/>
                <w:rFonts w:eastAsiaTheme="majorEastAsia"/>
                <w:color w:val="auto"/>
                <w:shd w:val="clear" w:color="auto" w:fill="FFFFFF"/>
                <w:lang w:val="es-ES"/>
              </w:rPr>
            </w:pPr>
            <w:r w:rsidRPr="001A5AD5">
              <w:rPr>
                <w:rStyle w:val="normaltextrun"/>
                <w:rFonts w:eastAsiaTheme="majorEastAsia"/>
                <w:color w:val="auto"/>
                <w:shd w:val="clear" w:color="auto" w:fill="FFFFFF"/>
                <w:lang w:val="es-ES"/>
              </w:rPr>
              <w:t>1986</w:t>
            </w:r>
            <w:r w:rsidR="001A5AD5" w:rsidRPr="001A5AD5">
              <w:rPr>
                <w:rStyle w:val="normaltextrun"/>
                <w:rFonts w:eastAsiaTheme="majorEastAsia"/>
                <w:color w:val="auto"/>
                <w:shd w:val="clear" w:color="auto" w:fill="FFFFFF"/>
                <w:lang w:val="es-ES"/>
              </w:rPr>
              <w:t xml:space="preserve"> aproximadamente</w:t>
            </w:r>
          </w:p>
        </w:tc>
      </w:tr>
      <w:tr w:rsidR="00D33017" w:rsidRPr="00B74162" w14:paraId="412964B3" w14:textId="77777777" w:rsidTr="00B74162">
        <w:tc>
          <w:tcPr>
            <w:tcW w:w="6516" w:type="dxa"/>
            <w:vAlign w:val="center"/>
          </w:tcPr>
          <w:p w14:paraId="05F32457" w14:textId="74232CBB" w:rsidR="00D33017" w:rsidRPr="00B74162" w:rsidRDefault="004C1A81" w:rsidP="00951CD4">
            <w:pPr>
              <w:pStyle w:val="Default"/>
              <w:jc w:val="both"/>
              <w:rPr>
                <w:rStyle w:val="normaltextrun"/>
                <w:rFonts w:eastAsiaTheme="majorEastAsia"/>
                <w:shd w:val="clear" w:color="auto" w:fill="FFFFFF"/>
                <w:lang w:val="es-ES"/>
              </w:rPr>
            </w:pPr>
            <w:r w:rsidRPr="00B74162">
              <w:rPr>
                <w:rStyle w:val="normaltextrun"/>
                <w:rFonts w:eastAsiaTheme="majorEastAsia"/>
                <w:shd w:val="clear" w:color="auto" w:fill="FFFFFF"/>
                <w:lang w:val="es-ES"/>
              </w:rPr>
              <w:t>66. Informes de labores de la Organización Internacional para las Migraciones OIM</w:t>
            </w:r>
            <w:r w:rsidR="007C1DB3">
              <w:rPr>
                <w:rStyle w:val="normaltextrun"/>
                <w:rFonts w:eastAsiaTheme="majorEastAsia"/>
                <w:shd w:val="clear" w:color="auto" w:fill="FFFFFF"/>
                <w:lang w:val="es-ES"/>
              </w:rPr>
              <w:t>--------------------</w:t>
            </w:r>
          </w:p>
        </w:tc>
        <w:tc>
          <w:tcPr>
            <w:tcW w:w="1701" w:type="dxa"/>
            <w:vAlign w:val="center"/>
          </w:tcPr>
          <w:p w14:paraId="7C925C17" w14:textId="77777777" w:rsidR="004C1A81" w:rsidRPr="00B74162" w:rsidRDefault="004C1A81" w:rsidP="00B74162">
            <w:pPr>
              <w:spacing w:after="0" w:line="240" w:lineRule="auto"/>
              <w:jc w:val="center"/>
              <w:rPr>
                <w:rFonts w:ascii="Arial" w:eastAsia="Times New Roman" w:hAnsi="Arial" w:cs="Arial"/>
                <w:color w:val="000000"/>
                <w:sz w:val="24"/>
                <w:szCs w:val="24"/>
              </w:rPr>
            </w:pPr>
            <w:r w:rsidRPr="00B74162">
              <w:rPr>
                <w:rFonts w:ascii="Arial" w:hAnsi="Arial" w:cs="Arial"/>
                <w:color w:val="000000"/>
                <w:sz w:val="24"/>
                <w:szCs w:val="24"/>
              </w:rPr>
              <w:t>0,01 ml</w:t>
            </w:r>
          </w:p>
          <w:p w14:paraId="5BC5DF3E" w14:textId="77777777" w:rsidR="00D33017" w:rsidRPr="00B74162" w:rsidRDefault="00D33017" w:rsidP="00B74162">
            <w:pPr>
              <w:pStyle w:val="Default"/>
              <w:jc w:val="center"/>
              <w:rPr>
                <w:rStyle w:val="normaltextrun"/>
                <w:rFonts w:eastAsiaTheme="majorEastAsia"/>
                <w:shd w:val="clear" w:color="auto" w:fill="FFFFFF"/>
                <w:lang w:val="es-ES"/>
              </w:rPr>
            </w:pPr>
          </w:p>
        </w:tc>
        <w:tc>
          <w:tcPr>
            <w:tcW w:w="1564" w:type="dxa"/>
            <w:vAlign w:val="center"/>
          </w:tcPr>
          <w:p w14:paraId="61E3C68D" w14:textId="77777777" w:rsidR="004C1A81" w:rsidRPr="001A5AD5" w:rsidRDefault="004C1A81" w:rsidP="00B74162">
            <w:pPr>
              <w:spacing w:after="0" w:line="240" w:lineRule="auto"/>
              <w:jc w:val="center"/>
              <w:rPr>
                <w:rFonts w:ascii="Arial" w:eastAsia="Times New Roman" w:hAnsi="Arial" w:cs="Arial"/>
                <w:sz w:val="24"/>
                <w:szCs w:val="24"/>
              </w:rPr>
            </w:pPr>
            <w:r w:rsidRPr="001A5AD5">
              <w:rPr>
                <w:rFonts w:ascii="Arial" w:hAnsi="Arial" w:cs="Arial"/>
                <w:sz w:val="24"/>
                <w:szCs w:val="24"/>
              </w:rPr>
              <w:t>1990</w:t>
            </w:r>
          </w:p>
          <w:p w14:paraId="51122BDC" w14:textId="77777777" w:rsidR="00D33017" w:rsidRPr="001A5AD5" w:rsidRDefault="00D33017" w:rsidP="00B74162">
            <w:pPr>
              <w:pStyle w:val="Default"/>
              <w:jc w:val="center"/>
              <w:rPr>
                <w:rStyle w:val="normaltextrun"/>
                <w:rFonts w:eastAsiaTheme="majorEastAsia"/>
                <w:color w:val="auto"/>
                <w:shd w:val="clear" w:color="auto" w:fill="FFFFFF"/>
                <w:lang w:val="es-ES"/>
              </w:rPr>
            </w:pPr>
          </w:p>
        </w:tc>
      </w:tr>
      <w:tr w:rsidR="00D33017" w:rsidRPr="00B74162" w14:paraId="1640607E" w14:textId="77777777" w:rsidTr="00B74162">
        <w:tc>
          <w:tcPr>
            <w:tcW w:w="6516" w:type="dxa"/>
            <w:vAlign w:val="center"/>
          </w:tcPr>
          <w:p w14:paraId="6C08EF55" w14:textId="0477E584" w:rsidR="00D33017" w:rsidRPr="00B74162" w:rsidRDefault="004C1A81" w:rsidP="00951CD4">
            <w:pPr>
              <w:pStyle w:val="Default"/>
              <w:jc w:val="both"/>
              <w:rPr>
                <w:rStyle w:val="normaltextrun"/>
                <w:rFonts w:eastAsiaTheme="majorEastAsia"/>
                <w:shd w:val="clear" w:color="auto" w:fill="FFFFFF"/>
              </w:rPr>
            </w:pPr>
            <w:r w:rsidRPr="00B74162">
              <w:rPr>
                <w:rStyle w:val="normaltextrun"/>
                <w:rFonts w:eastAsiaTheme="majorEastAsia"/>
                <w:shd w:val="clear" w:color="auto" w:fill="FFFFFF"/>
                <w:lang w:val="es-ES"/>
              </w:rPr>
              <w:t xml:space="preserve">67. </w:t>
            </w:r>
            <w:r w:rsidRPr="00B74162">
              <w:t>Informes de labores de otras instituciones</w:t>
            </w:r>
            <w:r w:rsidR="007C1DB3">
              <w:t>------------</w:t>
            </w:r>
          </w:p>
        </w:tc>
        <w:tc>
          <w:tcPr>
            <w:tcW w:w="1701" w:type="dxa"/>
            <w:vAlign w:val="center"/>
          </w:tcPr>
          <w:p w14:paraId="2DD27495" w14:textId="1434D0F7" w:rsidR="00D33017" w:rsidRPr="007C1DB3" w:rsidRDefault="004C1A81" w:rsidP="007C1DB3">
            <w:pPr>
              <w:spacing w:after="0" w:line="240" w:lineRule="auto"/>
              <w:jc w:val="center"/>
              <w:rPr>
                <w:rStyle w:val="normaltextrun"/>
                <w:rFonts w:ascii="Arial" w:eastAsia="Times New Roman" w:hAnsi="Arial" w:cs="Arial"/>
                <w:color w:val="000000"/>
                <w:sz w:val="24"/>
                <w:szCs w:val="24"/>
              </w:rPr>
            </w:pPr>
            <w:r w:rsidRPr="00B74162">
              <w:rPr>
                <w:rFonts w:ascii="Arial" w:hAnsi="Arial" w:cs="Arial"/>
                <w:color w:val="000000"/>
                <w:sz w:val="24"/>
                <w:szCs w:val="24"/>
              </w:rPr>
              <w:t>0,01 ml</w:t>
            </w:r>
          </w:p>
        </w:tc>
        <w:tc>
          <w:tcPr>
            <w:tcW w:w="1564" w:type="dxa"/>
            <w:vAlign w:val="center"/>
          </w:tcPr>
          <w:p w14:paraId="7DCF56C3" w14:textId="494161BB" w:rsidR="00D33017" w:rsidRPr="007C1DB3" w:rsidRDefault="004C1A81" w:rsidP="007C1DB3">
            <w:pPr>
              <w:spacing w:after="0" w:line="240" w:lineRule="auto"/>
              <w:jc w:val="center"/>
              <w:rPr>
                <w:rStyle w:val="normaltextrun"/>
                <w:rFonts w:ascii="Arial" w:eastAsia="Times New Roman" w:hAnsi="Arial" w:cs="Arial"/>
                <w:color w:val="000000"/>
                <w:sz w:val="24"/>
                <w:szCs w:val="24"/>
              </w:rPr>
            </w:pPr>
            <w:r w:rsidRPr="00B74162">
              <w:rPr>
                <w:rFonts w:ascii="Arial" w:hAnsi="Arial" w:cs="Arial"/>
                <w:color w:val="000000"/>
                <w:sz w:val="24"/>
                <w:szCs w:val="24"/>
              </w:rPr>
              <w:t>1990-1992</w:t>
            </w:r>
          </w:p>
        </w:tc>
      </w:tr>
      <w:tr w:rsidR="00D33017" w:rsidRPr="00B74162" w14:paraId="65365204" w14:textId="77777777" w:rsidTr="00B74162">
        <w:tc>
          <w:tcPr>
            <w:tcW w:w="6516" w:type="dxa"/>
            <w:vAlign w:val="center"/>
          </w:tcPr>
          <w:p w14:paraId="3EC279BF" w14:textId="06ACBBDE" w:rsidR="00D33017" w:rsidRPr="00B74162" w:rsidRDefault="00BD5CE0" w:rsidP="00951CD4">
            <w:pPr>
              <w:pStyle w:val="Default"/>
              <w:jc w:val="both"/>
              <w:rPr>
                <w:rStyle w:val="normaltextrun"/>
                <w:rFonts w:eastAsiaTheme="majorEastAsia"/>
                <w:shd w:val="clear" w:color="auto" w:fill="FFFFFF"/>
              </w:rPr>
            </w:pPr>
            <w:r w:rsidRPr="00B74162">
              <w:rPr>
                <w:rStyle w:val="normaltextrun"/>
                <w:rFonts w:eastAsiaTheme="majorEastAsia"/>
                <w:shd w:val="clear" w:color="auto" w:fill="FFFFFF"/>
                <w:lang w:val="es-ES"/>
              </w:rPr>
              <w:t xml:space="preserve">68. </w:t>
            </w:r>
            <w:r w:rsidRPr="00B74162">
              <w:t>Informes de labores de dependencias del Ministerio de Relaciones Exteriores</w:t>
            </w:r>
            <w:r w:rsidR="007C1DB3">
              <w:t>---------------------------------------</w:t>
            </w:r>
          </w:p>
        </w:tc>
        <w:tc>
          <w:tcPr>
            <w:tcW w:w="1701" w:type="dxa"/>
            <w:vAlign w:val="center"/>
          </w:tcPr>
          <w:p w14:paraId="669FC6E3" w14:textId="77777777" w:rsidR="009D755B" w:rsidRPr="00B74162" w:rsidRDefault="009D755B" w:rsidP="00B74162">
            <w:pPr>
              <w:spacing w:after="0" w:line="240" w:lineRule="auto"/>
              <w:jc w:val="center"/>
              <w:rPr>
                <w:rFonts w:ascii="Arial" w:eastAsia="Times New Roman" w:hAnsi="Arial" w:cs="Arial"/>
                <w:color w:val="000000"/>
                <w:sz w:val="24"/>
                <w:szCs w:val="24"/>
              </w:rPr>
            </w:pPr>
            <w:r w:rsidRPr="00B74162">
              <w:rPr>
                <w:rFonts w:ascii="Arial" w:hAnsi="Arial" w:cs="Arial"/>
                <w:color w:val="000000"/>
                <w:sz w:val="24"/>
                <w:szCs w:val="24"/>
              </w:rPr>
              <w:t>0,01 ml</w:t>
            </w:r>
          </w:p>
          <w:p w14:paraId="45C5622A" w14:textId="77777777" w:rsidR="00D33017" w:rsidRPr="00B74162" w:rsidRDefault="00D33017" w:rsidP="00B74162">
            <w:pPr>
              <w:pStyle w:val="Default"/>
              <w:jc w:val="center"/>
              <w:rPr>
                <w:rStyle w:val="normaltextrun"/>
                <w:rFonts w:eastAsiaTheme="majorEastAsia"/>
                <w:shd w:val="clear" w:color="auto" w:fill="FFFFFF"/>
                <w:lang w:val="es-ES"/>
              </w:rPr>
            </w:pPr>
          </w:p>
        </w:tc>
        <w:tc>
          <w:tcPr>
            <w:tcW w:w="1564" w:type="dxa"/>
            <w:vAlign w:val="center"/>
          </w:tcPr>
          <w:p w14:paraId="1C832F90" w14:textId="77777777" w:rsidR="009D755B" w:rsidRPr="00B74162" w:rsidRDefault="009D755B" w:rsidP="00B74162">
            <w:pPr>
              <w:spacing w:after="0" w:line="240" w:lineRule="auto"/>
              <w:jc w:val="center"/>
              <w:rPr>
                <w:rFonts w:ascii="Arial" w:eastAsia="Times New Roman" w:hAnsi="Arial" w:cs="Arial"/>
                <w:color w:val="000000"/>
                <w:sz w:val="24"/>
                <w:szCs w:val="24"/>
              </w:rPr>
            </w:pPr>
            <w:r w:rsidRPr="00B74162">
              <w:rPr>
                <w:rFonts w:ascii="Arial" w:hAnsi="Arial" w:cs="Arial"/>
                <w:color w:val="000000"/>
                <w:sz w:val="24"/>
                <w:szCs w:val="24"/>
              </w:rPr>
              <w:t>1990-1992</w:t>
            </w:r>
          </w:p>
          <w:p w14:paraId="4053AD90" w14:textId="77777777" w:rsidR="00D33017" w:rsidRPr="00B74162" w:rsidRDefault="00D33017" w:rsidP="00B74162">
            <w:pPr>
              <w:pStyle w:val="Default"/>
              <w:jc w:val="center"/>
              <w:rPr>
                <w:rStyle w:val="normaltextrun"/>
                <w:rFonts w:eastAsiaTheme="majorEastAsia"/>
                <w:shd w:val="clear" w:color="auto" w:fill="FFFFFF"/>
                <w:lang w:val="es-ES"/>
              </w:rPr>
            </w:pPr>
          </w:p>
        </w:tc>
      </w:tr>
      <w:tr w:rsidR="00D33017" w:rsidRPr="00B74162" w14:paraId="79C4D2C8" w14:textId="77777777" w:rsidTr="00B74162">
        <w:tc>
          <w:tcPr>
            <w:tcW w:w="6516" w:type="dxa"/>
            <w:vAlign w:val="center"/>
          </w:tcPr>
          <w:p w14:paraId="6FF54216" w14:textId="2BAFEEFE" w:rsidR="00D33017" w:rsidRPr="00B74162" w:rsidRDefault="009D755B" w:rsidP="00951CD4">
            <w:pPr>
              <w:pStyle w:val="Default"/>
              <w:jc w:val="both"/>
              <w:rPr>
                <w:rStyle w:val="normaltextrun"/>
                <w:rFonts w:eastAsiaTheme="majorEastAsia"/>
                <w:shd w:val="clear" w:color="auto" w:fill="FFFFFF"/>
                <w:lang w:val="es-ES"/>
              </w:rPr>
            </w:pPr>
            <w:r w:rsidRPr="00B74162">
              <w:rPr>
                <w:rStyle w:val="normaltextrun"/>
                <w:rFonts w:eastAsiaTheme="majorEastAsia"/>
                <w:shd w:val="clear" w:color="auto" w:fill="FFFFFF"/>
                <w:lang w:val="es-ES"/>
              </w:rPr>
              <w:t>69. Informes de labores de embajadas de Costa Rica en otros países</w:t>
            </w:r>
            <w:r w:rsidR="007C1DB3">
              <w:rPr>
                <w:rStyle w:val="normaltextrun"/>
                <w:rFonts w:eastAsiaTheme="majorEastAsia"/>
                <w:shd w:val="clear" w:color="auto" w:fill="FFFFFF"/>
                <w:lang w:val="es-ES"/>
              </w:rPr>
              <w:t>----------------------------------------------------</w:t>
            </w:r>
          </w:p>
        </w:tc>
        <w:tc>
          <w:tcPr>
            <w:tcW w:w="1701" w:type="dxa"/>
            <w:vAlign w:val="center"/>
          </w:tcPr>
          <w:p w14:paraId="15A132C0" w14:textId="77777777" w:rsidR="009D755B" w:rsidRPr="00B74162" w:rsidRDefault="009D755B" w:rsidP="00B74162">
            <w:pPr>
              <w:spacing w:after="0" w:line="240" w:lineRule="auto"/>
              <w:jc w:val="center"/>
              <w:rPr>
                <w:rFonts w:ascii="Arial" w:eastAsia="Times New Roman" w:hAnsi="Arial" w:cs="Arial"/>
                <w:color w:val="000000"/>
                <w:sz w:val="24"/>
                <w:szCs w:val="24"/>
              </w:rPr>
            </w:pPr>
            <w:r w:rsidRPr="00B74162">
              <w:rPr>
                <w:rFonts w:ascii="Arial" w:hAnsi="Arial" w:cs="Arial"/>
                <w:color w:val="000000"/>
                <w:sz w:val="24"/>
                <w:szCs w:val="24"/>
              </w:rPr>
              <w:t>0,01 ml</w:t>
            </w:r>
          </w:p>
          <w:p w14:paraId="2EF52FA4" w14:textId="77777777" w:rsidR="00D33017" w:rsidRPr="00B74162" w:rsidRDefault="00D33017" w:rsidP="00B74162">
            <w:pPr>
              <w:pStyle w:val="Default"/>
              <w:jc w:val="center"/>
              <w:rPr>
                <w:rStyle w:val="normaltextrun"/>
                <w:rFonts w:eastAsiaTheme="majorEastAsia"/>
                <w:shd w:val="clear" w:color="auto" w:fill="FFFFFF"/>
                <w:lang w:val="es-ES"/>
              </w:rPr>
            </w:pPr>
          </w:p>
        </w:tc>
        <w:tc>
          <w:tcPr>
            <w:tcW w:w="1564" w:type="dxa"/>
            <w:vAlign w:val="center"/>
          </w:tcPr>
          <w:p w14:paraId="19426AF9" w14:textId="77777777" w:rsidR="009D755B" w:rsidRPr="00B74162" w:rsidRDefault="009D755B" w:rsidP="00B74162">
            <w:pPr>
              <w:spacing w:after="0" w:line="240" w:lineRule="auto"/>
              <w:jc w:val="center"/>
              <w:rPr>
                <w:rFonts w:ascii="Arial" w:eastAsia="Times New Roman" w:hAnsi="Arial" w:cs="Arial"/>
                <w:color w:val="000000"/>
                <w:sz w:val="24"/>
                <w:szCs w:val="24"/>
              </w:rPr>
            </w:pPr>
            <w:r w:rsidRPr="00B74162">
              <w:rPr>
                <w:rFonts w:ascii="Arial" w:hAnsi="Arial" w:cs="Arial"/>
                <w:color w:val="000000"/>
                <w:sz w:val="24"/>
                <w:szCs w:val="24"/>
              </w:rPr>
              <w:t>1991-1992</w:t>
            </w:r>
          </w:p>
          <w:p w14:paraId="0F3184EB" w14:textId="77777777" w:rsidR="00D33017" w:rsidRPr="00B74162" w:rsidRDefault="00D33017" w:rsidP="00B74162">
            <w:pPr>
              <w:pStyle w:val="Default"/>
              <w:jc w:val="center"/>
              <w:rPr>
                <w:rStyle w:val="normaltextrun"/>
                <w:rFonts w:eastAsiaTheme="majorEastAsia"/>
                <w:shd w:val="clear" w:color="auto" w:fill="FFFFFF"/>
                <w:lang w:val="es-ES"/>
              </w:rPr>
            </w:pPr>
          </w:p>
        </w:tc>
      </w:tr>
      <w:tr w:rsidR="00D33017" w:rsidRPr="00B74162" w14:paraId="22768458" w14:textId="77777777" w:rsidTr="00B74162">
        <w:tc>
          <w:tcPr>
            <w:tcW w:w="6516" w:type="dxa"/>
            <w:vAlign w:val="center"/>
          </w:tcPr>
          <w:p w14:paraId="0ED73154" w14:textId="17705AB8" w:rsidR="00D33017" w:rsidRPr="00B74162" w:rsidRDefault="009D755B" w:rsidP="00951CD4">
            <w:pPr>
              <w:pStyle w:val="Default"/>
              <w:jc w:val="both"/>
              <w:rPr>
                <w:rStyle w:val="normaltextrun"/>
                <w:rFonts w:eastAsiaTheme="majorEastAsia"/>
                <w:shd w:val="clear" w:color="auto" w:fill="FFFFFF"/>
                <w:lang w:val="es-ES"/>
              </w:rPr>
            </w:pPr>
            <w:r w:rsidRPr="00B74162">
              <w:rPr>
                <w:rStyle w:val="normaltextrun"/>
                <w:rFonts w:eastAsiaTheme="majorEastAsia"/>
                <w:shd w:val="clear" w:color="auto" w:fill="FFFFFF"/>
                <w:lang w:val="es-ES"/>
              </w:rPr>
              <w:t>75. Manuales: Manual de descripción de puestos del Ministerio de Relaciones Exteriores</w:t>
            </w:r>
            <w:r w:rsidR="007C1DB3">
              <w:rPr>
                <w:rStyle w:val="normaltextrun"/>
                <w:rFonts w:eastAsiaTheme="majorEastAsia"/>
                <w:shd w:val="clear" w:color="auto" w:fill="FFFFFF"/>
                <w:lang w:val="es-ES"/>
              </w:rPr>
              <w:t>-------------------------</w:t>
            </w:r>
          </w:p>
        </w:tc>
        <w:tc>
          <w:tcPr>
            <w:tcW w:w="1701" w:type="dxa"/>
            <w:vAlign w:val="center"/>
          </w:tcPr>
          <w:p w14:paraId="630AFF35" w14:textId="77777777" w:rsidR="009D755B" w:rsidRPr="00B74162" w:rsidRDefault="009D755B" w:rsidP="00B74162">
            <w:pPr>
              <w:spacing w:after="0" w:line="240" w:lineRule="auto"/>
              <w:jc w:val="center"/>
              <w:rPr>
                <w:rFonts w:ascii="Arial" w:eastAsia="Times New Roman" w:hAnsi="Arial" w:cs="Arial"/>
                <w:color w:val="000000"/>
                <w:sz w:val="24"/>
                <w:szCs w:val="24"/>
              </w:rPr>
            </w:pPr>
            <w:r w:rsidRPr="00B74162">
              <w:rPr>
                <w:rFonts w:ascii="Arial" w:hAnsi="Arial" w:cs="Arial"/>
                <w:color w:val="000000"/>
                <w:sz w:val="24"/>
                <w:szCs w:val="24"/>
              </w:rPr>
              <w:t>0,01 ml</w:t>
            </w:r>
          </w:p>
          <w:p w14:paraId="708C21EE" w14:textId="77777777" w:rsidR="00D33017" w:rsidRPr="00B74162" w:rsidRDefault="00D33017" w:rsidP="00B74162">
            <w:pPr>
              <w:pStyle w:val="Default"/>
              <w:jc w:val="center"/>
              <w:rPr>
                <w:rStyle w:val="normaltextrun"/>
                <w:rFonts w:eastAsiaTheme="majorEastAsia"/>
                <w:shd w:val="clear" w:color="auto" w:fill="FFFFFF"/>
                <w:lang w:val="es-ES"/>
              </w:rPr>
            </w:pPr>
          </w:p>
        </w:tc>
        <w:tc>
          <w:tcPr>
            <w:tcW w:w="1564" w:type="dxa"/>
            <w:vAlign w:val="center"/>
          </w:tcPr>
          <w:p w14:paraId="7CE55565" w14:textId="77777777" w:rsidR="009D755B" w:rsidRPr="00B74162" w:rsidRDefault="009D755B" w:rsidP="00B74162">
            <w:pPr>
              <w:spacing w:after="0" w:line="240" w:lineRule="auto"/>
              <w:jc w:val="center"/>
              <w:rPr>
                <w:rFonts w:ascii="Arial" w:eastAsia="Times New Roman" w:hAnsi="Arial" w:cs="Arial"/>
                <w:color w:val="000000"/>
                <w:sz w:val="24"/>
                <w:szCs w:val="24"/>
              </w:rPr>
            </w:pPr>
            <w:r w:rsidRPr="00B74162">
              <w:rPr>
                <w:rFonts w:ascii="Arial" w:hAnsi="Arial" w:cs="Arial"/>
                <w:color w:val="000000"/>
                <w:sz w:val="24"/>
                <w:szCs w:val="24"/>
              </w:rPr>
              <w:t>1991</w:t>
            </w:r>
          </w:p>
          <w:p w14:paraId="4AFE8D10" w14:textId="77777777" w:rsidR="00D33017" w:rsidRPr="00B74162" w:rsidRDefault="00D33017" w:rsidP="00B74162">
            <w:pPr>
              <w:pStyle w:val="Default"/>
              <w:jc w:val="center"/>
              <w:rPr>
                <w:rStyle w:val="normaltextrun"/>
                <w:rFonts w:eastAsiaTheme="majorEastAsia"/>
                <w:shd w:val="clear" w:color="auto" w:fill="FFFFFF"/>
                <w:lang w:val="es-ES"/>
              </w:rPr>
            </w:pPr>
          </w:p>
        </w:tc>
      </w:tr>
      <w:tr w:rsidR="00D33017" w:rsidRPr="00B74162" w14:paraId="07FB3D9B" w14:textId="77777777" w:rsidTr="00B74162">
        <w:trPr>
          <w:trHeight w:val="566"/>
        </w:trPr>
        <w:tc>
          <w:tcPr>
            <w:tcW w:w="6516" w:type="dxa"/>
            <w:vAlign w:val="center"/>
          </w:tcPr>
          <w:p w14:paraId="37BFDC2A" w14:textId="4C551385" w:rsidR="00D33017" w:rsidRPr="00B74162" w:rsidRDefault="009D755B" w:rsidP="00951CD4">
            <w:pPr>
              <w:pStyle w:val="Default"/>
              <w:jc w:val="both"/>
              <w:rPr>
                <w:rStyle w:val="normaltextrun"/>
                <w:rFonts w:eastAsiaTheme="majorEastAsia"/>
                <w:shd w:val="clear" w:color="auto" w:fill="FFFFFF"/>
                <w:lang w:val="es-ES"/>
              </w:rPr>
            </w:pPr>
            <w:r w:rsidRPr="00B74162">
              <w:rPr>
                <w:rStyle w:val="normaltextrun"/>
                <w:rFonts w:eastAsiaTheme="majorEastAsia"/>
                <w:shd w:val="clear" w:color="auto" w:fill="FFFFFF"/>
                <w:lang w:val="es-ES"/>
              </w:rPr>
              <w:t>77. Memorandos de entendimiento</w:t>
            </w:r>
            <w:r w:rsidR="007C1DB3">
              <w:rPr>
                <w:rStyle w:val="normaltextrun"/>
                <w:rFonts w:eastAsiaTheme="majorEastAsia"/>
                <w:shd w:val="clear" w:color="auto" w:fill="FFFFFF"/>
                <w:lang w:val="es-ES"/>
              </w:rPr>
              <w:t>--------------------------</w:t>
            </w:r>
          </w:p>
        </w:tc>
        <w:tc>
          <w:tcPr>
            <w:tcW w:w="1701" w:type="dxa"/>
            <w:vAlign w:val="center"/>
          </w:tcPr>
          <w:p w14:paraId="566E19F0" w14:textId="55D27476" w:rsidR="00D33017" w:rsidRPr="007C1DB3" w:rsidRDefault="009D755B" w:rsidP="007C1DB3">
            <w:pPr>
              <w:spacing w:after="0" w:line="240" w:lineRule="auto"/>
              <w:jc w:val="center"/>
              <w:rPr>
                <w:rStyle w:val="normaltextrun"/>
                <w:rFonts w:ascii="Arial" w:eastAsia="Times New Roman" w:hAnsi="Arial" w:cs="Arial"/>
                <w:color w:val="000000"/>
                <w:sz w:val="24"/>
                <w:szCs w:val="24"/>
              </w:rPr>
            </w:pPr>
            <w:r w:rsidRPr="00B74162">
              <w:rPr>
                <w:rFonts w:ascii="Arial" w:hAnsi="Arial" w:cs="Arial"/>
                <w:color w:val="000000"/>
                <w:sz w:val="24"/>
                <w:szCs w:val="24"/>
              </w:rPr>
              <w:t>0,01 ml</w:t>
            </w:r>
          </w:p>
        </w:tc>
        <w:tc>
          <w:tcPr>
            <w:tcW w:w="1564" w:type="dxa"/>
            <w:vAlign w:val="center"/>
          </w:tcPr>
          <w:p w14:paraId="58E5EE7E" w14:textId="05CABBD9" w:rsidR="00D33017" w:rsidRPr="007C1DB3" w:rsidRDefault="009D755B" w:rsidP="007C1DB3">
            <w:pPr>
              <w:spacing w:after="0" w:line="240" w:lineRule="auto"/>
              <w:jc w:val="center"/>
              <w:rPr>
                <w:rStyle w:val="normaltextrun"/>
                <w:rFonts w:ascii="Arial" w:eastAsia="Times New Roman" w:hAnsi="Arial" w:cs="Arial"/>
                <w:color w:val="000000"/>
                <w:sz w:val="24"/>
                <w:szCs w:val="24"/>
              </w:rPr>
            </w:pPr>
            <w:r w:rsidRPr="00B74162">
              <w:rPr>
                <w:rFonts w:ascii="Arial" w:hAnsi="Arial" w:cs="Arial"/>
                <w:color w:val="000000"/>
                <w:sz w:val="24"/>
                <w:szCs w:val="24"/>
              </w:rPr>
              <w:t>1991-1992</w:t>
            </w:r>
          </w:p>
        </w:tc>
      </w:tr>
      <w:tr w:rsidR="00D33017" w:rsidRPr="00B74162" w14:paraId="140495EA" w14:textId="77777777" w:rsidTr="00B74162">
        <w:tc>
          <w:tcPr>
            <w:tcW w:w="6516" w:type="dxa"/>
            <w:vAlign w:val="center"/>
          </w:tcPr>
          <w:p w14:paraId="4C771104" w14:textId="76DAA483" w:rsidR="00D33017" w:rsidRPr="00B74162" w:rsidRDefault="009D755B" w:rsidP="00951CD4">
            <w:pPr>
              <w:pStyle w:val="Default"/>
              <w:jc w:val="both"/>
              <w:rPr>
                <w:rStyle w:val="normaltextrun"/>
                <w:rFonts w:eastAsiaTheme="majorEastAsia"/>
                <w:shd w:val="clear" w:color="auto" w:fill="FFFFFF"/>
                <w:lang w:val="es-ES"/>
              </w:rPr>
            </w:pPr>
            <w:r w:rsidRPr="00B74162">
              <w:rPr>
                <w:rStyle w:val="normaltextrun"/>
                <w:rFonts w:eastAsiaTheme="majorEastAsia"/>
                <w:shd w:val="clear" w:color="auto" w:fill="FFFFFF"/>
                <w:lang w:val="es-ES"/>
              </w:rPr>
              <w:t>78. Memoria de actividad</w:t>
            </w:r>
            <w:r w:rsidR="007C1DB3">
              <w:rPr>
                <w:rStyle w:val="normaltextrun"/>
                <w:rFonts w:eastAsiaTheme="majorEastAsia"/>
                <w:shd w:val="clear" w:color="auto" w:fill="FFFFFF"/>
                <w:lang w:val="es-ES"/>
              </w:rPr>
              <w:t>---------------------------------------</w:t>
            </w:r>
          </w:p>
        </w:tc>
        <w:tc>
          <w:tcPr>
            <w:tcW w:w="1701" w:type="dxa"/>
            <w:vAlign w:val="center"/>
          </w:tcPr>
          <w:p w14:paraId="0ED498A7" w14:textId="220DB8BC" w:rsidR="00D33017" w:rsidRPr="00B74162" w:rsidRDefault="009D755B" w:rsidP="00B74162">
            <w:pPr>
              <w:spacing w:after="0" w:line="240" w:lineRule="auto"/>
              <w:jc w:val="center"/>
              <w:rPr>
                <w:rStyle w:val="normaltextrun"/>
                <w:rFonts w:ascii="Arial" w:eastAsia="Times New Roman" w:hAnsi="Arial" w:cs="Arial"/>
                <w:color w:val="000000"/>
                <w:sz w:val="24"/>
                <w:szCs w:val="24"/>
              </w:rPr>
            </w:pPr>
            <w:r w:rsidRPr="00B74162">
              <w:rPr>
                <w:rFonts w:ascii="Arial" w:hAnsi="Arial" w:cs="Arial"/>
                <w:color w:val="000000"/>
                <w:sz w:val="24"/>
                <w:szCs w:val="24"/>
              </w:rPr>
              <w:t>0,01 ml</w:t>
            </w:r>
          </w:p>
        </w:tc>
        <w:tc>
          <w:tcPr>
            <w:tcW w:w="1564" w:type="dxa"/>
            <w:vAlign w:val="center"/>
          </w:tcPr>
          <w:p w14:paraId="0CF0FC1D" w14:textId="5B6DE597" w:rsidR="00D33017" w:rsidRPr="00B74162" w:rsidRDefault="009D755B" w:rsidP="00B74162">
            <w:pPr>
              <w:spacing w:after="0" w:line="240" w:lineRule="auto"/>
              <w:jc w:val="center"/>
              <w:rPr>
                <w:rStyle w:val="normaltextrun"/>
                <w:rFonts w:ascii="Arial" w:eastAsia="Times New Roman" w:hAnsi="Arial" w:cs="Arial"/>
                <w:color w:val="000000"/>
                <w:sz w:val="24"/>
                <w:szCs w:val="24"/>
              </w:rPr>
            </w:pPr>
            <w:r w:rsidRPr="00B74162">
              <w:rPr>
                <w:rFonts w:ascii="Arial" w:hAnsi="Arial" w:cs="Arial"/>
                <w:color w:val="000000"/>
                <w:sz w:val="24"/>
                <w:szCs w:val="24"/>
              </w:rPr>
              <w:t>1990</w:t>
            </w:r>
          </w:p>
        </w:tc>
      </w:tr>
      <w:tr w:rsidR="00D33017" w:rsidRPr="00B74162" w14:paraId="61860FD0" w14:textId="77777777" w:rsidTr="00B74162">
        <w:tc>
          <w:tcPr>
            <w:tcW w:w="6516" w:type="dxa"/>
            <w:vAlign w:val="center"/>
          </w:tcPr>
          <w:p w14:paraId="4E3E0781" w14:textId="3CE63591" w:rsidR="009D755B" w:rsidRPr="00B74162" w:rsidRDefault="009D755B" w:rsidP="00700355">
            <w:pPr>
              <w:pStyle w:val="Default"/>
              <w:jc w:val="both"/>
              <w:rPr>
                <w:rStyle w:val="normaltextrun"/>
                <w:rFonts w:eastAsiaTheme="majorEastAsia"/>
                <w:shd w:val="clear" w:color="auto" w:fill="FFFFFF"/>
                <w:lang w:val="es-ES"/>
              </w:rPr>
            </w:pPr>
            <w:r w:rsidRPr="00B74162">
              <w:rPr>
                <w:rStyle w:val="normaltextrun"/>
                <w:rFonts w:eastAsiaTheme="majorEastAsia"/>
                <w:shd w:val="clear" w:color="auto" w:fill="FFFFFF"/>
                <w:lang w:val="es-ES"/>
              </w:rPr>
              <w:t>79. Minuta de reunión de la Comisión Mixta Centroamérica-China</w:t>
            </w:r>
            <w:r w:rsidR="007C1DB3">
              <w:rPr>
                <w:rStyle w:val="normaltextrun"/>
                <w:rFonts w:eastAsiaTheme="majorEastAsia"/>
                <w:shd w:val="clear" w:color="auto" w:fill="FFFFFF"/>
                <w:lang w:val="es-ES"/>
              </w:rPr>
              <w:t>-------------------------------------------</w:t>
            </w:r>
          </w:p>
          <w:p w14:paraId="2F882031" w14:textId="66A1DECE" w:rsidR="009D755B" w:rsidRPr="00B74162" w:rsidRDefault="009D755B" w:rsidP="00700355">
            <w:pPr>
              <w:pStyle w:val="Default"/>
              <w:jc w:val="both"/>
              <w:rPr>
                <w:rStyle w:val="normaltextrun"/>
                <w:rFonts w:eastAsiaTheme="majorEastAsia"/>
                <w:shd w:val="clear" w:color="auto" w:fill="FFFFFF"/>
                <w:lang w:val="es-ES"/>
              </w:rPr>
            </w:pPr>
            <w:r w:rsidRPr="00B74162">
              <w:rPr>
                <w:rStyle w:val="normaltextrun"/>
                <w:rFonts w:eastAsiaTheme="majorEastAsia"/>
                <w:shd w:val="clear" w:color="auto" w:fill="FFFFFF"/>
                <w:lang w:val="es-ES"/>
              </w:rPr>
              <w:t xml:space="preserve">Minuta de </w:t>
            </w:r>
            <w:r w:rsidR="002D1198" w:rsidRPr="00B74162">
              <w:rPr>
                <w:rStyle w:val="normaltextrun"/>
                <w:rFonts w:eastAsiaTheme="majorEastAsia"/>
                <w:shd w:val="clear" w:color="auto" w:fill="FFFFFF"/>
                <w:lang w:val="es-ES"/>
              </w:rPr>
              <w:t xml:space="preserve">reunión del Grupo de los Quince. </w:t>
            </w:r>
            <w:r w:rsidRPr="00B74162">
              <w:rPr>
                <w:rStyle w:val="normaltextrun"/>
                <w:rFonts w:eastAsiaTheme="majorEastAsia"/>
                <w:shd w:val="clear" w:color="auto" w:fill="FFFFFF"/>
                <w:lang w:val="es-ES"/>
              </w:rPr>
              <w:t>Minutas de reuniones de representantes del Gobierno de Costa Rica y el Gobierno de Nicaragua</w:t>
            </w:r>
            <w:r w:rsidR="007C1DB3">
              <w:rPr>
                <w:rStyle w:val="normaltextrun"/>
                <w:rFonts w:eastAsiaTheme="majorEastAsia"/>
                <w:shd w:val="clear" w:color="auto" w:fill="FFFFFF"/>
                <w:lang w:val="es-ES"/>
              </w:rPr>
              <w:t>-----------------------------</w:t>
            </w:r>
          </w:p>
          <w:p w14:paraId="0EF80063" w14:textId="0AE86066" w:rsidR="00D33017" w:rsidRPr="00B74162" w:rsidRDefault="009D755B" w:rsidP="00700355">
            <w:pPr>
              <w:pStyle w:val="Default"/>
              <w:jc w:val="both"/>
              <w:rPr>
                <w:rStyle w:val="normaltextrun"/>
                <w:rFonts w:eastAsiaTheme="majorEastAsia"/>
                <w:shd w:val="clear" w:color="auto" w:fill="FFFFFF"/>
                <w:lang w:val="es-ES"/>
              </w:rPr>
            </w:pPr>
            <w:r w:rsidRPr="00B74162">
              <w:rPr>
                <w:rStyle w:val="normaltextrun"/>
                <w:rFonts w:eastAsiaTheme="majorEastAsia"/>
                <w:shd w:val="clear" w:color="auto" w:fill="FFFFFF"/>
                <w:lang w:val="es-ES"/>
              </w:rPr>
              <w:t>Minutas de reuniones Ad Hoc de Ministros de Relaciones Exteriores</w:t>
            </w:r>
            <w:r w:rsidR="002D1198" w:rsidRPr="00B74162">
              <w:rPr>
                <w:rStyle w:val="normaltextrun"/>
                <w:rFonts w:eastAsiaTheme="majorEastAsia"/>
                <w:shd w:val="clear" w:color="auto" w:fill="FFFFFF"/>
                <w:lang w:val="es-ES"/>
              </w:rPr>
              <w:t>. Minuta de reunión de Cancilleres Grupo de Río. Minuta de segunda reunión de trabajo del Grupo Técnico de la Comisión Ejecutiva Centroamericana-China</w:t>
            </w:r>
            <w:r w:rsidR="007C1DB3">
              <w:rPr>
                <w:rStyle w:val="normaltextrun"/>
                <w:rFonts w:eastAsiaTheme="majorEastAsia"/>
                <w:shd w:val="clear" w:color="auto" w:fill="FFFFFF"/>
                <w:lang w:val="es-ES"/>
              </w:rPr>
              <w:t>-----------------</w:t>
            </w:r>
            <w:r w:rsidR="00951CD4">
              <w:rPr>
                <w:rStyle w:val="normaltextrun"/>
                <w:rFonts w:eastAsiaTheme="majorEastAsia"/>
                <w:shd w:val="clear" w:color="auto" w:fill="FFFFFF"/>
                <w:lang w:val="es-ES"/>
              </w:rPr>
              <w:t>-----------------------</w:t>
            </w:r>
          </w:p>
        </w:tc>
        <w:tc>
          <w:tcPr>
            <w:tcW w:w="1701" w:type="dxa"/>
            <w:vAlign w:val="center"/>
          </w:tcPr>
          <w:p w14:paraId="5E4E677F" w14:textId="77777777" w:rsidR="002D1198" w:rsidRPr="00B74162" w:rsidRDefault="002D1198" w:rsidP="00B74162">
            <w:pPr>
              <w:spacing w:after="0" w:line="240" w:lineRule="auto"/>
              <w:jc w:val="center"/>
              <w:rPr>
                <w:rFonts w:ascii="Arial" w:eastAsia="Times New Roman" w:hAnsi="Arial" w:cs="Arial"/>
                <w:color w:val="000000"/>
                <w:sz w:val="24"/>
                <w:szCs w:val="24"/>
              </w:rPr>
            </w:pPr>
            <w:r w:rsidRPr="00B74162">
              <w:rPr>
                <w:rFonts w:ascii="Arial" w:hAnsi="Arial" w:cs="Arial"/>
                <w:color w:val="000000"/>
                <w:sz w:val="24"/>
                <w:szCs w:val="24"/>
              </w:rPr>
              <w:t>0,01 ml</w:t>
            </w:r>
          </w:p>
          <w:p w14:paraId="5B33894A" w14:textId="77777777" w:rsidR="00D33017" w:rsidRPr="00B74162" w:rsidRDefault="00D33017" w:rsidP="00B74162">
            <w:pPr>
              <w:pStyle w:val="Default"/>
              <w:jc w:val="center"/>
              <w:rPr>
                <w:rStyle w:val="normaltextrun"/>
                <w:rFonts w:eastAsiaTheme="majorEastAsia"/>
                <w:shd w:val="clear" w:color="auto" w:fill="FFFFFF"/>
                <w:lang w:val="es-ES"/>
              </w:rPr>
            </w:pPr>
          </w:p>
        </w:tc>
        <w:tc>
          <w:tcPr>
            <w:tcW w:w="1564" w:type="dxa"/>
            <w:vAlign w:val="center"/>
          </w:tcPr>
          <w:p w14:paraId="0B36950F" w14:textId="77777777" w:rsidR="002D1198" w:rsidRPr="00B74162" w:rsidRDefault="002D1198" w:rsidP="00B74162">
            <w:pPr>
              <w:spacing w:after="0" w:line="240" w:lineRule="auto"/>
              <w:jc w:val="center"/>
              <w:rPr>
                <w:rFonts w:ascii="Arial" w:eastAsia="Times New Roman" w:hAnsi="Arial" w:cs="Arial"/>
                <w:color w:val="000000"/>
                <w:sz w:val="24"/>
                <w:szCs w:val="24"/>
              </w:rPr>
            </w:pPr>
            <w:r w:rsidRPr="00B74162">
              <w:rPr>
                <w:rFonts w:ascii="Arial" w:hAnsi="Arial" w:cs="Arial"/>
                <w:color w:val="000000"/>
                <w:sz w:val="24"/>
                <w:szCs w:val="24"/>
              </w:rPr>
              <w:t>1992</w:t>
            </w:r>
          </w:p>
          <w:p w14:paraId="6326C5FB" w14:textId="77777777" w:rsidR="00D33017" w:rsidRPr="00B74162" w:rsidRDefault="00D33017" w:rsidP="00B74162">
            <w:pPr>
              <w:pStyle w:val="Default"/>
              <w:jc w:val="center"/>
              <w:rPr>
                <w:rStyle w:val="normaltextrun"/>
                <w:rFonts w:eastAsiaTheme="majorEastAsia"/>
                <w:shd w:val="clear" w:color="auto" w:fill="FFFFFF"/>
                <w:lang w:val="es-ES"/>
              </w:rPr>
            </w:pPr>
          </w:p>
        </w:tc>
      </w:tr>
      <w:tr w:rsidR="00D33017" w:rsidRPr="00B74162" w14:paraId="7115A3D7" w14:textId="77777777" w:rsidTr="00B74162">
        <w:tc>
          <w:tcPr>
            <w:tcW w:w="6516" w:type="dxa"/>
            <w:vAlign w:val="center"/>
          </w:tcPr>
          <w:p w14:paraId="6F199266" w14:textId="6F24A12D" w:rsidR="00D33017" w:rsidRPr="00B74162" w:rsidRDefault="00700355" w:rsidP="00951CD4">
            <w:pPr>
              <w:pStyle w:val="Default"/>
              <w:jc w:val="both"/>
              <w:rPr>
                <w:rStyle w:val="normaltextrun"/>
                <w:rFonts w:eastAsiaTheme="majorEastAsia"/>
                <w:shd w:val="clear" w:color="auto" w:fill="FFFFFF"/>
                <w:lang w:val="es-ES"/>
              </w:rPr>
            </w:pPr>
            <w:r w:rsidRPr="00B74162">
              <w:rPr>
                <w:rStyle w:val="normaltextrun"/>
                <w:rFonts w:eastAsiaTheme="majorEastAsia"/>
                <w:shd w:val="clear" w:color="auto" w:fill="FFFFFF"/>
                <w:lang w:val="es-ES"/>
              </w:rPr>
              <w:t xml:space="preserve">82. </w:t>
            </w:r>
            <w:r w:rsidRPr="00B74162">
              <w:t>Planes : Plan de Acción Nacional para la aplicación de la Declaración de l</w:t>
            </w:r>
            <w:r w:rsidR="00951CD4">
              <w:t>a Cumbre Mundial de la Infancia</w:t>
            </w:r>
            <w:r w:rsidRPr="00B74162">
              <w:t>, Plan de Acción Económico de Centroamérica</w:t>
            </w:r>
            <w:r w:rsidR="007C1DB3">
              <w:t>---------</w:t>
            </w:r>
            <w:r w:rsidR="00951CD4">
              <w:t>---</w:t>
            </w:r>
          </w:p>
        </w:tc>
        <w:tc>
          <w:tcPr>
            <w:tcW w:w="1701" w:type="dxa"/>
            <w:vAlign w:val="center"/>
          </w:tcPr>
          <w:p w14:paraId="5D83944C" w14:textId="77777777" w:rsidR="00700355" w:rsidRPr="00B74162" w:rsidRDefault="00700355" w:rsidP="00B74162">
            <w:pPr>
              <w:spacing w:after="0" w:line="240" w:lineRule="auto"/>
              <w:jc w:val="center"/>
              <w:rPr>
                <w:rFonts w:ascii="Arial" w:eastAsia="Times New Roman" w:hAnsi="Arial" w:cs="Arial"/>
                <w:color w:val="000000"/>
                <w:sz w:val="24"/>
                <w:szCs w:val="24"/>
              </w:rPr>
            </w:pPr>
            <w:r w:rsidRPr="00B74162">
              <w:rPr>
                <w:rFonts w:ascii="Arial" w:hAnsi="Arial" w:cs="Arial"/>
                <w:color w:val="000000"/>
                <w:sz w:val="24"/>
                <w:szCs w:val="24"/>
              </w:rPr>
              <w:t>0,01 ml</w:t>
            </w:r>
          </w:p>
          <w:p w14:paraId="43124C37" w14:textId="77777777" w:rsidR="00D33017" w:rsidRPr="00B74162" w:rsidRDefault="00D33017" w:rsidP="00B74162">
            <w:pPr>
              <w:pStyle w:val="Default"/>
              <w:jc w:val="center"/>
              <w:rPr>
                <w:rStyle w:val="normaltextrun"/>
                <w:rFonts w:eastAsiaTheme="majorEastAsia"/>
                <w:shd w:val="clear" w:color="auto" w:fill="FFFFFF"/>
                <w:lang w:val="es-ES"/>
              </w:rPr>
            </w:pPr>
          </w:p>
        </w:tc>
        <w:tc>
          <w:tcPr>
            <w:tcW w:w="1564" w:type="dxa"/>
            <w:vAlign w:val="center"/>
          </w:tcPr>
          <w:p w14:paraId="500F4AF2" w14:textId="77777777" w:rsidR="00700355" w:rsidRPr="00B74162" w:rsidRDefault="00700355" w:rsidP="00B74162">
            <w:pPr>
              <w:spacing w:after="0" w:line="240" w:lineRule="auto"/>
              <w:jc w:val="center"/>
              <w:rPr>
                <w:rFonts w:ascii="Arial" w:eastAsia="Times New Roman" w:hAnsi="Arial" w:cs="Arial"/>
                <w:color w:val="000000"/>
                <w:sz w:val="24"/>
                <w:szCs w:val="24"/>
              </w:rPr>
            </w:pPr>
            <w:r w:rsidRPr="00B74162">
              <w:rPr>
                <w:rFonts w:ascii="Arial" w:hAnsi="Arial" w:cs="Arial"/>
                <w:color w:val="000000"/>
                <w:sz w:val="24"/>
                <w:szCs w:val="24"/>
              </w:rPr>
              <w:t>1990-1991</w:t>
            </w:r>
          </w:p>
          <w:p w14:paraId="3002A8E2" w14:textId="77777777" w:rsidR="00D33017" w:rsidRPr="00B74162" w:rsidRDefault="00D33017" w:rsidP="00B74162">
            <w:pPr>
              <w:pStyle w:val="Default"/>
              <w:jc w:val="center"/>
              <w:rPr>
                <w:rStyle w:val="normaltextrun"/>
                <w:rFonts w:eastAsiaTheme="majorEastAsia"/>
                <w:shd w:val="clear" w:color="auto" w:fill="FFFFFF"/>
                <w:lang w:val="es-ES"/>
              </w:rPr>
            </w:pPr>
          </w:p>
        </w:tc>
      </w:tr>
      <w:tr w:rsidR="00D33017" w:rsidRPr="00B74162" w14:paraId="7A9AE7F7" w14:textId="77777777" w:rsidTr="00B74162">
        <w:tc>
          <w:tcPr>
            <w:tcW w:w="6516" w:type="dxa"/>
            <w:vAlign w:val="center"/>
          </w:tcPr>
          <w:p w14:paraId="663B62B8" w14:textId="7E530710" w:rsidR="00D33017" w:rsidRPr="00B74162" w:rsidRDefault="00700355" w:rsidP="00700355">
            <w:pPr>
              <w:pStyle w:val="Default"/>
              <w:jc w:val="both"/>
              <w:rPr>
                <w:rStyle w:val="normaltextrun"/>
                <w:rFonts w:eastAsiaTheme="majorEastAsia"/>
                <w:shd w:val="clear" w:color="auto" w:fill="FFFFFF"/>
                <w:lang w:val="es-ES"/>
              </w:rPr>
            </w:pPr>
            <w:r w:rsidRPr="00B74162">
              <w:rPr>
                <w:rStyle w:val="normaltextrun"/>
                <w:rFonts w:eastAsiaTheme="majorEastAsia"/>
                <w:shd w:val="clear" w:color="auto" w:fill="FFFFFF"/>
                <w:lang w:val="es-ES"/>
              </w:rPr>
              <w:t>95. Resoluciones de los Vicepresidentes Centroamericanos</w:t>
            </w:r>
            <w:r w:rsidR="00951CD4">
              <w:rPr>
                <w:rStyle w:val="normaltextrun"/>
                <w:rFonts w:eastAsiaTheme="majorEastAsia"/>
                <w:shd w:val="clear" w:color="auto" w:fill="FFFFFF"/>
                <w:lang w:val="es-ES"/>
              </w:rPr>
              <w:t>-----------------------------------------------</w:t>
            </w:r>
          </w:p>
        </w:tc>
        <w:tc>
          <w:tcPr>
            <w:tcW w:w="1701" w:type="dxa"/>
            <w:vAlign w:val="center"/>
          </w:tcPr>
          <w:p w14:paraId="3FF22FE5" w14:textId="77777777" w:rsidR="00700355" w:rsidRPr="00B74162" w:rsidRDefault="00700355" w:rsidP="00B74162">
            <w:pPr>
              <w:spacing w:after="0" w:line="240" w:lineRule="auto"/>
              <w:jc w:val="center"/>
              <w:rPr>
                <w:rFonts w:ascii="Arial" w:eastAsia="Times New Roman" w:hAnsi="Arial" w:cs="Arial"/>
                <w:color w:val="000000"/>
                <w:sz w:val="24"/>
                <w:szCs w:val="24"/>
              </w:rPr>
            </w:pPr>
            <w:r w:rsidRPr="00B74162">
              <w:rPr>
                <w:rFonts w:ascii="Arial" w:hAnsi="Arial" w:cs="Arial"/>
                <w:color w:val="000000"/>
                <w:sz w:val="24"/>
                <w:szCs w:val="24"/>
              </w:rPr>
              <w:t>0,01 ml</w:t>
            </w:r>
          </w:p>
          <w:p w14:paraId="0F47112D" w14:textId="77777777" w:rsidR="00D33017" w:rsidRPr="00B74162" w:rsidRDefault="00D33017" w:rsidP="00B74162">
            <w:pPr>
              <w:pStyle w:val="Default"/>
              <w:jc w:val="center"/>
              <w:rPr>
                <w:rStyle w:val="normaltextrun"/>
                <w:rFonts w:eastAsiaTheme="majorEastAsia"/>
                <w:shd w:val="clear" w:color="auto" w:fill="FFFFFF"/>
                <w:lang w:val="es-ES"/>
              </w:rPr>
            </w:pPr>
          </w:p>
        </w:tc>
        <w:tc>
          <w:tcPr>
            <w:tcW w:w="1564" w:type="dxa"/>
            <w:vAlign w:val="center"/>
          </w:tcPr>
          <w:p w14:paraId="2918EB06" w14:textId="77777777" w:rsidR="00700355" w:rsidRPr="00B74162" w:rsidRDefault="00700355" w:rsidP="00B74162">
            <w:pPr>
              <w:spacing w:after="0" w:line="240" w:lineRule="auto"/>
              <w:jc w:val="center"/>
              <w:rPr>
                <w:rFonts w:ascii="Arial" w:eastAsia="Times New Roman" w:hAnsi="Arial" w:cs="Arial"/>
                <w:color w:val="000000"/>
                <w:sz w:val="24"/>
                <w:szCs w:val="24"/>
              </w:rPr>
            </w:pPr>
            <w:r w:rsidRPr="00B74162">
              <w:rPr>
                <w:rFonts w:ascii="Arial" w:hAnsi="Arial" w:cs="Arial"/>
                <w:color w:val="000000"/>
                <w:sz w:val="24"/>
                <w:szCs w:val="24"/>
              </w:rPr>
              <w:t>1990</w:t>
            </w:r>
          </w:p>
          <w:p w14:paraId="346AA724" w14:textId="77777777" w:rsidR="00D33017" w:rsidRPr="00B74162" w:rsidRDefault="00D33017" w:rsidP="00B74162">
            <w:pPr>
              <w:pStyle w:val="Default"/>
              <w:jc w:val="center"/>
              <w:rPr>
                <w:rStyle w:val="normaltextrun"/>
                <w:rFonts w:eastAsiaTheme="majorEastAsia"/>
                <w:shd w:val="clear" w:color="auto" w:fill="FFFFFF"/>
                <w:lang w:val="es-ES"/>
              </w:rPr>
            </w:pPr>
          </w:p>
        </w:tc>
      </w:tr>
      <w:tr w:rsidR="00D33017" w:rsidRPr="000E58B6" w14:paraId="1B74F4F6" w14:textId="77777777" w:rsidTr="00B74162">
        <w:tc>
          <w:tcPr>
            <w:tcW w:w="6516" w:type="dxa"/>
            <w:vAlign w:val="center"/>
          </w:tcPr>
          <w:p w14:paraId="23C1F168" w14:textId="4D693EA9" w:rsidR="00D33017" w:rsidRPr="000E58B6" w:rsidRDefault="00700355" w:rsidP="00700355">
            <w:pPr>
              <w:pStyle w:val="Default"/>
              <w:jc w:val="both"/>
              <w:rPr>
                <w:rStyle w:val="normaltextrun"/>
              </w:rPr>
            </w:pPr>
            <w:r w:rsidRPr="000E58B6">
              <w:rPr>
                <w:rStyle w:val="normaltextrun"/>
                <w:rFonts w:eastAsiaTheme="majorEastAsia"/>
                <w:shd w:val="clear" w:color="auto" w:fill="FFFFFF"/>
                <w:lang w:val="es-ES"/>
              </w:rPr>
              <w:t xml:space="preserve">96. </w:t>
            </w:r>
            <w:r w:rsidRPr="000E58B6">
              <w:t xml:space="preserve">Resolución del Ministerio de la Presidencia, que declara competente otorgar la condición de Apátrida al Ministerio de Relaciones Exteriores y Culto. Resolución DG-167-88 de la Dirección General de Servicio Civil sobre modificación de RESOLUCIÓN dg-224-87. Resolución de la primera reunión de Ministros </w:t>
            </w:r>
            <w:r w:rsidRPr="000E58B6">
              <w:lastRenderedPageBreak/>
              <w:t>de Planificación de Centroamérica y Panamá para tratar elementos para una estrategia regional contra la pobreza</w:t>
            </w:r>
            <w:r w:rsidR="007C1DB3" w:rsidRPr="000E58B6">
              <w:t xml:space="preserve"> -------------------------------------------------------</w:t>
            </w:r>
            <w:r w:rsidR="00951CD4">
              <w:t>-----</w:t>
            </w:r>
          </w:p>
        </w:tc>
        <w:tc>
          <w:tcPr>
            <w:tcW w:w="1701" w:type="dxa"/>
            <w:vAlign w:val="center"/>
          </w:tcPr>
          <w:p w14:paraId="362C2DF2" w14:textId="77777777" w:rsidR="00700355" w:rsidRPr="000E58B6" w:rsidRDefault="00700355" w:rsidP="00B74162">
            <w:pPr>
              <w:spacing w:after="0" w:line="240" w:lineRule="auto"/>
              <w:jc w:val="center"/>
              <w:rPr>
                <w:rFonts w:ascii="Arial" w:eastAsia="Times New Roman" w:hAnsi="Arial" w:cs="Arial"/>
                <w:color w:val="000000"/>
                <w:sz w:val="24"/>
                <w:szCs w:val="24"/>
              </w:rPr>
            </w:pPr>
            <w:r w:rsidRPr="000E58B6">
              <w:rPr>
                <w:rFonts w:ascii="Arial" w:hAnsi="Arial" w:cs="Arial"/>
                <w:color w:val="000000"/>
                <w:sz w:val="24"/>
                <w:szCs w:val="24"/>
              </w:rPr>
              <w:lastRenderedPageBreak/>
              <w:t>0,01 ml</w:t>
            </w:r>
          </w:p>
          <w:p w14:paraId="6256F43A" w14:textId="77777777" w:rsidR="00D33017" w:rsidRPr="000E58B6" w:rsidRDefault="00D33017" w:rsidP="00B74162">
            <w:pPr>
              <w:pStyle w:val="Default"/>
              <w:spacing w:before="120" w:after="120" w:line="360" w:lineRule="auto"/>
              <w:jc w:val="center"/>
              <w:rPr>
                <w:rStyle w:val="normaltextrun"/>
                <w:rFonts w:eastAsiaTheme="majorEastAsia"/>
                <w:shd w:val="clear" w:color="auto" w:fill="FFFFFF"/>
              </w:rPr>
            </w:pPr>
          </w:p>
        </w:tc>
        <w:tc>
          <w:tcPr>
            <w:tcW w:w="1564" w:type="dxa"/>
            <w:vAlign w:val="center"/>
          </w:tcPr>
          <w:p w14:paraId="50B9D59B" w14:textId="77777777" w:rsidR="00700355" w:rsidRPr="000E58B6" w:rsidRDefault="00700355" w:rsidP="00B74162">
            <w:pPr>
              <w:spacing w:after="0" w:line="240" w:lineRule="auto"/>
              <w:jc w:val="center"/>
              <w:rPr>
                <w:rFonts w:ascii="Arial" w:eastAsia="Times New Roman" w:hAnsi="Arial" w:cs="Arial"/>
                <w:color w:val="000000"/>
                <w:sz w:val="24"/>
                <w:szCs w:val="24"/>
              </w:rPr>
            </w:pPr>
            <w:r w:rsidRPr="000E58B6">
              <w:rPr>
                <w:rFonts w:ascii="Arial" w:hAnsi="Arial" w:cs="Arial"/>
                <w:color w:val="000000"/>
                <w:sz w:val="24"/>
                <w:szCs w:val="24"/>
              </w:rPr>
              <w:t>1988-1992</w:t>
            </w:r>
          </w:p>
          <w:p w14:paraId="3CE43FEB" w14:textId="77777777" w:rsidR="00D33017" w:rsidRPr="000E58B6" w:rsidRDefault="00D33017" w:rsidP="00B74162">
            <w:pPr>
              <w:pStyle w:val="Default"/>
              <w:spacing w:before="120" w:after="120" w:line="360" w:lineRule="auto"/>
              <w:jc w:val="center"/>
              <w:rPr>
                <w:rStyle w:val="normaltextrun"/>
                <w:rFonts w:eastAsiaTheme="majorEastAsia"/>
                <w:shd w:val="clear" w:color="auto" w:fill="FFFFFF"/>
                <w:lang w:val="es-ES"/>
              </w:rPr>
            </w:pPr>
          </w:p>
        </w:tc>
      </w:tr>
      <w:tr w:rsidR="00D33017" w:rsidRPr="000E58B6" w14:paraId="0D1CB259" w14:textId="77777777" w:rsidTr="00B74162">
        <w:tc>
          <w:tcPr>
            <w:tcW w:w="6516" w:type="dxa"/>
            <w:vAlign w:val="center"/>
          </w:tcPr>
          <w:p w14:paraId="70E64BFE" w14:textId="6B483D6C" w:rsidR="00D33017" w:rsidRPr="000E58B6" w:rsidRDefault="00700355" w:rsidP="00700355">
            <w:pPr>
              <w:pStyle w:val="Default"/>
              <w:jc w:val="both"/>
              <w:rPr>
                <w:rStyle w:val="normaltextrun"/>
                <w:rFonts w:eastAsiaTheme="majorEastAsia"/>
                <w:shd w:val="clear" w:color="auto" w:fill="FFFFFF"/>
                <w:lang w:val="es-ES"/>
              </w:rPr>
            </w:pPr>
            <w:r w:rsidRPr="000E58B6">
              <w:rPr>
                <w:rStyle w:val="normaltextrun"/>
                <w:rFonts w:eastAsiaTheme="majorEastAsia"/>
                <w:shd w:val="clear" w:color="auto" w:fill="FFFFFF"/>
                <w:lang w:val="es-ES"/>
              </w:rPr>
              <w:t>97. Resoluciones de Ministros de Relaciones exteriores</w:t>
            </w:r>
            <w:r w:rsidR="00951CD4">
              <w:rPr>
                <w:rStyle w:val="normaltextrun"/>
                <w:rFonts w:eastAsiaTheme="majorEastAsia"/>
                <w:shd w:val="clear" w:color="auto" w:fill="FFFFFF"/>
                <w:lang w:val="es-ES"/>
              </w:rPr>
              <w:t>-----------------------------------------------------------</w:t>
            </w:r>
          </w:p>
        </w:tc>
        <w:tc>
          <w:tcPr>
            <w:tcW w:w="1701" w:type="dxa"/>
            <w:vAlign w:val="center"/>
          </w:tcPr>
          <w:p w14:paraId="4DFE4C2E" w14:textId="7C4933CB" w:rsidR="00D33017" w:rsidRPr="000E58B6" w:rsidRDefault="00700355" w:rsidP="00B74162">
            <w:pPr>
              <w:spacing w:after="0" w:line="240" w:lineRule="auto"/>
              <w:jc w:val="center"/>
              <w:rPr>
                <w:rStyle w:val="normaltextrun"/>
                <w:rFonts w:ascii="Arial" w:eastAsia="Times New Roman" w:hAnsi="Arial" w:cs="Arial"/>
                <w:color w:val="000000"/>
                <w:sz w:val="24"/>
                <w:szCs w:val="24"/>
              </w:rPr>
            </w:pPr>
            <w:r w:rsidRPr="000E58B6">
              <w:rPr>
                <w:rFonts w:ascii="Arial" w:hAnsi="Arial" w:cs="Arial"/>
                <w:color w:val="000000"/>
                <w:sz w:val="24"/>
                <w:szCs w:val="24"/>
              </w:rPr>
              <w:t>0,01 ml</w:t>
            </w:r>
          </w:p>
        </w:tc>
        <w:tc>
          <w:tcPr>
            <w:tcW w:w="1564" w:type="dxa"/>
            <w:vAlign w:val="center"/>
          </w:tcPr>
          <w:p w14:paraId="2FBD52C2" w14:textId="1F54F02E" w:rsidR="00D33017" w:rsidRPr="000E58B6" w:rsidRDefault="00700355" w:rsidP="00B74162">
            <w:pPr>
              <w:spacing w:after="0" w:line="240" w:lineRule="auto"/>
              <w:jc w:val="center"/>
              <w:rPr>
                <w:rStyle w:val="normaltextrun"/>
                <w:rFonts w:ascii="Arial" w:eastAsia="Times New Roman" w:hAnsi="Arial" w:cs="Arial"/>
                <w:color w:val="000000"/>
                <w:sz w:val="24"/>
                <w:szCs w:val="24"/>
              </w:rPr>
            </w:pPr>
            <w:r w:rsidRPr="000E58B6">
              <w:rPr>
                <w:rFonts w:ascii="Arial" w:hAnsi="Arial" w:cs="Arial"/>
                <w:color w:val="000000"/>
                <w:sz w:val="24"/>
                <w:szCs w:val="24"/>
              </w:rPr>
              <w:t>1991</w:t>
            </w:r>
          </w:p>
        </w:tc>
      </w:tr>
      <w:tr w:rsidR="00D33017" w:rsidRPr="000E58B6" w14:paraId="0D732746" w14:textId="77777777" w:rsidTr="00B74162">
        <w:tc>
          <w:tcPr>
            <w:tcW w:w="6516" w:type="dxa"/>
            <w:vAlign w:val="center"/>
          </w:tcPr>
          <w:p w14:paraId="20F2B9F4" w14:textId="5995BEEC" w:rsidR="00D33017" w:rsidRPr="000E58B6" w:rsidRDefault="00700355" w:rsidP="007C1DB3">
            <w:pPr>
              <w:pStyle w:val="Default"/>
              <w:jc w:val="both"/>
              <w:rPr>
                <w:rStyle w:val="normaltextrun"/>
                <w:rFonts w:eastAsiaTheme="majorEastAsia"/>
                <w:shd w:val="clear" w:color="auto" w:fill="FFFFFF"/>
                <w:lang w:val="es-ES"/>
              </w:rPr>
            </w:pPr>
            <w:r w:rsidRPr="000E58B6">
              <w:rPr>
                <w:rStyle w:val="normaltextrun"/>
                <w:rFonts w:eastAsiaTheme="majorEastAsia"/>
                <w:shd w:val="clear" w:color="auto" w:fill="FFFFFF"/>
                <w:lang w:val="es-ES"/>
              </w:rPr>
              <w:t>98. Resúmenes de actividades, reuniones, documentos</w:t>
            </w:r>
            <w:r w:rsidR="00951CD4">
              <w:rPr>
                <w:rStyle w:val="normaltextrun"/>
                <w:rFonts w:eastAsiaTheme="majorEastAsia"/>
                <w:shd w:val="clear" w:color="auto" w:fill="FFFFFF"/>
                <w:lang w:val="es-ES"/>
              </w:rPr>
              <w:t>-------------------------------------------------------</w:t>
            </w:r>
          </w:p>
        </w:tc>
        <w:tc>
          <w:tcPr>
            <w:tcW w:w="1701" w:type="dxa"/>
            <w:vAlign w:val="center"/>
          </w:tcPr>
          <w:p w14:paraId="2D90434D" w14:textId="77777777" w:rsidR="00700355" w:rsidRPr="000E58B6" w:rsidRDefault="00700355" w:rsidP="00B74162">
            <w:pPr>
              <w:spacing w:after="0" w:line="240" w:lineRule="auto"/>
              <w:jc w:val="center"/>
              <w:rPr>
                <w:rFonts w:ascii="Arial" w:eastAsia="Times New Roman" w:hAnsi="Arial" w:cs="Arial"/>
                <w:color w:val="000000"/>
                <w:sz w:val="24"/>
                <w:szCs w:val="24"/>
              </w:rPr>
            </w:pPr>
            <w:r w:rsidRPr="000E58B6">
              <w:rPr>
                <w:rFonts w:ascii="Arial" w:hAnsi="Arial" w:cs="Arial"/>
                <w:color w:val="000000"/>
                <w:sz w:val="24"/>
                <w:szCs w:val="24"/>
              </w:rPr>
              <w:t>0,01 ml</w:t>
            </w:r>
          </w:p>
          <w:p w14:paraId="1AD49345" w14:textId="77777777" w:rsidR="00D33017" w:rsidRPr="000E58B6" w:rsidRDefault="00D33017" w:rsidP="00B74162">
            <w:pPr>
              <w:pStyle w:val="Default"/>
              <w:jc w:val="center"/>
              <w:rPr>
                <w:rStyle w:val="normaltextrun"/>
                <w:rFonts w:eastAsiaTheme="majorEastAsia"/>
                <w:shd w:val="clear" w:color="auto" w:fill="FFFFFF"/>
                <w:lang w:val="es-ES"/>
              </w:rPr>
            </w:pPr>
          </w:p>
        </w:tc>
        <w:tc>
          <w:tcPr>
            <w:tcW w:w="1564" w:type="dxa"/>
            <w:vAlign w:val="center"/>
          </w:tcPr>
          <w:p w14:paraId="4455B4D2" w14:textId="77777777" w:rsidR="00DD37B1" w:rsidRPr="000E58B6" w:rsidRDefault="00DD37B1" w:rsidP="00B74162">
            <w:pPr>
              <w:spacing w:after="0" w:line="240" w:lineRule="auto"/>
              <w:jc w:val="center"/>
              <w:rPr>
                <w:rFonts w:ascii="Arial" w:eastAsia="Times New Roman" w:hAnsi="Arial" w:cs="Arial"/>
                <w:color w:val="000000"/>
                <w:sz w:val="24"/>
                <w:szCs w:val="24"/>
              </w:rPr>
            </w:pPr>
            <w:r w:rsidRPr="000E58B6">
              <w:rPr>
                <w:rFonts w:ascii="Arial" w:hAnsi="Arial" w:cs="Arial"/>
                <w:color w:val="000000"/>
                <w:sz w:val="24"/>
                <w:szCs w:val="24"/>
              </w:rPr>
              <w:t>1990-1993</w:t>
            </w:r>
          </w:p>
          <w:p w14:paraId="6822786F" w14:textId="77777777" w:rsidR="00D33017" w:rsidRPr="000E58B6" w:rsidRDefault="00D33017" w:rsidP="00B74162">
            <w:pPr>
              <w:pStyle w:val="Default"/>
              <w:jc w:val="center"/>
              <w:rPr>
                <w:rStyle w:val="normaltextrun"/>
                <w:rFonts w:eastAsiaTheme="majorEastAsia"/>
                <w:shd w:val="clear" w:color="auto" w:fill="FFFFFF"/>
                <w:lang w:val="es-ES"/>
              </w:rPr>
            </w:pPr>
          </w:p>
        </w:tc>
      </w:tr>
    </w:tbl>
    <w:p w14:paraId="38417D1A" w14:textId="2C094CBB" w:rsidR="0086574E" w:rsidRPr="000E58B6" w:rsidRDefault="0086574E" w:rsidP="00F627DC">
      <w:pPr>
        <w:pStyle w:val="Default"/>
        <w:spacing w:line="460" w:lineRule="exact"/>
        <w:jc w:val="both"/>
        <w:rPr>
          <w:rStyle w:val="normaltextrun"/>
          <w:rFonts w:eastAsiaTheme="majorEastAsia"/>
          <w:shd w:val="clear" w:color="auto" w:fill="FFFFFF"/>
          <w:lang w:val="es-MX"/>
        </w:rPr>
      </w:pPr>
      <w:r w:rsidRPr="000E58B6">
        <w:rPr>
          <w:rStyle w:val="normaltextrun"/>
          <w:rFonts w:eastAsiaTheme="majorEastAsia"/>
          <w:shd w:val="clear" w:color="auto" w:fill="FFFFFF"/>
        </w:rPr>
        <w:t xml:space="preserve">Votos en contra </w:t>
      </w:r>
      <w:r w:rsidR="00307CAE" w:rsidRPr="000E58B6">
        <w:rPr>
          <w:rStyle w:val="normaltextrun"/>
          <w:rFonts w:eastAsiaTheme="majorEastAsia"/>
          <w:shd w:val="clear" w:color="auto" w:fill="FFFFFF"/>
        </w:rPr>
        <w:t>de las señoras Rosibel Barboza Quirós y Mellany Otárola Sáenz, a</w:t>
      </w:r>
      <w:r w:rsidRPr="000E58B6">
        <w:rPr>
          <w:rStyle w:val="normaltextrun"/>
          <w:rFonts w:eastAsiaTheme="majorEastAsia"/>
          <w:shd w:val="clear" w:color="auto" w:fill="FFFFFF"/>
        </w:rPr>
        <w:t xml:space="preserve"> la declaración con valor científico cultural de la serie </w:t>
      </w:r>
      <w:r w:rsidRPr="000E58B6">
        <w:rPr>
          <w:rStyle w:val="normaltextrun"/>
          <w:rFonts w:eastAsiaTheme="majorEastAsia"/>
          <w:i/>
          <w:shd w:val="clear" w:color="auto" w:fill="FFFFFF"/>
        </w:rPr>
        <w:t xml:space="preserve">11. Agendas de sesiones, reuniones y eventos en las que participaba el </w:t>
      </w:r>
      <w:r w:rsidR="0035180A" w:rsidRPr="000E58B6">
        <w:rPr>
          <w:rStyle w:val="normaltextrun"/>
          <w:rFonts w:eastAsiaTheme="majorEastAsia"/>
          <w:i/>
          <w:shd w:val="clear" w:color="auto" w:fill="FFFFFF"/>
        </w:rPr>
        <w:t>ministro</w:t>
      </w:r>
      <w:r w:rsidRPr="000E58B6">
        <w:rPr>
          <w:rStyle w:val="normaltextrun"/>
          <w:rFonts w:eastAsiaTheme="majorEastAsia"/>
          <w:shd w:val="clear" w:color="auto" w:fill="FFFFFF"/>
        </w:rPr>
        <w:t>. Ambas personas manifiestan que no les es relevante custodiar en el Departamento Archivo Histórico, agendas de reuniones de las que no se tiene certeza que se llevaron a cabo, de igual forma indican que solo deberían custodiarse las que tengan un acta dentro de esta misma transferencia, por ejemplo la Agenda de las sesión #547 del Consejo Directivo del Centro para la Promoción de las Exportaciones y las Inversiones.------</w:t>
      </w:r>
      <w:r w:rsidR="00307CAE" w:rsidRPr="000E58B6">
        <w:rPr>
          <w:rStyle w:val="normaltextrun"/>
          <w:rFonts w:eastAsiaTheme="majorEastAsia"/>
          <w:shd w:val="clear" w:color="auto" w:fill="FFFFFF"/>
        </w:rPr>
        <w:t>-------------------------------------------------------------------------</w:t>
      </w:r>
    </w:p>
    <w:p w14:paraId="30EFF9E4" w14:textId="60CA424B" w:rsidR="00D33017" w:rsidRPr="000E58B6" w:rsidRDefault="00DD37B1" w:rsidP="00F627DC">
      <w:pPr>
        <w:pStyle w:val="Default"/>
        <w:spacing w:line="460" w:lineRule="exact"/>
        <w:jc w:val="both"/>
        <w:rPr>
          <w:rStyle w:val="eop"/>
          <w:rFonts w:eastAsiaTheme="minorEastAsia"/>
          <w:sz w:val="22"/>
          <w:szCs w:val="22"/>
          <w:shd w:val="clear" w:color="auto" w:fill="FFFFFF"/>
        </w:rPr>
      </w:pPr>
      <w:r w:rsidRPr="000E58B6">
        <w:rPr>
          <w:rStyle w:val="normaltextrun"/>
          <w:rFonts w:eastAsiaTheme="majorEastAsia"/>
          <w:shd w:val="clear" w:color="auto" w:fill="FFFFFF"/>
          <w:lang w:val="es-MX"/>
        </w:rPr>
        <w:t>Las series documentales presentadas ante la Comisión Nacional de Selección y Eliminación de Documentos, mediante el oficio</w:t>
      </w:r>
      <w:r w:rsidR="00B125BF" w:rsidRPr="000E58B6">
        <w:rPr>
          <w:rStyle w:val="normaltextrun"/>
          <w:rFonts w:eastAsiaTheme="majorEastAsia"/>
          <w:b/>
          <w:bCs/>
          <w:shd w:val="clear" w:color="auto" w:fill="FFFFFF"/>
        </w:rPr>
        <w:t xml:space="preserve"> DGAN</w:t>
      </w:r>
      <w:r w:rsidRPr="000E58B6">
        <w:rPr>
          <w:b/>
          <w:color w:val="auto"/>
          <w:lang w:eastAsia="en-US"/>
        </w:rPr>
        <w:t>-DSAE-AI-234-2021</w:t>
      </w:r>
      <w:r w:rsidRPr="000E58B6">
        <w:rPr>
          <w:color w:val="auto"/>
          <w:lang w:eastAsia="en-US"/>
        </w:rPr>
        <w:t xml:space="preserve"> de 9 de setiembre del 2021</w:t>
      </w:r>
      <w:r w:rsidRPr="000E58B6">
        <w:rPr>
          <w:rStyle w:val="normaltextrun"/>
          <w:rFonts w:eastAsiaTheme="majorEastAsia"/>
          <w:shd w:val="clear" w:color="auto" w:fill="FFFFFF"/>
        </w:rPr>
        <w:t>,</w:t>
      </w:r>
      <w:r w:rsidRPr="000E58B6">
        <w:rPr>
          <w:color w:val="auto"/>
        </w:rPr>
        <w:t xml:space="preserve"> para </w:t>
      </w:r>
      <w:r w:rsidRPr="000E58B6">
        <w:rPr>
          <w:color w:val="auto"/>
          <w:lang w:eastAsia="en-US"/>
        </w:rPr>
        <w:t>la transferencia T31-1994, Ministerio de Relaciones Exteriores y Culto, Despacho del Ministro</w:t>
      </w:r>
      <w:r w:rsidRPr="000E58B6">
        <w:rPr>
          <w:rStyle w:val="normaltextrun"/>
          <w:rFonts w:eastAsiaTheme="majorEastAsia"/>
          <w:shd w:val="clear" w:color="auto" w:fill="FFFFFF"/>
        </w:rPr>
        <w:t>, </w:t>
      </w:r>
      <w:r w:rsidRPr="000E58B6">
        <w:rPr>
          <w:rStyle w:val="normaltextrun"/>
          <w:rFonts w:eastAsiaTheme="majorEastAsia"/>
          <w:shd w:val="clear" w:color="auto" w:fill="FFFFFF"/>
          <w:lang w:val="es-MX"/>
        </w:rPr>
        <w:t>y que esta comisión no declaró con valor científico cultural pueden ser</w:t>
      </w:r>
      <w:r w:rsidR="000C1353" w:rsidRPr="000E58B6">
        <w:rPr>
          <w:rStyle w:val="normaltextrun"/>
          <w:rFonts w:eastAsiaTheme="majorEastAsia"/>
          <w:shd w:val="clear" w:color="auto" w:fill="FFFFFF"/>
          <w:lang w:val="es-MX"/>
        </w:rPr>
        <w:t xml:space="preserve"> </w:t>
      </w:r>
      <w:r w:rsidRPr="000E58B6">
        <w:rPr>
          <w:rStyle w:val="normaltextrun"/>
          <w:rFonts w:eastAsiaTheme="majorEastAsia"/>
          <w:shd w:val="clear" w:color="auto" w:fill="FFFFFF"/>
          <w:lang w:val="es-MX"/>
        </w:rPr>
        <w:t xml:space="preserve">eliminadas al finalizar su vigencia administrativa y legal, de </w:t>
      </w:r>
      <w:r w:rsidR="00B74162" w:rsidRPr="000E58B6">
        <w:rPr>
          <w:rStyle w:val="normaltextrun"/>
          <w:rFonts w:eastAsiaTheme="majorEastAsia"/>
          <w:shd w:val="clear" w:color="auto" w:fill="FFFFFF"/>
          <w:lang w:val="es-MX"/>
        </w:rPr>
        <w:t>acuerdo con la Ley nº7202 y su R</w:t>
      </w:r>
      <w:r w:rsidRPr="000E58B6">
        <w:rPr>
          <w:rStyle w:val="normaltextrun"/>
          <w:rFonts w:eastAsiaTheme="majorEastAsia"/>
          <w:shd w:val="clear" w:color="auto" w:fill="FFFFFF"/>
          <w:lang w:val="es-MX"/>
        </w:rPr>
        <w:t xml:space="preserve">eglamento </w:t>
      </w:r>
      <w:r w:rsidR="00B74162" w:rsidRPr="00951CD4">
        <w:rPr>
          <w:rStyle w:val="normaltextrun"/>
          <w:rFonts w:eastAsiaTheme="majorEastAsia"/>
          <w:shd w:val="clear" w:color="auto" w:fill="FFFFFF"/>
          <w:lang w:val="es-MX"/>
        </w:rPr>
        <w:t>E</w:t>
      </w:r>
      <w:r w:rsidRPr="00951CD4">
        <w:rPr>
          <w:rStyle w:val="normaltextrun"/>
          <w:rFonts w:eastAsiaTheme="majorEastAsia"/>
          <w:shd w:val="clear" w:color="auto" w:fill="FFFFFF"/>
          <w:lang w:val="es-MX"/>
        </w:rPr>
        <w:t>jecutivo</w:t>
      </w:r>
      <w:r w:rsidR="00C65599" w:rsidRPr="00951CD4">
        <w:rPr>
          <w:rStyle w:val="normaltextrun"/>
          <w:rFonts w:eastAsiaTheme="majorEastAsia"/>
          <w:shd w:val="clear" w:color="auto" w:fill="FFFFFF"/>
          <w:lang w:val="es-MX"/>
        </w:rPr>
        <w:t xml:space="preserve">, excepto aquellas series documentales que se encuentran en consulta ante el Archivo </w:t>
      </w:r>
      <w:r w:rsidR="006C4F67" w:rsidRPr="00951CD4">
        <w:rPr>
          <w:rStyle w:val="normaltextrun"/>
          <w:rFonts w:eastAsiaTheme="majorEastAsia"/>
          <w:shd w:val="clear" w:color="auto" w:fill="FFFFFF"/>
          <w:lang w:val="es-MX"/>
        </w:rPr>
        <w:t>Intermedio</w:t>
      </w:r>
      <w:r w:rsidRPr="00951CD4">
        <w:rPr>
          <w:rStyle w:val="normaltextrun"/>
          <w:rFonts w:eastAsiaTheme="majorEastAsia"/>
          <w:shd w:val="clear" w:color="auto" w:fill="FFFFFF"/>
          <w:lang w:val="es-MX"/>
        </w:rPr>
        <w:t>. Enviar copia de este acuerdo al señor Javier Gómez Jiménez, </w:t>
      </w:r>
      <w:r w:rsidR="00B125BF" w:rsidRPr="00951CD4">
        <w:rPr>
          <w:rStyle w:val="normaltextrun"/>
          <w:rFonts w:eastAsiaTheme="majorEastAsia"/>
          <w:shd w:val="clear" w:color="auto" w:fill="FFFFFF"/>
          <w:lang w:val="es-MX"/>
        </w:rPr>
        <w:t>director general</w:t>
      </w:r>
      <w:r w:rsidRPr="00951CD4">
        <w:rPr>
          <w:rStyle w:val="normaltextrun"/>
          <w:rFonts w:eastAsiaTheme="majorEastAsia"/>
          <w:shd w:val="clear" w:color="auto" w:fill="FFFFFF"/>
          <w:lang w:val="es-MX"/>
        </w:rPr>
        <w:t> de la Dirección General del Archivo Nacional (DGAN); a las señoras</w:t>
      </w:r>
      <w:r w:rsidRPr="000E58B6">
        <w:rPr>
          <w:rStyle w:val="normaltextrun"/>
          <w:rFonts w:eastAsiaTheme="majorEastAsia"/>
          <w:shd w:val="clear" w:color="auto" w:fill="FFFFFF"/>
          <w:lang w:val="es-MX"/>
        </w:rPr>
        <w:t xml:space="preserve"> Carmen Campos Ramírez, </w:t>
      </w:r>
      <w:r w:rsidR="00B125BF" w:rsidRPr="000E58B6">
        <w:rPr>
          <w:rStyle w:val="normaltextrun"/>
          <w:rFonts w:eastAsiaTheme="majorEastAsia"/>
          <w:shd w:val="clear" w:color="auto" w:fill="FFFFFF"/>
          <w:lang w:val="es-MX"/>
        </w:rPr>
        <w:t>subdirectora</w:t>
      </w:r>
      <w:r w:rsidRPr="000E58B6">
        <w:rPr>
          <w:rStyle w:val="normaltextrun"/>
          <w:rFonts w:eastAsiaTheme="majorEastAsia"/>
          <w:shd w:val="clear" w:color="auto" w:fill="FFFFFF"/>
          <w:lang w:val="es-MX"/>
        </w:rPr>
        <w:t xml:space="preserve"> General de la DGAN; Denise Calvo López, </w:t>
      </w:r>
      <w:r w:rsidRPr="000E58B6">
        <w:rPr>
          <w:rStyle w:val="normaltextrun"/>
          <w:rFonts w:eastAsiaTheme="majorEastAsia"/>
          <w:shd w:val="clear" w:color="auto" w:fill="FFFFFF"/>
        </w:rPr>
        <w:t>coordinadora de la Unidad de Archivo Intermedio de la DGAN;</w:t>
      </w:r>
      <w:r w:rsidRPr="000E58B6">
        <w:rPr>
          <w:rStyle w:val="normaltextrun"/>
          <w:rFonts w:eastAsiaTheme="majorEastAsia"/>
          <w:shd w:val="clear" w:color="auto" w:fill="FFFFFF"/>
          <w:lang w:val="es-MX"/>
        </w:rPr>
        <w:t> y al expediente de valoración documental de esa Unidad que custodia esta Comisión Nacional</w:t>
      </w:r>
      <w:r w:rsidRPr="000E58B6">
        <w:rPr>
          <w:rStyle w:val="eop"/>
          <w:rFonts w:eastAsiaTheme="minorEastAsia"/>
          <w:sz w:val="22"/>
          <w:szCs w:val="22"/>
          <w:shd w:val="clear" w:color="auto" w:fill="FFFFFF"/>
        </w:rPr>
        <w:t>. ---------------------</w:t>
      </w:r>
      <w:r w:rsidR="00B3608E" w:rsidRPr="000E58B6">
        <w:rPr>
          <w:rStyle w:val="eop"/>
          <w:rFonts w:eastAsiaTheme="minorEastAsia"/>
          <w:sz w:val="22"/>
          <w:szCs w:val="22"/>
          <w:shd w:val="clear" w:color="auto" w:fill="FFFFFF"/>
        </w:rPr>
        <w:t>-</w:t>
      </w:r>
      <w:r w:rsidR="00951CD4">
        <w:rPr>
          <w:rStyle w:val="eop"/>
          <w:rFonts w:eastAsiaTheme="minorEastAsia"/>
          <w:sz w:val="22"/>
          <w:szCs w:val="22"/>
          <w:shd w:val="clear" w:color="auto" w:fill="FFFFFF"/>
        </w:rPr>
        <w:t>--------------------------------------</w:t>
      </w:r>
    </w:p>
    <w:p w14:paraId="2C4835EB" w14:textId="32456F6F" w:rsidR="006E73A4" w:rsidRDefault="006E73A4" w:rsidP="00F627DC">
      <w:pPr>
        <w:pStyle w:val="Default"/>
        <w:spacing w:line="460" w:lineRule="exact"/>
        <w:jc w:val="both"/>
        <w:rPr>
          <w:rStyle w:val="eop"/>
          <w:rFonts w:eastAsiaTheme="minorEastAsia"/>
          <w:shd w:val="clear" w:color="auto" w:fill="FFFFFF"/>
        </w:rPr>
      </w:pPr>
      <w:r w:rsidRPr="000E58B6">
        <w:rPr>
          <w:rStyle w:val="normaltextrun"/>
          <w:rFonts w:eastAsiaTheme="majorEastAsia"/>
          <w:b/>
          <w:bCs/>
          <w:shd w:val="clear" w:color="auto" w:fill="FFFFFF"/>
          <w:lang w:val="es-MX"/>
        </w:rPr>
        <w:t>ACUERDO 6.2</w:t>
      </w:r>
      <w:r w:rsidRPr="000E58B6">
        <w:rPr>
          <w:rStyle w:val="normaltextrun"/>
          <w:rFonts w:ascii="Verdana" w:eastAsiaTheme="majorEastAsia" w:hAnsi="Verdana"/>
          <w:b/>
          <w:bCs/>
          <w:shd w:val="clear" w:color="auto" w:fill="FFFFFF"/>
          <w:lang w:val="es-MX"/>
        </w:rPr>
        <w:t> </w:t>
      </w:r>
      <w:r w:rsidRPr="000E58B6">
        <w:rPr>
          <w:rStyle w:val="normaltextrun"/>
          <w:rFonts w:eastAsiaTheme="majorEastAsia"/>
          <w:shd w:val="clear" w:color="auto" w:fill="FFFFFF"/>
        </w:rPr>
        <w:t>Comunicar a la señora Ivannia Valverde Guevara, jefe del Departamento Servicios Archivísticos Externos; que esta Comisión Nacional conoció la solicitud de valoración parcial remitida mediante oficio</w:t>
      </w:r>
      <w:r w:rsidRPr="000E58B6">
        <w:rPr>
          <w:rStyle w:val="normaltextrun"/>
          <w:rFonts w:eastAsiaTheme="majorEastAsia"/>
          <w:b/>
          <w:bCs/>
          <w:shd w:val="clear" w:color="auto" w:fill="FFFFFF"/>
        </w:rPr>
        <w:t> </w:t>
      </w:r>
      <w:r w:rsidR="00DD37B1" w:rsidRPr="000E58B6">
        <w:rPr>
          <w:b/>
          <w:color w:val="auto"/>
          <w:lang w:eastAsia="en-US"/>
        </w:rPr>
        <w:t>DGAN-DSAE</w:t>
      </w:r>
      <w:r w:rsidR="00DD37B1" w:rsidRPr="00DD37B1">
        <w:rPr>
          <w:b/>
          <w:color w:val="auto"/>
          <w:lang w:eastAsia="en-US"/>
        </w:rPr>
        <w:t>-AI-234-2021</w:t>
      </w:r>
      <w:r w:rsidR="00DD37B1" w:rsidRPr="00DD37B1">
        <w:rPr>
          <w:color w:val="auto"/>
          <w:lang w:eastAsia="en-US"/>
        </w:rPr>
        <w:t xml:space="preserve"> de 9 de setiembre del 2021</w:t>
      </w:r>
      <w:r w:rsidR="00DD37B1" w:rsidRPr="00DD37B1">
        <w:rPr>
          <w:rStyle w:val="normaltextrun"/>
          <w:rFonts w:eastAsiaTheme="majorEastAsia"/>
          <w:shd w:val="clear" w:color="auto" w:fill="FFFFFF"/>
        </w:rPr>
        <w:t>,</w:t>
      </w:r>
      <w:r w:rsidR="00DD37B1" w:rsidRPr="00DD37B1">
        <w:rPr>
          <w:color w:val="auto"/>
        </w:rPr>
        <w:t xml:space="preserve"> para </w:t>
      </w:r>
      <w:r w:rsidR="00DD37B1" w:rsidRPr="00DD37B1">
        <w:rPr>
          <w:color w:val="auto"/>
          <w:lang w:eastAsia="en-US"/>
        </w:rPr>
        <w:t>la transferencia T31-1994, Ministerio de Relaciones Exteriores y Culto, Despacho del Ministro</w:t>
      </w:r>
      <w:r w:rsidRPr="006E73A4">
        <w:rPr>
          <w:rStyle w:val="normaltextrun"/>
          <w:rFonts w:eastAsiaTheme="majorEastAsia"/>
          <w:shd w:val="clear" w:color="auto" w:fill="FFFFFF"/>
        </w:rPr>
        <w:t>; que se custodia en la Unidad de Archivo Intermedio; y que en un plazo de diez días hábiles contados a partir del recibo de este acuerdo, se solicita brindar respuesta a las siguientes consultas:</w:t>
      </w:r>
      <w:r w:rsidRPr="006E73A4">
        <w:rPr>
          <w:rStyle w:val="eop"/>
          <w:rFonts w:eastAsiaTheme="minorEastAsia"/>
          <w:shd w:val="clear" w:color="auto" w:fill="FFFFFF"/>
        </w:rPr>
        <w:t> </w:t>
      </w:r>
      <w:r w:rsidR="00B3608E">
        <w:rPr>
          <w:rStyle w:val="eop"/>
          <w:rFonts w:eastAsiaTheme="minorEastAsia"/>
          <w:shd w:val="clear" w:color="auto" w:fill="FFFFFF"/>
        </w:rPr>
        <w:t>------------------------------</w:t>
      </w:r>
      <w:r w:rsidR="00BC1881">
        <w:rPr>
          <w:rStyle w:val="eop"/>
          <w:rFonts w:eastAsiaTheme="minorEastAsia"/>
          <w:shd w:val="clear" w:color="auto" w:fill="FFFFFF"/>
        </w:rPr>
        <w:t>----------</w:t>
      </w:r>
      <w:r w:rsidR="00B3608E">
        <w:rPr>
          <w:rStyle w:val="eop"/>
          <w:rFonts w:eastAsiaTheme="minorEastAsia"/>
          <w:shd w:val="clear" w:color="auto" w:fill="FFFFFF"/>
        </w:rPr>
        <w:t>------------------------------------------------------</w:t>
      </w:r>
    </w:p>
    <w:tbl>
      <w:tblPr>
        <w:tblStyle w:val="Tablaconcuadrcula"/>
        <w:tblW w:w="0" w:type="auto"/>
        <w:tblLook w:val="04A0" w:firstRow="1" w:lastRow="0" w:firstColumn="1" w:lastColumn="0" w:noHBand="0" w:noVBand="1"/>
      </w:tblPr>
      <w:tblGrid>
        <w:gridCol w:w="4890"/>
        <w:gridCol w:w="4891"/>
      </w:tblGrid>
      <w:tr w:rsidR="00DD37B1" w:rsidRPr="00BC1881" w14:paraId="4957D712" w14:textId="77777777" w:rsidTr="007C1DB3">
        <w:trPr>
          <w:trHeight w:val="345"/>
          <w:tblHeader/>
        </w:trPr>
        <w:tc>
          <w:tcPr>
            <w:tcW w:w="4890" w:type="dxa"/>
          </w:tcPr>
          <w:p w14:paraId="0F16366C" w14:textId="19BA140E" w:rsidR="00DD37B1" w:rsidRPr="00BC1881" w:rsidRDefault="00DD37B1" w:rsidP="00BC1881">
            <w:pPr>
              <w:pStyle w:val="Default"/>
              <w:spacing w:before="120" w:after="120" w:line="360" w:lineRule="auto"/>
              <w:jc w:val="center"/>
              <w:rPr>
                <w:b/>
                <w:bCs/>
                <w:color w:val="auto"/>
              </w:rPr>
            </w:pPr>
            <w:r w:rsidRPr="00BC1881">
              <w:rPr>
                <w:rStyle w:val="normaltextrun"/>
                <w:rFonts w:eastAsiaTheme="majorEastAsia"/>
                <w:b/>
                <w:bCs/>
                <w:shd w:val="clear" w:color="auto" w:fill="FFFFFF"/>
                <w:lang w:val="es-MX"/>
              </w:rPr>
              <w:t>Serie o tipo documental</w:t>
            </w:r>
          </w:p>
        </w:tc>
        <w:tc>
          <w:tcPr>
            <w:tcW w:w="4891" w:type="dxa"/>
          </w:tcPr>
          <w:p w14:paraId="623293AA" w14:textId="21FE721B" w:rsidR="00DD37B1" w:rsidRPr="00BC1881" w:rsidRDefault="00DD37B1" w:rsidP="00BC1881">
            <w:pPr>
              <w:pStyle w:val="Default"/>
              <w:spacing w:before="120" w:after="120" w:line="360" w:lineRule="auto"/>
              <w:jc w:val="center"/>
              <w:rPr>
                <w:b/>
                <w:bCs/>
                <w:color w:val="auto"/>
              </w:rPr>
            </w:pPr>
            <w:r w:rsidRPr="00BC1881">
              <w:rPr>
                <w:b/>
                <w:bCs/>
                <w:color w:val="auto"/>
              </w:rPr>
              <w:t>Consulta</w:t>
            </w:r>
          </w:p>
        </w:tc>
      </w:tr>
      <w:tr w:rsidR="00DD37B1" w:rsidRPr="00BC1881" w14:paraId="2C0D75A4" w14:textId="77777777" w:rsidTr="00170C14">
        <w:trPr>
          <w:trHeight w:val="297"/>
        </w:trPr>
        <w:tc>
          <w:tcPr>
            <w:tcW w:w="4890" w:type="dxa"/>
          </w:tcPr>
          <w:p w14:paraId="49E2A01C" w14:textId="74909E0B" w:rsidR="00DD37B1" w:rsidRPr="00BC1881" w:rsidRDefault="004E2C33" w:rsidP="00170C14">
            <w:pPr>
              <w:pStyle w:val="Default"/>
              <w:jc w:val="both"/>
              <w:rPr>
                <w:bCs/>
                <w:color w:val="auto"/>
              </w:rPr>
            </w:pPr>
            <w:r w:rsidRPr="00BC1881">
              <w:rPr>
                <w:bCs/>
                <w:color w:val="auto"/>
              </w:rPr>
              <w:t>1. Actas</w:t>
            </w:r>
            <w:r w:rsidR="00DA6263" w:rsidRPr="00BC1881">
              <w:rPr>
                <w:bCs/>
                <w:color w:val="auto"/>
              </w:rPr>
              <w:t xml:space="preserve"> del Consejo de Gobierno</w:t>
            </w:r>
            <w:r w:rsidR="002D2B6F" w:rsidRPr="00BC1881">
              <w:rPr>
                <w:bCs/>
                <w:color w:val="auto"/>
              </w:rPr>
              <w:t>. ------------</w:t>
            </w:r>
          </w:p>
        </w:tc>
        <w:tc>
          <w:tcPr>
            <w:tcW w:w="4891" w:type="dxa"/>
          </w:tcPr>
          <w:p w14:paraId="16253275" w14:textId="6B0BFC29" w:rsidR="00DD37B1" w:rsidRPr="00BC1881" w:rsidRDefault="00170C14" w:rsidP="00170C14">
            <w:pPr>
              <w:pStyle w:val="Default"/>
              <w:jc w:val="both"/>
              <w:rPr>
                <w:bCs/>
                <w:color w:val="auto"/>
              </w:rPr>
            </w:pPr>
            <w:r>
              <w:rPr>
                <w:bCs/>
                <w:color w:val="auto"/>
              </w:rPr>
              <w:t>V</w:t>
            </w:r>
            <w:r w:rsidR="00A51A57" w:rsidRPr="00BC1881">
              <w:rPr>
                <w:bCs/>
                <w:color w:val="auto"/>
              </w:rPr>
              <w:t xml:space="preserve">erificar la fecha de las actas </w:t>
            </w:r>
            <w:r>
              <w:rPr>
                <w:bCs/>
                <w:color w:val="auto"/>
              </w:rPr>
              <w:t>------------------</w:t>
            </w:r>
          </w:p>
        </w:tc>
      </w:tr>
      <w:tr w:rsidR="00DD37B1" w:rsidRPr="00BC1881" w14:paraId="2D4ACBE2" w14:textId="77777777" w:rsidTr="00DD37B1">
        <w:tc>
          <w:tcPr>
            <w:tcW w:w="4890" w:type="dxa"/>
          </w:tcPr>
          <w:p w14:paraId="1B66E4D4" w14:textId="7DB3C4C4" w:rsidR="00DD37B1" w:rsidRPr="00BC1881" w:rsidRDefault="00A51A57" w:rsidP="00170C14">
            <w:pPr>
              <w:pStyle w:val="Default"/>
              <w:jc w:val="both"/>
              <w:rPr>
                <w:bCs/>
                <w:color w:val="auto"/>
              </w:rPr>
            </w:pPr>
            <w:r w:rsidRPr="00BC1881">
              <w:rPr>
                <w:bCs/>
                <w:color w:val="auto"/>
              </w:rPr>
              <w:t>4. Acta del Centro para la Promoción de las Exportaciones y las Inversiones</w:t>
            </w:r>
            <w:r w:rsidR="00170C14">
              <w:rPr>
                <w:bCs/>
                <w:color w:val="auto"/>
              </w:rPr>
              <w:t>. --------------</w:t>
            </w:r>
          </w:p>
        </w:tc>
        <w:tc>
          <w:tcPr>
            <w:tcW w:w="4891" w:type="dxa"/>
          </w:tcPr>
          <w:p w14:paraId="55656118" w14:textId="46B40664" w:rsidR="00DD37B1" w:rsidRPr="00BC1881" w:rsidRDefault="00170C14" w:rsidP="00170C14">
            <w:pPr>
              <w:pStyle w:val="Default"/>
              <w:jc w:val="both"/>
              <w:rPr>
                <w:bCs/>
                <w:color w:val="auto"/>
              </w:rPr>
            </w:pPr>
            <w:r>
              <w:rPr>
                <w:bCs/>
                <w:color w:val="auto"/>
              </w:rPr>
              <w:t>V</w:t>
            </w:r>
            <w:r w:rsidR="00A51A57" w:rsidRPr="00BC1881">
              <w:rPr>
                <w:bCs/>
                <w:color w:val="auto"/>
              </w:rPr>
              <w:t>e</w:t>
            </w:r>
            <w:r>
              <w:rPr>
                <w:bCs/>
                <w:color w:val="auto"/>
              </w:rPr>
              <w:t>rificar el contenido. ---------------------------------------------------------------------------------------</w:t>
            </w:r>
          </w:p>
        </w:tc>
      </w:tr>
      <w:tr w:rsidR="00DD37B1" w:rsidRPr="00BC1881" w14:paraId="5755CE0A" w14:textId="77777777" w:rsidTr="00DD37B1">
        <w:tc>
          <w:tcPr>
            <w:tcW w:w="4890" w:type="dxa"/>
          </w:tcPr>
          <w:p w14:paraId="297C61BD" w14:textId="0180E774" w:rsidR="00DD37B1" w:rsidRPr="00BC1881" w:rsidRDefault="00A51A57" w:rsidP="00A51A57">
            <w:pPr>
              <w:pStyle w:val="Default"/>
              <w:jc w:val="both"/>
              <w:rPr>
                <w:bCs/>
                <w:color w:val="auto"/>
              </w:rPr>
            </w:pPr>
            <w:r w:rsidRPr="00BC1881">
              <w:rPr>
                <w:bCs/>
                <w:color w:val="auto"/>
              </w:rPr>
              <w:t>7. Acuerdos con instituciones públicas</w:t>
            </w:r>
            <w:r w:rsidR="002D2B6F" w:rsidRPr="00BC1881">
              <w:rPr>
                <w:bCs/>
                <w:color w:val="auto"/>
              </w:rPr>
              <w:t>. ----------</w:t>
            </w:r>
            <w:r w:rsidR="007C1DB3">
              <w:rPr>
                <w:bCs/>
                <w:color w:val="auto"/>
              </w:rPr>
              <w:t>------------------------------------------------------</w:t>
            </w:r>
          </w:p>
        </w:tc>
        <w:tc>
          <w:tcPr>
            <w:tcW w:w="4891" w:type="dxa"/>
          </w:tcPr>
          <w:p w14:paraId="23BE51D3" w14:textId="493C04F6" w:rsidR="00DD37B1" w:rsidRPr="00BC1881" w:rsidRDefault="00A51A57" w:rsidP="00A51A57">
            <w:pPr>
              <w:pStyle w:val="Default"/>
              <w:jc w:val="both"/>
              <w:rPr>
                <w:bCs/>
                <w:color w:val="auto"/>
              </w:rPr>
            </w:pPr>
            <w:r w:rsidRPr="00BC1881">
              <w:rPr>
                <w:bCs/>
                <w:color w:val="auto"/>
              </w:rPr>
              <w:t>Verificar si los acuerdos son internacionales o nacionales.</w:t>
            </w:r>
            <w:r w:rsidR="007C1DB3">
              <w:rPr>
                <w:bCs/>
                <w:color w:val="auto"/>
              </w:rPr>
              <w:t>-----------------------------------------</w:t>
            </w:r>
            <w:r w:rsidRPr="00BC1881">
              <w:rPr>
                <w:bCs/>
                <w:color w:val="auto"/>
              </w:rPr>
              <w:t xml:space="preserve"> </w:t>
            </w:r>
          </w:p>
        </w:tc>
      </w:tr>
      <w:tr w:rsidR="00DD37B1" w:rsidRPr="00BC1881" w14:paraId="2CB11799" w14:textId="77777777" w:rsidTr="00DD37B1">
        <w:tc>
          <w:tcPr>
            <w:tcW w:w="4890" w:type="dxa"/>
          </w:tcPr>
          <w:p w14:paraId="11CE2CED" w14:textId="3748DE32" w:rsidR="00DD37B1" w:rsidRPr="00BC1881" w:rsidRDefault="00A51A57" w:rsidP="00A51A57">
            <w:pPr>
              <w:pStyle w:val="Default"/>
              <w:jc w:val="both"/>
              <w:rPr>
                <w:bCs/>
                <w:color w:val="auto"/>
              </w:rPr>
            </w:pPr>
            <w:r w:rsidRPr="00BC1881">
              <w:rPr>
                <w:bCs/>
                <w:color w:val="auto"/>
              </w:rPr>
              <w:lastRenderedPageBreak/>
              <w:t>10. Acuerdos del Ministerio de Relaciones Exteriores, Presidencia de la República y otras instituciones</w:t>
            </w:r>
            <w:r w:rsidR="007C1DB3">
              <w:rPr>
                <w:bCs/>
                <w:color w:val="auto"/>
              </w:rPr>
              <w:t>----------------------------------</w:t>
            </w:r>
          </w:p>
        </w:tc>
        <w:tc>
          <w:tcPr>
            <w:tcW w:w="4891" w:type="dxa"/>
          </w:tcPr>
          <w:p w14:paraId="2D9E4B07" w14:textId="6FEE5BA3" w:rsidR="00DD37B1" w:rsidRPr="00BC1881" w:rsidRDefault="00A51A57" w:rsidP="00A51A57">
            <w:pPr>
              <w:pStyle w:val="Default"/>
              <w:jc w:val="both"/>
              <w:rPr>
                <w:bCs/>
                <w:color w:val="auto"/>
              </w:rPr>
            </w:pPr>
            <w:r w:rsidRPr="00BC1881">
              <w:rPr>
                <w:bCs/>
                <w:color w:val="auto"/>
              </w:rPr>
              <w:t>Ampliar el contenido, corroborar las instituciones a las que se refiere. ------------------------------------------------------</w:t>
            </w:r>
            <w:r w:rsidR="00BC1881">
              <w:rPr>
                <w:bCs/>
                <w:color w:val="auto"/>
              </w:rPr>
              <w:t>------------------</w:t>
            </w:r>
          </w:p>
        </w:tc>
      </w:tr>
      <w:tr w:rsidR="00DD37B1" w:rsidRPr="00BC1881" w14:paraId="23C3E135" w14:textId="77777777" w:rsidTr="00DD37B1">
        <w:tc>
          <w:tcPr>
            <w:tcW w:w="4890" w:type="dxa"/>
          </w:tcPr>
          <w:p w14:paraId="20E30A12" w14:textId="2EEB4F00" w:rsidR="00DD37B1" w:rsidRPr="00BC1881" w:rsidRDefault="00A51A57" w:rsidP="00A51A57">
            <w:pPr>
              <w:pStyle w:val="Default"/>
              <w:jc w:val="both"/>
              <w:rPr>
                <w:bCs/>
                <w:color w:val="auto"/>
              </w:rPr>
            </w:pPr>
            <w:r w:rsidRPr="00BC1881">
              <w:rPr>
                <w:bCs/>
                <w:color w:val="auto"/>
              </w:rPr>
              <w:t>39. Expediente sobre denuncia a Jacques Fisher, Presidente de la Asociación Mundial para Huérfanos y Niños Abandonados, Bruselas, Bélgica por uso indebido de poder</w:t>
            </w:r>
          </w:p>
        </w:tc>
        <w:tc>
          <w:tcPr>
            <w:tcW w:w="4891" w:type="dxa"/>
          </w:tcPr>
          <w:p w14:paraId="410624F0" w14:textId="4AB906DB" w:rsidR="00DD37B1" w:rsidRPr="00BC1881" w:rsidRDefault="00A51A57" w:rsidP="00E80616">
            <w:pPr>
              <w:pStyle w:val="Default"/>
              <w:jc w:val="both"/>
              <w:rPr>
                <w:bCs/>
                <w:color w:val="auto"/>
              </w:rPr>
            </w:pPr>
            <w:r w:rsidRPr="00BC1881">
              <w:rPr>
                <w:bCs/>
                <w:color w:val="auto"/>
              </w:rPr>
              <w:t>Ampliar información sobre qué</w:t>
            </w:r>
            <w:r w:rsidR="00E80616" w:rsidRPr="00BC1881">
              <w:rPr>
                <w:bCs/>
                <w:color w:val="auto"/>
              </w:rPr>
              <w:t xml:space="preserve"> tipo de denuncia</w:t>
            </w:r>
            <w:r w:rsidRPr="00BC1881">
              <w:rPr>
                <w:bCs/>
                <w:color w:val="auto"/>
              </w:rPr>
              <w:t xml:space="preserve"> se </w:t>
            </w:r>
            <w:r w:rsidR="00E80616" w:rsidRPr="00BC1881">
              <w:rPr>
                <w:bCs/>
                <w:color w:val="auto"/>
              </w:rPr>
              <w:t>levanta</w:t>
            </w:r>
            <w:r w:rsidRPr="00BC1881">
              <w:rPr>
                <w:bCs/>
                <w:color w:val="auto"/>
              </w:rPr>
              <w:t xml:space="preserve"> </w:t>
            </w:r>
            <w:r w:rsidR="00E80616" w:rsidRPr="00BC1881">
              <w:rPr>
                <w:bCs/>
                <w:color w:val="auto"/>
              </w:rPr>
              <w:t xml:space="preserve">del </w:t>
            </w:r>
            <w:r w:rsidRPr="00BC1881">
              <w:rPr>
                <w:bCs/>
                <w:color w:val="auto"/>
              </w:rPr>
              <w:t>señor</w:t>
            </w:r>
            <w:r w:rsidR="00E80616" w:rsidRPr="00BC1881">
              <w:rPr>
                <w:bCs/>
                <w:color w:val="auto"/>
              </w:rPr>
              <w:t xml:space="preserve"> Jacques Fisher. ------------------------------------------------------------------------------------------------------</w:t>
            </w:r>
            <w:r w:rsidR="007C1DB3">
              <w:rPr>
                <w:bCs/>
                <w:color w:val="auto"/>
              </w:rPr>
              <w:t>----</w:t>
            </w:r>
          </w:p>
        </w:tc>
      </w:tr>
      <w:tr w:rsidR="00DD37B1" w:rsidRPr="00BC1881" w14:paraId="047F3266" w14:textId="77777777" w:rsidTr="00DD37B1">
        <w:tc>
          <w:tcPr>
            <w:tcW w:w="4890" w:type="dxa"/>
          </w:tcPr>
          <w:p w14:paraId="2CA375D0" w14:textId="6AA926BD" w:rsidR="00DD37B1" w:rsidRPr="00BC1881" w:rsidRDefault="00B3608E" w:rsidP="00BC1881">
            <w:pPr>
              <w:pStyle w:val="Default"/>
              <w:jc w:val="both"/>
              <w:rPr>
                <w:bCs/>
                <w:color w:val="auto"/>
              </w:rPr>
            </w:pPr>
            <w:r w:rsidRPr="00BC1881">
              <w:rPr>
                <w:bCs/>
                <w:color w:val="auto"/>
              </w:rPr>
              <w:t>51. Informes de Embajadas de Costa Rica en otros países: Informe "Argentina, el Ministerio Político más grande de este siglo" elaborado por el Embajador de Costa Rica en Argentina</w:t>
            </w:r>
            <w:r w:rsidR="002D2B6F" w:rsidRPr="00BC1881">
              <w:rPr>
                <w:bCs/>
                <w:color w:val="auto"/>
              </w:rPr>
              <w:t>. ----------------------------------------</w:t>
            </w:r>
          </w:p>
        </w:tc>
        <w:tc>
          <w:tcPr>
            <w:tcW w:w="4891" w:type="dxa"/>
          </w:tcPr>
          <w:p w14:paraId="15EB71F3" w14:textId="76402248" w:rsidR="00DD37B1" w:rsidRPr="00BC1881" w:rsidRDefault="00B3608E" w:rsidP="006E73A4">
            <w:pPr>
              <w:pStyle w:val="Default"/>
              <w:spacing w:before="120" w:after="120" w:line="360" w:lineRule="auto"/>
              <w:jc w:val="both"/>
              <w:rPr>
                <w:bCs/>
                <w:color w:val="auto"/>
              </w:rPr>
            </w:pPr>
            <w:r w:rsidRPr="00BC1881">
              <w:rPr>
                <w:bCs/>
                <w:color w:val="auto"/>
              </w:rPr>
              <w:t>Verificar</w:t>
            </w:r>
            <w:r w:rsidR="002D2B6F" w:rsidRPr="00BC1881">
              <w:rPr>
                <w:bCs/>
                <w:color w:val="auto"/>
              </w:rPr>
              <w:t xml:space="preserve"> el contenido</w:t>
            </w:r>
            <w:r w:rsidRPr="00BC1881">
              <w:rPr>
                <w:bCs/>
                <w:color w:val="auto"/>
              </w:rPr>
              <w:t xml:space="preserve"> ----------------------------------------------------------------------------------------------------</w:t>
            </w:r>
            <w:r w:rsidR="00BC1881">
              <w:rPr>
                <w:bCs/>
                <w:color w:val="auto"/>
              </w:rPr>
              <w:t>----------</w:t>
            </w:r>
            <w:r w:rsidRPr="00BC1881">
              <w:rPr>
                <w:bCs/>
                <w:color w:val="auto"/>
              </w:rPr>
              <w:t>-----------------------------------</w:t>
            </w:r>
          </w:p>
        </w:tc>
      </w:tr>
      <w:tr w:rsidR="00DD37B1" w:rsidRPr="00BC1881" w14:paraId="5F8ACE0D" w14:textId="77777777" w:rsidTr="00DD37B1">
        <w:tc>
          <w:tcPr>
            <w:tcW w:w="4890" w:type="dxa"/>
          </w:tcPr>
          <w:p w14:paraId="1EBD3299" w14:textId="627F5A53" w:rsidR="00DD37B1" w:rsidRPr="00BC1881" w:rsidRDefault="00EB7A99" w:rsidP="00EB7A99">
            <w:pPr>
              <w:pStyle w:val="Default"/>
              <w:jc w:val="both"/>
              <w:rPr>
                <w:bCs/>
                <w:color w:val="auto"/>
              </w:rPr>
            </w:pPr>
            <w:r w:rsidRPr="00BC1881">
              <w:rPr>
                <w:bCs/>
                <w:color w:val="auto"/>
              </w:rPr>
              <w:t>56. Informes de la Organización de Salud</w:t>
            </w:r>
            <w:r w:rsidR="007C1DB3">
              <w:rPr>
                <w:bCs/>
                <w:color w:val="auto"/>
              </w:rPr>
              <w:t>---</w:t>
            </w:r>
          </w:p>
        </w:tc>
        <w:tc>
          <w:tcPr>
            <w:tcW w:w="4891" w:type="dxa"/>
          </w:tcPr>
          <w:p w14:paraId="5B4ACC41" w14:textId="3E190FC9" w:rsidR="00DD37B1" w:rsidRPr="00BC1881" w:rsidRDefault="00EB7A99" w:rsidP="007C1DB3">
            <w:pPr>
              <w:pStyle w:val="Default"/>
              <w:jc w:val="both"/>
              <w:rPr>
                <w:bCs/>
                <w:color w:val="auto"/>
              </w:rPr>
            </w:pPr>
            <w:r w:rsidRPr="00BC1881">
              <w:rPr>
                <w:bCs/>
                <w:color w:val="auto"/>
              </w:rPr>
              <w:t>Verificar el productor de estos informes -----</w:t>
            </w:r>
          </w:p>
        </w:tc>
      </w:tr>
      <w:tr w:rsidR="00DD37B1" w:rsidRPr="00BC1881" w14:paraId="7B8494D8" w14:textId="77777777" w:rsidTr="00DD37B1">
        <w:tc>
          <w:tcPr>
            <w:tcW w:w="4890" w:type="dxa"/>
          </w:tcPr>
          <w:p w14:paraId="6B0FACE6" w14:textId="4978E5EA" w:rsidR="00DD37B1" w:rsidRPr="00BC1881" w:rsidRDefault="00EB7A99" w:rsidP="00EB7A99">
            <w:pPr>
              <w:pStyle w:val="Default"/>
              <w:jc w:val="both"/>
              <w:rPr>
                <w:bCs/>
                <w:color w:val="auto"/>
              </w:rPr>
            </w:pPr>
            <w:r w:rsidRPr="00BC1881">
              <w:rPr>
                <w:bCs/>
                <w:color w:val="auto"/>
              </w:rPr>
              <w:t>57. Informes de la Subdirección de Planificación Estratégica</w:t>
            </w:r>
            <w:r w:rsidR="007C1DB3">
              <w:rPr>
                <w:bCs/>
                <w:color w:val="auto"/>
              </w:rPr>
              <w:t>-------------------------</w:t>
            </w:r>
          </w:p>
        </w:tc>
        <w:tc>
          <w:tcPr>
            <w:tcW w:w="4891" w:type="dxa"/>
          </w:tcPr>
          <w:p w14:paraId="5368EE23" w14:textId="550204A4" w:rsidR="00DD37B1" w:rsidRPr="00BC1881" w:rsidRDefault="00EB7A99" w:rsidP="00EB7A99">
            <w:pPr>
              <w:pStyle w:val="Default"/>
              <w:jc w:val="both"/>
              <w:rPr>
                <w:bCs/>
                <w:color w:val="auto"/>
              </w:rPr>
            </w:pPr>
            <w:r w:rsidRPr="00BC1881">
              <w:rPr>
                <w:bCs/>
                <w:color w:val="auto"/>
              </w:rPr>
              <w:t>Verificar a que instancia se pertenece -----------------------</w:t>
            </w:r>
            <w:r w:rsidR="007C1DB3">
              <w:rPr>
                <w:bCs/>
                <w:color w:val="auto"/>
              </w:rPr>
              <w:t>------------------------------------------</w:t>
            </w:r>
          </w:p>
        </w:tc>
      </w:tr>
      <w:tr w:rsidR="00DD37B1" w:rsidRPr="00BC1881" w14:paraId="0B3D0527" w14:textId="77777777" w:rsidTr="00DD37B1">
        <w:tc>
          <w:tcPr>
            <w:tcW w:w="4890" w:type="dxa"/>
          </w:tcPr>
          <w:p w14:paraId="284F2465" w14:textId="6971FCF4" w:rsidR="00DD37B1" w:rsidRPr="00BC1881" w:rsidRDefault="00275546" w:rsidP="00275546">
            <w:pPr>
              <w:pStyle w:val="Default"/>
              <w:jc w:val="both"/>
              <w:rPr>
                <w:bCs/>
                <w:color w:val="auto"/>
              </w:rPr>
            </w:pPr>
            <w:r w:rsidRPr="00BC1881">
              <w:rPr>
                <w:bCs/>
                <w:color w:val="auto"/>
              </w:rPr>
              <w:t>59. Informes de otros Ministerios de Costa Rica</w:t>
            </w:r>
            <w:r w:rsidR="007C1DB3">
              <w:rPr>
                <w:bCs/>
                <w:color w:val="auto"/>
              </w:rPr>
              <w:t>----------------------------------------------------</w:t>
            </w:r>
          </w:p>
        </w:tc>
        <w:tc>
          <w:tcPr>
            <w:tcW w:w="4891" w:type="dxa"/>
          </w:tcPr>
          <w:p w14:paraId="7F340F54" w14:textId="086A19F2" w:rsidR="00DD37B1" w:rsidRPr="00BC1881" w:rsidRDefault="00275546" w:rsidP="00275546">
            <w:pPr>
              <w:pStyle w:val="Default"/>
              <w:jc w:val="both"/>
              <w:rPr>
                <w:bCs/>
                <w:color w:val="auto"/>
              </w:rPr>
            </w:pPr>
            <w:r w:rsidRPr="00BC1881">
              <w:rPr>
                <w:bCs/>
                <w:color w:val="auto"/>
              </w:rPr>
              <w:t>Indicar cuales son originales -------------------------------------</w:t>
            </w:r>
            <w:r w:rsidR="007C1DB3">
              <w:rPr>
                <w:bCs/>
                <w:color w:val="auto"/>
              </w:rPr>
              <w:t>-----------------------------------------</w:t>
            </w:r>
          </w:p>
        </w:tc>
      </w:tr>
      <w:tr w:rsidR="00DD37B1" w:rsidRPr="00BC1881" w14:paraId="73FBE39B" w14:textId="77777777" w:rsidTr="00DD37B1">
        <w:tc>
          <w:tcPr>
            <w:tcW w:w="4890" w:type="dxa"/>
          </w:tcPr>
          <w:p w14:paraId="3EFB518E" w14:textId="1E296061" w:rsidR="00DD37B1" w:rsidRPr="00BC1881" w:rsidRDefault="00275546" w:rsidP="00275546">
            <w:pPr>
              <w:pStyle w:val="Default"/>
              <w:jc w:val="both"/>
              <w:rPr>
                <w:bCs/>
                <w:color w:val="auto"/>
              </w:rPr>
            </w:pPr>
            <w:r w:rsidRPr="00BC1881">
              <w:rPr>
                <w:bCs/>
                <w:color w:val="auto"/>
              </w:rPr>
              <w:t>60. Informes de proyectos. -----------------------------------------------------------------------------------------------------------------------------------------------------------------------------------------</w:t>
            </w:r>
            <w:r w:rsidR="007C1DB3">
              <w:rPr>
                <w:bCs/>
                <w:color w:val="auto"/>
              </w:rPr>
              <w:t>-------------------------------------------------------------------------------------------------------------------------------</w:t>
            </w:r>
          </w:p>
        </w:tc>
        <w:tc>
          <w:tcPr>
            <w:tcW w:w="4891" w:type="dxa"/>
          </w:tcPr>
          <w:p w14:paraId="4A748AC1" w14:textId="79608F65" w:rsidR="00DD37B1" w:rsidRPr="00BC1881" w:rsidRDefault="00275546" w:rsidP="00275546">
            <w:pPr>
              <w:pStyle w:val="Default"/>
              <w:jc w:val="both"/>
              <w:rPr>
                <w:bCs/>
                <w:color w:val="auto"/>
              </w:rPr>
            </w:pPr>
            <w:r w:rsidRPr="00BC1881">
              <w:rPr>
                <w:bCs/>
                <w:color w:val="auto"/>
              </w:rPr>
              <w:t>Verificar en qué serie se encuentra clasificado el siguiente tipo documental: Informe del secretario general sobre el apoyo de la organización del proceso electoral de Haití, de la Asamblea General de la OEA. --------------------------------</w:t>
            </w:r>
            <w:r w:rsidR="007C1DB3">
              <w:rPr>
                <w:bCs/>
                <w:color w:val="auto"/>
              </w:rPr>
              <w:t>-----------</w:t>
            </w:r>
          </w:p>
        </w:tc>
      </w:tr>
      <w:tr w:rsidR="00DD37B1" w:rsidRPr="00BC1881" w14:paraId="4621379B" w14:textId="77777777" w:rsidTr="00DD37B1">
        <w:tc>
          <w:tcPr>
            <w:tcW w:w="4890" w:type="dxa"/>
          </w:tcPr>
          <w:p w14:paraId="215794D1" w14:textId="10950854" w:rsidR="00DD37B1" w:rsidRPr="00BC1881" w:rsidRDefault="00246B4B" w:rsidP="00246B4B">
            <w:pPr>
              <w:pStyle w:val="Default"/>
              <w:jc w:val="both"/>
              <w:rPr>
                <w:bCs/>
                <w:color w:val="auto"/>
              </w:rPr>
            </w:pPr>
            <w:r w:rsidRPr="00BC1881">
              <w:rPr>
                <w:bCs/>
                <w:color w:val="auto"/>
              </w:rPr>
              <w:t>79. Minutas: Minuta de reunión de asesores reflexión/autocrítica/objetivos del 92</w:t>
            </w:r>
            <w:r w:rsidR="00E77CAC">
              <w:rPr>
                <w:bCs/>
                <w:color w:val="auto"/>
              </w:rPr>
              <w:t>----------</w:t>
            </w:r>
          </w:p>
        </w:tc>
        <w:tc>
          <w:tcPr>
            <w:tcW w:w="4891" w:type="dxa"/>
          </w:tcPr>
          <w:p w14:paraId="37F4D1CB" w14:textId="7C9C3B1F" w:rsidR="00DD37B1" w:rsidRPr="00BC1881" w:rsidRDefault="00246B4B" w:rsidP="00E77CAC">
            <w:pPr>
              <w:pStyle w:val="Default"/>
              <w:jc w:val="both"/>
              <w:rPr>
                <w:bCs/>
                <w:color w:val="auto"/>
              </w:rPr>
            </w:pPr>
            <w:r w:rsidRPr="00BC1881">
              <w:rPr>
                <w:bCs/>
                <w:color w:val="auto"/>
              </w:rPr>
              <w:t>Verificar el contenido ---------------------------------------------------------------------------------------</w:t>
            </w:r>
          </w:p>
        </w:tc>
      </w:tr>
      <w:tr w:rsidR="00DD37B1" w:rsidRPr="00BC1881" w14:paraId="3AF3661E" w14:textId="77777777" w:rsidTr="00DD37B1">
        <w:tc>
          <w:tcPr>
            <w:tcW w:w="4890" w:type="dxa"/>
          </w:tcPr>
          <w:p w14:paraId="035F0D81" w14:textId="30CB7E04" w:rsidR="00DD37B1" w:rsidRPr="00BC1881" w:rsidRDefault="00246B4B" w:rsidP="00E77CAC">
            <w:pPr>
              <w:pStyle w:val="Default"/>
              <w:jc w:val="both"/>
              <w:rPr>
                <w:bCs/>
                <w:color w:val="auto"/>
              </w:rPr>
            </w:pPr>
            <w:r w:rsidRPr="00BC1881">
              <w:rPr>
                <w:bCs/>
                <w:color w:val="auto"/>
              </w:rPr>
              <w:t>81. Periódico Suplemento especial de la República de Chile</w:t>
            </w:r>
            <w:r w:rsidR="007C1DB3">
              <w:rPr>
                <w:bCs/>
                <w:color w:val="auto"/>
              </w:rPr>
              <w:t>---------------------------------</w:t>
            </w:r>
          </w:p>
        </w:tc>
        <w:tc>
          <w:tcPr>
            <w:tcW w:w="4891" w:type="dxa"/>
          </w:tcPr>
          <w:p w14:paraId="7095B952" w14:textId="09AE3E64" w:rsidR="00DD37B1" w:rsidRPr="00BC1881" w:rsidRDefault="00246B4B" w:rsidP="00E77CAC">
            <w:pPr>
              <w:pStyle w:val="Default"/>
              <w:jc w:val="both"/>
              <w:rPr>
                <w:bCs/>
                <w:color w:val="auto"/>
              </w:rPr>
            </w:pPr>
            <w:r w:rsidRPr="00BC1881">
              <w:rPr>
                <w:bCs/>
                <w:color w:val="auto"/>
              </w:rPr>
              <w:t>Verificar el contenido ---------------------------------------------------------------------------------------</w:t>
            </w:r>
          </w:p>
        </w:tc>
      </w:tr>
      <w:tr w:rsidR="00DD37B1" w:rsidRPr="00BC1881" w14:paraId="72CD8D21" w14:textId="77777777" w:rsidTr="00DD37B1">
        <w:tc>
          <w:tcPr>
            <w:tcW w:w="4890" w:type="dxa"/>
          </w:tcPr>
          <w:p w14:paraId="26A152F5" w14:textId="1237C102" w:rsidR="00DD37B1" w:rsidRPr="00BC1881" w:rsidRDefault="00643E08" w:rsidP="0086574E">
            <w:pPr>
              <w:pStyle w:val="Default"/>
              <w:spacing w:before="120" w:after="120" w:line="360" w:lineRule="auto"/>
              <w:jc w:val="both"/>
              <w:rPr>
                <w:bCs/>
                <w:color w:val="auto"/>
                <w:lang w:val="es-ES"/>
              </w:rPr>
            </w:pPr>
            <w:r w:rsidRPr="00BC1881">
              <w:rPr>
                <w:bCs/>
                <w:color w:val="auto"/>
                <w:lang w:val="es-ES"/>
              </w:rPr>
              <w:t>82. Planes. ------------------------------------------------------------------------------------------------------------------------------------------------------------------------------------------------------------------------</w:t>
            </w:r>
            <w:r w:rsidR="0086574E">
              <w:rPr>
                <w:bCs/>
                <w:color w:val="auto"/>
                <w:lang w:val="es-ES"/>
              </w:rPr>
              <w:t>-------------------------------------------</w:t>
            </w:r>
            <w:r w:rsidRPr="00BC1881">
              <w:rPr>
                <w:bCs/>
                <w:color w:val="auto"/>
                <w:lang w:val="es-ES"/>
              </w:rPr>
              <w:t>---------------</w:t>
            </w:r>
          </w:p>
        </w:tc>
        <w:tc>
          <w:tcPr>
            <w:tcW w:w="4891" w:type="dxa"/>
          </w:tcPr>
          <w:p w14:paraId="18CBE2F2" w14:textId="5E5845A9" w:rsidR="00E77CAC" w:rsidRDefault="00246B4B" w:rsidP="00E77CAC">
            <w:pPr>
              <w:pStyle w:val="Default"/>
              <w:jc w:val="both"/>
              <w:rPr>
                <w:bCs/>
                <w:color w:val="auto"/>
                <w:lang w:val="es-ES"/>
              </w:rPr>
            </w:pPr>
            <w:r w:rsidRPr="00E77CAC">
              <w:rPr>
                <w:bCs/>
                <w:color w:val="auto"/>
                <w:lang w:val="es-ES"/>
              </w:rPr>
              <w:t>The R.O.C Overseas Vocational Training Technical Cooperation Plan.Plan de Cooperación Técnica de la República de China para adiestramiento vocacional en Ultramar</w:t>
            </w:r>
            <w:r w:rsidR="00E77CAC">
              <w:rPr>
                <w:bCs/>
                <w:color w:val="auto"/>
                <w:lang w:val="es-ES"/>
              </w:rPr>
              <w:t>:</w:t>
            </w:r>
            <w:r w:rsidRPr="00E77CAC">
              <w:rPr>
                <w:bCs/>
                <w:color w:val="auto"/>
                <w:lang w:val="es-ES"/>
              </w:rPr>
              <w:t xml:space="preserve"> Verificar el contenido.</w:t>
            </w:r>
            <w:r w:rsidR="00E77CAC">
              <w:rPr>
                <w:bCs/>
                <w:color w:val="auto"/>
                <w:lang w:val="es-ES"/>
              </w:rPr>
              <w:t>----------------</w:t>
            </w:r>
            <w:r w:rsidRPr="00E77CAC">
              <w:rPr>
                <w:bCs/>
                <w:color w:val="auto"/>
                <w:lang w:val="es-ES"/>
              </w:rPr>
              <w:t xml:space="preserve"> </w:t>
            </w:r>
          </w:p>
          <w:p w14:paraId="15F8547A" w14:textId="15BA8D4D" w:rsidR="00DD37B1" w:rsidRPr="00BC1881" w:rsidRDefault="00246B4B" w:rsidP="00E77CAC">
            <w:pPr>
              <w:pStyle w:val="Default"/>
              <w:jc w:val="both"/>
              <w:rPr>
                <w:bCs/>
                <w:color w:val="auto"/>
                <w:lang w:val="es-ES"/>
              </w:rPr>
            </w:pPr>
            <w:r w:rsidRPr="00E77CAC">
              <w:rPr>
                <w:bCs/>
                <w:color w:val="auto"/>
                <w:lang w:val="es-ES"/>
              </w:rPr>
              <w:t>Plan de Trabajo de la Comisión General durante el Vigésimo primer período ordinario de sesiones de la Asamblea General</w:t>
            </w:r>
            <w:r w:rsidR="00E77CAC">
              <w:rPr>
                <w:bCs/>
                <w:color w:val="auto"/>
                <w:lang w:val="es-ES"/>
              </w:rPr>
              <w:t>:</w:t>
            </w:r>
            <w:r w:rsidRPr="00E77CAC">
              <w:rPr>
                <w:bCs/>
                <w:color w:val="auto"/>
                <w:lang w:val="es-ES"/>
              </w:rPr>
              <w:t xml:space="preserve"> Indicar a cuál Asamblea se refiere. -----------</w:t>
            </w:r>
          </w:p>
        </w:tc>
      </w:tr>
      <w:tr w:rsidR="00DD37B1" w:rsidRPr="00BC1881" w14:paraId="503BDEAD" w14:textId="77777777" w:rsidTr="00DD37B1">
        <w:tc>
          <w:tcPr>
            <w:tcW w:w="4890" w:type="dxa"/>
          </w:tcPr>
          <w:p w14:paraId="52AC2FC3" w14:textId="5360028B" w:rsidR="00DD37B1" w:rsidRPr="00BC1881" w:rsidRDefault="00A318EA" w:rsidP="00643E08">
            <w:pPr>
              <w:pStyle w:val="Default"/>
              <w:jc w:val="both"/>
              <w:rPr>
                <w:bCs/>
                <w:color w:val="auto"/>
                <w:lang w:val="es-ES"/>
              </w:rPr>
            </w:pPr>
            <w:r w:rsidRPr="00BC1881">
              <w:rPr>
                <w:bCs/>
                <w:color w:val="auto"/>
                <w:lang w:val="es-ES"/>
              </w:rPr>
              <w:t>96. Resoluciones de Ministerios Públicos de Costa Rica</w:t>
            </w:r>
            <w:r w:rsidR="00643E08" w:rsidRPr="00BC1881">
              <w:rPr>
                <w:bCs/>
                <w:color w:val="auto"/>
                <w:lang w:val="es-ES"/>
              </w:rPr>
              <w:t>: Resolución  N° 1122-90-DAJ del Ministerio de Relaciones Exteriores sobre otorgamiento de derecho de asilo a la ciudadana venezolana Blanca Ibáñez de Lusinchi</w:t>
            </w:r>
            <w:r w:rsidR="002D2B6F" w:rsidRPr="00BC1881">
              <w:rPr>
                <w:bCs/>
                <w:color w:val="auto"/>
                <w:lang w:val="es-ES"/>
              </w:rPr>
              <w:t xml:space="preserve"> --------</w:t>
            </w:r>
            <w:r w:rsidR="007C1DB3">
              <w:rPr>
                <w:bCs/>
                <w:color w:val="auto"/>
                <w:lang w:val="es-ES"/>
              </w:rPr>
              <w:t>--------------------------------------</w:t>
            </w:r>
          </w:p>
        </w:tc>
        <w:tc>
          <w:tcPr>
            <w:tcW w:w="4891" w:type="dxa"/>
          </w:tcPr>
          <w:p w14:paraId="32B12096" w14:textId="16018535" w:rsidR="00DD37B1" w:rsidRPr="00BC1881" w:rsidRDefault="00643E08" w:rsidP="00643E08">
            <w:pPr>
              <w:pStyle w:val="Default"/>
              <w:jc w:val="both"/>
              <w:rPr>
                <w:bCs/>
                <w:color w:val="auto"/>
                <w:lang w:val="es-ES"/>
              </w:rPr>
            </w:pPr>
            <w:r w:rsidRPr="00BC1881">
              <w:rPr>
                <w:bCs/>
                <w:color w:val="auto"/>
                <w:lang w:val="es-ES"/>
              </w:rPr>
              <w:t>Verificar si hay discusión sobre el tema. -------------------------------------------------------------------------------------------------------------------------------------------------------------------</w:t>
            </w:r>
            <w:r w:rsidR="007C1DB3">
              <w:rPr>
                <w:bCs/>
                <w:color w:val="auto"/>
                <w:lang w:val="es-ES"/>
              </w:rPr>
              <w:t>--------------------------------------------------------------------------</w:t>
            </w:r>
          </w:p>
        </w:tc>
      </w:tr>
      <w:tr w:rsidR="00DD37B1" w:rsidRPr="00BC1881" w14:paraId="6323DEA9" w14:textId="77777777" w:rsidTr="00DD37B1">
        <w:tc>
          <w:tcPr>
            <w:tcW w:w="4890" w:type="dxa"/>
          </w:tcPr>
          <w:p w14:paraId="23DA77EE" w14:textId="748D774C" w:rsidR="00DD37B1" w:rsidRPr="00BC1881" w:rsidRDefault="002D2B6F" w:rsidP="002D2B6F">
            <w:pPr>
              <w:pStyle w:val="Default"/>
              <w:jc w:val="both"/>
              <w:rPr>
                <w:bCs/>
                <w:color w:val="auto"/>
                <w:lang w:val="es-ES"/>
              </w:rPr>
            </w:pPr>
            <w:r w:rsidRPr="00BC1881">
              <w:rPr>
                <w:bCs/>
                <w:color w:val="auto"/>
                <w:lang w:val="es-ES"/>
              </w:rPr>
              <w:t>100. Solicitudes: Solicitud del presidente de la República de Haití, Jean-Bertrand Aristide al secretario General de la Organización</w:t>
            </w:r>
          </w:p>
        </w:tc>
        <w:tc>
          <w:tcPr>
            <w:tcW w:w="4891" w:type="dxa"/>
          </w:tcPr>
          <w:p w14:paraId="0F379A37" w14:textId="254E627E" w:rsidR="00DD37B1" w:rsidRPr="00BC1881" w:rsidRDefault="002D2B6F" w:rsidP="002D2B6F">
            <w:pPr>
              <w:pStyle w:val="Default"/>
              <w:jc w:val="both"/>
              <w:rPr>
                <w:bCs/>
                <w:color w:val="auto"/>
                <w:lang w:val="es-ES"/>
              </w:rPr>
            </w:pPr>
            <w:r w:rsidRPr="00BC1881">
              <w:rPr>
                <w:bCs/>
                <w:color w:val="auto"/>
                <w:lang w:val="es-ES"/>
              </w:rPr>
              <w:t>Verificar que tipo de solicitud es. ---------------------------------------------------------------------------------------------------------</w:t>
            </w:r>
            <w:r w:rsidR="007C1DB3">
              <w:rPr>
                <w:bCs/>
                <w:color w:val="auto"/>
                <w:lang w:val="es-ES"/>
              </w:rPr>
              <w:t>-------------------------</w:t>
            </w:r>
          </w:p>
        </w:tc>
      </w:tr>
      <w:tr w:rsidR="00DD37B1" w:rsidRPr="00951CD4" w14:paraId="71EF07FB" w14:textId="77777777" w:rsidTr="00DD37B1">
        <w:tc>
          <w:tcPr>
            <w:tcW w:w="4890" w:type="dxa"/>
          </w:tcPr>
          <w:p w14:paraId="7221D973" w14:textId="7021B2EC" w:rsidR="00DD37B1" w:rsidRPr="00951CD4" w:rsidRDefault="002D2B6F" w:rsidP="002D2B6F">
            <w:pPr>
              <w:pStyle w:val="Default"/>
              <w:jc w:val="both"/>
              <w:rPr>
                <w:bCs/>
                <w:color w:val="auto"/>
                <w:lang w:val="es-ES"/>
              </w:rPr>
            </w:pPr>
            <w:r w:rsidRPr="00951CD4">
              <w:rPr>
                <w:bCs/>
                <w:color w:val="auto"/>
                <w:lang w:val="es-ES"/>
              </w:rPr>
              <w:t>101. Tratado: Tratado de los Estados Unidos de América referente al fomento y la protección recíprocos de la inversión</w:t>
            </w:r>
            <w:r w:rsidR="007C1DB3" w:rsidRPr="00951CD4">
              <w:rPr>
                <w:bCs/>
                <w:color w:val="auto"/>
                <w:lang w:val="es-ES"/>
              </w:rPr>
              <w:t>---------</w:t>
            </w:r>
          </w:p>
        </w:tc>
        <w:tc>
          <w:tcPr>
            <w:tcW w:w="4891" w:type="dxa"/>
          </w:tcPr>
          <w:p w14:paraId="17A00BBD" w14:textId="4B254700" w:rsidR="00DD37B1" w:rsidRPr="00951CD4" w:rsidRDefault="002D2B6F" w:rsidP="002D2B6F">
            <w:pPr>
              <w:pStyle w:val="Default"/>
              <w:jc w:val="both"/>
              <w:rPr>
                <w:bCs/>
                <w:color w:val="auto"/>
                <w:lang w:val="es-ES"/>
              </w:rPr>
            </w:pPr>
            <w:r w:rsidRPr="00951CD4">
              <w:rPr>
                <w:bCs/>
                <w:color w:val="auto"/>
                <w:lang w:val="es-ES"/>
              </w:rPr>
              <w:t>Verificar con quien es el tratado</w:t>
            </w:r>
            <w:r w:rsidR="004E2C33" w:rsidRPr="00951CD4">
              <w:rPr>
                <w:bCs/>
                <w:color w:val="auto"/>
                <w:lang w:val="es-ES"/>
              </w:rPr>
              <w:t>. --------------------------------------------------------------------------------------</w:t>
            </w:r>
            <w:r w:rsidR="007C1DB3" w:rsidRPr="00951CD4">
              <w:rPr>
                <w:bCs/>
                <w:color w:val="auto"/>
                <w:lang w:val="es-ES"/>
              </w:rPr>
              <w:t>--------------------------------------------</w:t>
            </w:r>
          </w:p>
        </w:tc>
      </w:tr>
    </w:tbl>
    <w:p w14:paraId="5F07A0F5" w14:textId="77777777" w:rsidR="00541FAA" w:rsidRPr="004E2C33" w:rsidRDefault="00541FAA" w:rsidP="00951CD4">
      <w:pPr>
        <w:pStyle w:val="Default"/>
        <w:spacing w:line="460" w:lineRule="exact"/>
        <w:jc w:val="both"/>
        <w:rPr>
          <w:bCs/>
          <w:color w:val="auto"/>
          <w:lang w:val="es-ES"/>
        </w:rPr>
      </w:pPr>
      <w:r w:rsidRPr="00951CD4">
        <w:rPr>
          <w:bCs/>
          <w:color w:val="auto"/>
          <w:lang w:val="es-ES"/>
        </w:rPr>
        <w:t>Enviar copia de este acuerdo al señor Javier</w:t>
      </w:r>
      <w:r w:rsidRPr="004E2C33">
        <w:rPr>
          <w:rStyle w:val="normaltextrun"/>
          <w:rFonts w:eastAsiaTheme="majorEastAsia"/>
          <w:shd w:val="clear" w:color="auto" w:fill="FFFFFF"/>
          <w:lang w:val="es-MX"/>
        </w:rPr>
        <w:t xml:space="preserve"> Gómez Jiménez, Director General de la Dirección General del Archivo Nacional (DGAN); a las señoras Carmen Campos Ramírez, Subdirectora General de la DGAN; Denise Calvo López, </w:t>
      </w:r>
      <w:r w:rsidRPr="004E2C33">
        <w:rPr>
          <w:rStyle w:val="normaltextrun"/>
          <w:rFonts w:eastAsiaTheme="majorEastAsia"/>
          <w:shd w:val="clear" w:color="auto" w:fill="FFFFFF"/>
        </w:rPr>
        <w:t>coordinadora de la Unidad de Archivo Intermedio de la DGAN;</w:t>
      </w:r>
      <w:r w:rsidRPr="004E2C33">
        <w:rPr>
          <w:rStyle w:val="normaltextrun"/>
          <w:rFonts w:eastAsiaTheme="majorEastAsia"/>
          <w:shd w:val="clear" w:color="auto" w:fill="FFFFFF"/>
          <w:lang w:val="es-MX"/>
        </w:rPr>
        <w:t> y al expediente de valoración documental de esa Unidad que custodia esta Comisión Nacional.</w:t>
      </w:r>
      <w:r>
        <w:rPr>
          <w:rStyle w:val="normaltextrun"/>
          <w:rFonts w:eastAsiaTheme="majorEastAsia"/>
          <w:shd w:val="clear" w:color="auto" w:fill="FFFFFF"/>
          <w:lang w:val="es-MX"/>
        </w:rPr>
        <w:t xml:space="preserve"> -----------------------------------------------------------------------</w:t>
      </w:r>
    </w:p>
    <w:p w14:paraId="5A270EC2" w14:textId="6E9816D2" w:rsidR="00170C14" w:rsidRDefault="00170C14" w:rsidP="00951CD4">
      <w:pPr>
        <w:pStyle w:val="Default"/>
        <w:spacing w:line="460" w:lineRule="exact"/>
        <w:jc w:val="both"/>
        <w:rPr>
          <w:rStyle w:val="normaltextrun"/>
          <w:rFonts w:eastAsiaTheme="majorEastAsia"/>
          <w:shd w:val="clear" w:color="auto" w:fill="FFFFFF"/>
        </w:rPr>
      </w:pPr>
      <w:r w:rsidRPr="006E73A4">
        <w:rPr>
          <w:rStyle w:val="normaltextrun"/>
          <w:rFonts w:eastAsiaTheme="majorEastAsia"/>
          <w:b/>
          <w:bCs/>
          <w:shd w:val="clear" w:color="auto" w:fill="FFFFFF"/>
          <w:lang w:val="es-MX"/>
        </w:rPr>
        <w:lastRenderedPageBreak/>
        <w:t>ACUERDO 6.</w:t>
      </w:r>
      <w:r>
        <w:rPr>
          <w:rStyle w:val="normaltextrun"/>
          <w:rFonts w:eastAsiaTheme="majorEastAsia"/>
          <w:b/>
          <w:bCs/>
          <w:shd w:val="clear" w:color="auto" w:fill="FFFFFF"/>
          <w:lang w:val="es-MX"/>
        </w:rPr>
        <w:t>3</w:t>
      </w:r>
      <w:r w:rsidRPr="006E73A4">
        <w:rPr>
          <w:rStyle w:val="normaltextrun"/>
          <w:rFonts w:ascii="Verdana" w:eastAsiaTheme="majorEastAsia" w:hAnsi="Verdana"/>
          <w:b/>
          <w:bCs/>
          <w:shd w:val="clear" w:color="auto" w:fill="FFFFFF"/>
          <w:lang w:val="es-MX"/>
        </w:rPr>
        <w:t> </w:t>
      </w:r>
      <w:r>
        <w:rPr>
          <w:rStyle w:val="normaltextrun"/>
          <w:rFonts w:eastAsiaTheme="majorEastAsia"/>
          <w:shd w:val="clear" w:color="auto" w:fill="FFFFFF"/>
        </w:rPr>
        <w:t>Comisionar</w:t>
      </w:r>
      <w:r w:rsidRPr="006E73A4">
        <w:rPr>
          <w:rStyle w:val="normaltextrun"/>
          <w:rFonts w:eastAsiaTheme="majorEastAsia"/>
          <w:shd w:val="clear" w:color="auto" w:fill="FFFFFF"/>
        </w:rPr>
        <w:t xml:space="preserve"> a la señora </w:t>
      </w:r>
      <w:r>
        <w:rPr>
          <w:rStyle w:val="normaltextrun"/>
          <w:rFonts w:eastAsiaTheme="majorEastAsia"/>
          <w:shd w:val="clear" w:color="auto" w:fill="FFFFFF"/>
        </w:rPr>
        <w:t>Rosibel Barboza Quirós</w:t>
      </w:r>
      <w:r w:rsidRPr="006E73A4">
        <w:rPr>
          <w:rStyle w:val="normaltextrun"/>
          <w:rFonts w:eastAsiaTheme="majorEastAsia"/>
          <w:shd w:val="clear" w:color="auto" w:fill="FFFFFF"/>
        </w:rPr>
        <w:t xml:space="preserve">, jefe del Departamento </w:t>
      </w:r>
      <w:r>
        <w:rPr>
          <w:rStyle w:val="normaltextrun"/>
          <w:rFonts w:eastAsiaTheme="majorEastAsia"/>
          <w:shd w:val="clear" w:color="auto" w:fill="FFFFFF"/>
        </w:rPr>
        <w:t>Archivo Histórico para que se revise si en este Departamento se localizan los siguientes documentos</w:t>
      </w:r>
      <w:r w:rsidR="007F6047">
        <w:rPr>
          <w:rStyle w:val="normaltextrun"/>
          <w:rFonts w:eastAsiaTheme="majorEastAsia"/>
          <w:shd w:val="clear" w:color="auto" w:fill="FFFFFF"/>
        </w:rPr>
        <w:t xml:space="preserve"> cuyas copias se encuentran en</w:t>
      </w:r>
      <w:r w:rsidR="007F6047" w:rsidRPr="007F6047">
        <w:rPr>
          <w:rStyle w:val="normaltextrun"/>
          <w:rFonts w:eastAsiaTheme="majorEastAsia"/>
          <w:shd w:val="clear" w:color="auto" w:fill="FFFFFF"/>
        </w:rPr>
        <w:t xml:space="preserve"> </w:t>
      </w:r>
      <w:r w:rsidR="007F6047" w:rsidRPr="006E73A4">
        <w:rPr>
          <w:rStyle w:val="normaltextrun"/>
          <w:rFonts w:eastAsiaTheme="majorEastAsia"/>
          <w:shd w:val="clear" w:color="auto" w:fill="FFFFFF"/>
        </w:rPr>
        <w:t>la solicitud de valoración parcial remitida mediante oficio</w:t>
      </w:r>
      <w:r w:rsidR="007F6047" w:rsidRPr="006E73A4">
        <w:rPr>
          <w:rStyle w:val="normaltextrun"/>
          <w:rFonts w:eastAsiaTheme="majorEastAsia"/>
          <w:b/>
          <w:bCs/>
          <w:shd w:val="clear" w:color="auto" w:fill="FFFFFF"/>
        </w:rPr>
        <w:t> </w:t>
      </w:r>
      <w:r w:rsidR="007F6047" w:rsidRPr="006E73A4">
        <w:rPr>
          <w:b/>
          <w:color w:val="auto"/>
          <w:lang w:eastAsia="en-US"/>
        </w:rPr>
        <w:t>DGAN-DSAE-AI-234-2021</w:t>
      </w:r>
      <w:r w:rsidR="007F6047" w:rsidRPr="006E73A4">
        <w:rPr>
          <w:color w:val="auto"/>
          <w:lang w:eastAsia="en-US"/>
        </w:rPr>
        <w:t xml:space="preserve"> de 9 de setiembre del 2021</w:t>
      </w:r>
      <w:r w:rsidR="007F6047" w:rsidRPr="006E73A4">
        <w:rPr>
          <w:rStyle w:val="normaltextrun"/>
          <w:rFonts w:eastAsiaTheme="majorEastAsia"/>
          <w:shd w:val="clear" w:color="auto" w:fill="FFFFFF"/>
        </w:rPr>
        <w:t>,</w:t>
      </w:r>
      <w:r w:rsidR="007F6047" w:rsidRPr="006E73A4">
        <w:rPr>
          <w:color w:val="auto"/>
        </w:rPr>
        <w:t xml:space="preserve"> para </w:t>
      </w:r>
      <w:r w:rsidR="007F6047" w:rsidRPr="006E73A4">
        <w:rPr>
          <w:color w:val="auto"/>
          <w:lang w:eastAsia="en-US"/>
        </w:rPr>
        <w:t>la transferencia T31-1994, Ministerio de Relaciones Exteriores y Culto, Despacho del Ministro</w:t>
      </w:r>
      <w:r w:rsidR="00A126C9">
        <w:rPr>
          <w:color w:val="auto"/>
          <w:lang w:eastAsia="en-US"/>
        </w:rPr>
        <w:t xml:space="preserve">, y que </w:t>
      </w:r>
      <w:r w:rsidR="00A126C9" w:rsidRPr="006E73A4">
        <w:rPr>
          <w:rStyle w:val="normaltextrun"/>
          <w:rFonts w:eastAsiaTheme="majorEastAsia"/>
          <w:shd w:val="clear" w:color="auto" w:fill="FFFFFF"/>
        </w:rPr>
        <w:t xml:space="preserve">en un plazo de diez días hábiles contados a partir del recibo de este acuerdo, se </w:t>
      </w:r>
      <w:r w:rsidR="00A126C9">
        <w:rPr>
          <w:rStyle w:val="normaltextrun"/>
          <w:rFonts w:eastAsiaTheme="majorEastAsia"/>
          <w:shd w:val="clear" w:color="auto" w:fill="FFFFFF"/>
        </w:rPr>
        <w:t>remita la respuesta solicitada</w:t>
      </w:r>
      <w:r>
        <w:rPr>
          <w:rStyle w:val="normaltextrun"/>
          <w:rFonts w:eastAsiaTheme="majorEastAsia"/>
          <w:shd w:val="clear" w:color="auto" w:fill="FFFFFF"/>
        </w:rPr>
        <w:t>: -------------</w:t>
      </w:r>
      <w:r w:rsidR="00A126C9">
        <w:rPr>
          <w:rStyle w:val="normaltextrun"/>
          <w:rFonts w:eastAsiaTheme="majorEastAsia"/>
          <w:shd w:val="clear" w:color="auto" w:fill="FFFFFF"/>
        </w:rPr>
        <w:t>-------------------------------------------------------------------------------------------</w:t>
      </w:r>
      <w:r>
        <w:rPr>
          <w:rStyle w:val="normaltextrun"/>
          <w:rFonts w:eastAsiaTheme="majorEastAsia"/>
          <w:shd w:val="clear" w:color="auto" w:fill="FFFFFF"/>
        </w:rPr>
        <w:t>----</w:t>
      </w:r>
    </w:p>
    <w:tbl>
      <w:tblPr>
        <w:tblW w:w="8494" w:type="dxa"/>
        <w:jc w:val="center"/>
        <w:tblCellMar>
          <w:left w:w="70" w:type="dxa"/>
          <w:right w:w="70" w:type="dxa"/>
        </w:tblCellMar>
        <w:tblLook w:val="04A0" w:firstRow="1" w:lastRow="0" w:firstColumn="1" w:lastColumn="0" w:noHBand="0" w:noVBand="1"/>
      </w:tblPr>
      <w:tblGrid>
        <w:gridCol w:w="3574"/>
        <w:gridCol w:w="4920"/>
      </w:tblGrid>
      <w:tr w:rsidR="00541FAA" w:rsidRPr="00541FAA" w14:paraId="289E577C" w14:textId="77777777" w:rsidTr="00541FAA">
        <w:trPr>
          <w:trHeight w:val="300"/>
          <w:jc w:val="center"/>
        </w:trPr>
        <w:tc>
          <w:tcPr>
            <w:tcW w:w="3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CD65E" w14:textId="77777777" w:rsidR="00541FAA" w:rsidRPr="00541FAA" w:rsidRDefault="00541FAA" w:rsidP="00541FAA">
            <w:pPr>
              <w:spacing w:after="0" w:line="240" w:lineRule="auto"/>
              <w:jc w:val="center"/>
              <w:rPr>
                <w:rFonts w:ascii="Arial" w:eastAsia="Times New Roman" w:hAnsi="Arial" w:cs="Arial"/>
                <w:b/>
                <w:bCs/>
                <w:color w:val="000000"/>
                <w:lang w:eastAsia="es-CR"/>
              </w:rPr>
            </w:pPr>
            <w:r w:rsidRPr="00541FAA">
              <w:rPr>
                <w:rFonts w:ascii="Arial" w:eastAsia="Times New Roman" w:hAnsi="Arial" w:cs="Arial"/>
                <w:b/>
                <w:bCs/>
                <w:color w:val="000000"/>
                <w:lang w:eastAsia="es-CR"/>
              </w:rPr>
              <w:t>SERIE</w:t>
            </w:r>
          </w:p>
        </w:tc>
        <w:tc>
          <w:tcPr>
            <w:tcW w:w="4920" w:type="dxa"/>
            <w:tcBorders>
              <w:top w:val="single" w:sz="4" w:space="0" w:color="auto"/>
              <w:left w:val="nil"/>
              <w:bottom w:val="single" w:sz="4" w:space="0" w:color="auto"/>
              <w:right w:val="single" w:sz="4" w:space="0" w:color="auto"/>
            </w:tcBorders>
            <w:shd w:val="clear" w:color="auto" w:fill="auto"/>
            <w:noWrap/>
            <w:hideMark/>
          </w:tcPr>
          <w:p w14:paraId="3558BED9" w14:textId="77777777" w:rsidR="00541FAA" w:rsidRPr="00541FAA" w:rsidRDefault="00541FAA" w:rsidP="00541FAA">
            <w:pPr>
              <w:spacing w:after="0" w:line="240" w:lineRule="auto"/>
              <w:jc w:val="center"/>
              <w:rPr>
                <w:rFonts w:ascii="Arial" w:eastAsia="Times New Roman" w:hAnsi="Arial" w:cs="Arial"/>
                <w:b/>
                <w:bCs/>
                <w:color w:val="000000"/>
                <w:lang w:eastAsia="es-CR"/>
              </w:rPr>
            </w:pPr>
            <w:r w:rsidRPr="00541FAA">
              <w:rPr>
                <w:rFonts w:ascii="Arial" w:eastAsia="Times New Roman" w:hAnsi="Arial" w:cs="Arial"/>
                <w:b/>
                <w:bCs/>
                <w:color w:val="000000"/>
                <w:lang w:eastAsia="es-CR"/>
              </w:rPr>
              <w:t>CONTENIDO</w:t>
            </w:r>
          </w:p>
        </w:tc>
      </w:tr>
      <w:tr w:rsidR="00541FAA" w:rsidRPr="00541FAA" w14:paraId="25386F46" w14:textId="77777777" w:rsidTr="00541FAA">
        <w:trPr>
          <w:trHeight w:val="3092"/>
          <w:jc w:val="center"/>
        </w:trPr>
        <w:tc>
          <w:tcPr>
            <w:tcW w:w="3574" w:type="dxa"/>
            <w:tcBorders>
              <w:top w:val="nil"/>
              <w:left w:val="single" w:sz="4" w:space="0" w:color="000000"/>
              <w:bottom w:val="single" w:sz="4" w:space="0" w:color="000000"/>
              <w:right w:val="single" w:sz="4" w:space="0" w:color="000000"/>
            </w:tcBorders>
            <w:shd w:val="clear" w:color="auto" w:fill="auto"/>
            <w:hideMark/>
          </w:tcPr>
          <w:p w14:paraId="5D8F02EB" w14:textId="6CE2FFB7" w:rsidR="00541FAA" w:rsidRPr="00541FAA" w:rsidRDefault="00541FAA" w:rsidP="00541FAA">
            <w:pPr>
              <w:spacing w:after="0" w:line="240" w:lineRule="auto"/>
              <w:rPr>
                <w:rFonts w:ascii="Arial" w:eastAsia="Times New Roman" w:hAnsi="Arial" w:cs="Arial"/>
                <w:color w:val="000000"/>
                <w:lang w:eastAsia="es-CR"/>
              </w:rPr>
            </w:pPr>
            <w:r>
              <w:rPr>
                <w:rFonts w:ascii="Arial" w:eastAsia="Times New Roman" w:hAnsi="Arial" w:cs="Arial"/>
                <w:color w:val="000000"/>
                <w:lang w:eastAsia="es-CR"/>
              </w:rPr>
              <w:t xml:space="preserve">1. </w:t>
            </w:r>
            <w:r w:rsidRPr="00541FAA">
              <w:rPr>
                <w:rFonts w:ascii="Arial" w:eastAsia="Times New Roman" w:hAnsi="Arial" w:cs="Arial"/>
                <w:color w:val="000000"/>
                <w:lang w:eastAsia="es-CR"/>
              </w:rPr>
              <w:t>Actas del Consejo de Gobierno</w:t>
            </w:r>
            <w:r>
              <w:rPr>
                <w:rFonts w:ascii="Arial" w:eastAsia="Times New Roman" w:hAnsi="Arial" w:cs="Arial"/>
                <w:color w:val="000000"/>
                <w:lang w:eastAsia="es-CR"/>
              </w:rPr>
              <w:t>---------------------------------------------------------------------------------------------------------------------------------------------------------------------------------------------------------------------------------------------------------------------------------------------------------------------------------------------------------------------------------------------------------------------------------------------------------------------------------------------------------------------------</w:t>
            </w:r>
          </w:p>
        </w:tc>
        <w:tc>
          <w:tcPr>
            <w:tcW w:w="4920" w:type="dxa"/>
            <w:tcBorders>
              <w:top w:val="nil"/>
              <w:left w:val="nil"/>
              <w:bottom w:val="single" w:sz="4" w:space="0" w:color="000000"/>
              <w:right w:val="single" w:sz="4" w:space="0" w:color="000000"/>
            </w:tcBorders>
            <w:shd w:val="clear" w:color="auto" w:fill="auto"/>
            <w:hideMark/>
          </w:tcPr>
          <w:p w14:paraId="526FC72A" w14:textId="58C8DB6E" w:rsidR="00541FAA" w:rsidRPr="00541FAA" w:rsidRDefault="00541FAA" w:rsidP="00541FAA">
            <w:pPr>
              <w:spacing w:after="0" w:line="240" w:lineRule="auto"/>
              <w:rPr>
                <w:rFonts w:ascii="Arial" w:eastAsia="Times New Roman" w:hAnsi="Arial" w:cs="Arial"/>
                <w:color w:val="000000"/>
                <w:lang w:eastAsia="es-CR"/>
              </w:rPr>
            </w:pPr>
            <w:r w:rsidRPr="00541FAA">
              <w:rPr>
                <w:rFonts w:ascii="Arial" w:eastAsia="Times New Roman" w:hAnsi="Arial" w:cs="Arial"/>
                <w:color w:val="000000"/>
                <w:lang w:eastAsia="es-CR"/>
              </w:rPr>
              <w:t xml:space="preserve">Acta de la sesión N° 38 </w:t>
            </w:r>
            <w:r w:rsidR="007F6047">
              <w:rPr>
                <w:rFonts w:ascii="Arial" w:eastAsia="Times New Roman" w:hAnsi="Arial" w:cs="Arial"/>
                <w:color w:val="000000"/>
                <w:lang w:eastAsia="es-CR"/>
              </w:rPr>
              <w:t>---------------------------------</w:t>
            </w:r>
            <w:r w:rsidRPr="00541FAA">
              <w:rPr>
                <w:rFonts w:ascii="Arial" w:eastAsia="Times New Roman" w:hAnsi="Arial" w:cs="Arial"/>
                <w:color w:val="000000"/>
                <w:lang w:eastAsia="es-CR"/>
              </w:rPr>
              <w:br/>
              <w:t xml:space="preserve">Acta de la sesión N° 44 </w:t>
            </w:r>
            <w:r w:rsidR="007F6047">
              <w:rPr>
                <w:rFonts w:ascii="Arial" w:eastAsia="Times New Roman" w:hAnsi="Arial" w:cs="Arial"/>
                <w:color w:val="000000"/>
                <w:lang w:eastAsia="es-CR"/>
              </w:rPr>
              <w:t>---------------------------------</w:t>
            </w:r>
            <w:r w:rsidRPr="00541FAA">
              <w:rPr>
                <w:rFonts w:ascii="Arial" w:eastAsia="Times New Roman" w:hAnsi="Arial" w:cs="Arial"/>
                <w:color w:val="000000"/>
                <w:lang w:eastAsia="es-CR"/>
              </w:rPr>
              <w:br/>
              <w:t xml:space="preserve">Acta de la sesión N° 45 </w:t>
            </w:r>
            <w:r w:rsidR="007F6047">
              <w:rPr>
                <w:rFonts w:ascii="Arial" w:eastAsia="Times New Roman" w:hAnsi="Arial" w:cs="Arial"/>
                <w:color w:val="000000"/>
                <w:lang w:eastAsia="es-CR"/>
              </w:rPr>
              <w:t>---------------------------------</w:t>
            </w:r>
            <w:r w:rsidRPr="00541FAA">
              <w:rPr>
                <w:rFonts w:ascii="Arial" w:eastAsia="Times New Roman" w:hAnsi="Arial" w:cs="Arial"/>
                <w:color w:val="000000"/>
                <w:lang w:eastAsia="es-CR"/>
              </w:rPr>
              <w:br/>
              <w:t xml:space="preserve">Acta de la sesión N° 53 </w:t>
            </w:r>
            <w:r w:rsidR="007F6047">
              <w:rPr>
                <w:rFonts w:ascii="Arial" w:eastAsia="Times New Roman" w:hAnsi="Arial" w:cs="Arial"/>
                <w:color w:val="000000"/>
                <w:lang w:eastAsia="es-CR"/>
              </w:rPr>
              <w:t>---------------------------------</w:t>
            </w:r>
            <w:r w:rsidRPr="00541FAA">
              <w:rPr>
                <w:rFonts w:ascii="Arial" w:eastAsia="Times New Roman" w:hAnsi="Arial" w:cs="Arial"/>
                <w:color w:val="000000"/>
                <w:lang w:eastAsia="es-CR"/>
              </w:rPr>
              <w:br/>
              <w:t xml:space="preserve">Acta de la sesión N° 66 </w:t>
            </w:r>
            <w:r w:rsidR="007F6047">
              <w:rPr>
                <w:rFonts w:ascii="Arial" w:eastAsia="Times New Roman" w:hAnsi="Arial" w:cs="Arial"/>
                <w:color w:val="000000"/>
                <w:lang w:eastAsia="es-CR"/>
              </w:rPr>
              <w:t>---------------------------------</w:t>
            </w:r>
            <w:r w:rsidRPr="00541FAA">
              <w:rPr>
                <w:rFonts w:ascii="Arial" w:eastAsia="Times New Roman" w:hAnsi="Arial" w:cs="Arial"/>
                <w:color w:val="000000"/>
                <w:lang w:eastAsia="es-CR"/>
              </w:rPr>
              <w:br/>
              <w:t xml:space="preserve">Acta de la sesión N° 74 </w:t>
            </w:r>
            <w:r w:rsidR="007F6047">
              <w:rPr>
                <w:rFonts w:ascii="Arial" w:eastAsia="Times New Roman" w:hAnsi="Arial" w:cs="Arial"/>
                <w:color w:val="000000"/>
                <w:lang w:eastAsia="es-CR"/>
              </w:rPr>
              <w:t>---------------------------------</w:t>
            </w:r>
            <w:r w:rsidRPr="00541FAA">
              <w:rPr>
                <w:rFonts w:ascii="Arial" w:eastAsia="Times New Roman" w:hAnsi="Arial" w:cs="Arial"/>
                <w:color w:val="000000"/>
                <w:lang w:eastAsia="es-CR"/>
              </w:rPr>
              <w:br/>
              <w:t>Acta de la sesión N° 128</w:t>
            </w:r>
            <w:r w:rsidR="007F6047">
              <w:rPr>
                <w:rFonts w:ascii="Arial" w:eastAsia="Times New Roman" w:hAnsi="Arial" w:cs="Arial"/>
                <w:color w:val="000000"/>
                <w:lang w:eastAsia="es-CR"/>
              </w:rPr>
              <w:t>--------------------------------</w:t>
            </w:r>
            <w:r w:rsidRPr="00541FAA">
              <w:rPr>
                <w:rFonts w:ascii="Arial" w:eastAsia="Times New Roman" w:hAnsi="Arial" w:cs="Arial"/>
                <w:color w:val="000000"/>
                <w:lang w:eastAsia="es-CR"/>
              </w:rPr>
              <w:br/>
              <w:t xml:space="preserve">Acta de la sesión N° 129 </w:t>
            </w:r>
            <w:r w:rsidR="007F6047">
              <w:rPr>
                <w:rFonts w:ascii="Arial" w:eastAsia="Times New Roman" w:hAnsi="Arial" w:cs="Arial"/>
                <w:color w:val="000000"/>
                <w:lang w:eastAsia="es-CR"/>
              </w:rPr>
              <w:t>-------------------------------</w:t>
            </w:r>
            <w:r w:rsidRPr="00541FAA">
              <w:rPr>
                <w:rFonts w:ascii="Arial" w:eastAsia="Times New Roman" w:hAnsi="Arial" w:cs="Arial"/>
                <w:color w:val="000000"/>
                <w:lang w:eastAsia="es-CR"/>
              </w:rPr>
              <w:br/>
              <w:t xml:space="preserve">Acta de la sesión N° 130 </w:t>
            </w:r>
            <w:r w:rsidR="007F6047">
              <w:rPr>
                <w:rFonts w:ascii="Arial" w:eastAsia="Times New Roman" w:hAnsi="Arial" w:cs="Arial"/>
                <w:color w:val="000000"/>
                <w:lang w:eastAsia="es-CR"/>
              </w:rPr>
              <w:t>-------------------------------</w:t>
            </w:r>
            <w:r w:rsidRPr="00541FAA">
              <w:rPr>
                <w:rFonts w:ascii="Arial" w:eastAsia="Times New Roman" w:hAnsi="Arial" w:cs="Arial"/>
                <w:color w:val="000000"/>
                <w:lang w:eastAsia="es-CR"/>
              </w:rPr>
              <w:br/>
              <w:t xml:space="preserve">Acta de la sesión N° 131 </w:t>
            </w:r>
            <w:r w:rsidR="007F6047">
              <w:rPr>
                <w:rFonts w:ascii="Arial" w:eastAsia="Times New Roman" w:hAnsi="Arial" w:cs="Arial"/>
                <w:color w:val="000000"/>
                <w:lang w:eastAsia="es-CR"/>
              </w:rPr>
              <w:t>-------------------------------</w:t>
            </w:r>
            <w:r w:rsidRPr="00541FAA">
              <w:rPr>
                <w:rFonts w:ascii="Arial" w:eastAsia="Times New Roman" w:hAnsi="Arial" w:cs="Arial"/>
                <w:color w:val="000000"/>
                <w:lang w:eastAsia="es-CR"/>
              </w:rPr>
              <w:br/>
              <w:t xml:space="preserve">Acta de la sesión N° 132 </w:t>
            </w:r>
            <w:r w:rsidR="007F6047">
              <w:rPr>
                <w:rFonts w:ascii="Arial" w:eastAsia="Times New Roman" w:hAnsi="Arial" w:cs="Arial"/>
                <w:color w:val="000000"/>
                <w:lang w:eastAsia="es-CR"/>
              </w:rPr>
              <w:t>-------------------------------</w:t>
            </w:r>
            <w:r w:rsidRPr="00541FAA">
              <w:rPr>
                <w:rFonts w:ascii="Arial" w:eastAsia="Times New Roman" w:hAnsi="Arial" w:cs="Arial"/>
                <w:color w:val="000000"/>
                <w:lang w:eastAsia="es-CR"/>
              </w:rPr>
              <w:br/>
              <w:t>Acta de la sesión N° 135</w:t>
            </w:r>
            <w:r w:rsidR="007F6047">
              <w:rPr>
                <w:rFonts w:ascii="Arial" w:eastAsia="Times New Roman" w:hAnsi="Arial" w:cs="Arial"/>
                <w:color w:val="000000"/>
                <w:lang w:eastAsia="es-CR"/>
              </w:rPr>
              <w:t xml:space="preserve"> -------------------------------</w:t>
            </w:r>
          </w:p>
        </w:tc>
      </w:tr>
      <w:tr w:rsidR="00541FAA" w:rsidRPr="00541FAA" w14:paraId="142E81DD" w14:textId="77777777" w:rsidTr="00541FAA">
        <w:trPr>
          <w:trHeight w:val="853"/>
          <w:jc w:val="center"/>
        </w:trPr>
        <w:tc>
          <w:tcPr>
            <w:tcW w:w="3574" w:type="dxa"/>
            <w:tcBorders>
              <w:top w:val="nil"/>
              <w:left w:val="single" w:sz="4" w:space="0" w:color="000000"/>
              <w:bottom w:val="single" w:sz="4" w:space="0" w:color="000000"/>
              <w:right w:val="single" w:sz="4" w:space="0" w:color="000000"/>
            </w:tcBorders>
            <w:shd w:val="clear" w:color="auto" w:fill="auto"/>
            <w:hideMark/>
          </w:tcPr>
          <w:p w14:paraId="0111A22E" w14:textId="7FC9C36D" w:rsidR="00541FAA" w:rsidRPr="00541FAA" w:rsidRDefault="00541FAA" w:rsidP="00541FAA">
            <w:pPr>
              <w:spacing w:after="0" w:line="240" w:lineRule="auto"/>
              <w:rPr>
                <w:rFonts w:ascii="Arial" w:eastAsia="Times New Roman" w:hAnsi="Arial" w:cs="Arial"/>
                <w:color w:val="000000"/>
                <w:lang w:eastAsia="es-CR"/>
              </w:rPr>
            </w:pPr>
            <w:r>
              <w:rPr>
                <w:rFonts w:ascii="Arial" w:eastAsia="Times New Roman" w:hAnsi="Arial" w:cs="Arial"/>
                <w:color w:val="000000"/>
                <w:lang w:eastAsia="es-CR"/>
              </w:rPr>
              <w:t xml:space="preserve">4. </w:t>
            </w:r>
            <w:r w:rsidRPr="00541FAA">
              <w:rPr>
                <w:rFonts w:ascii="Arial" w:eastAsia="Times New Roman" w:hAnsi="Arial" w:cs="Arial"/>
                <w:color w:val="000000"/>
                <w:lang w:eastAsia="es-CR"/>
              </w:rPr>
              <w:t>Acta del Centro para la Promoción de las Exportaciones y las Inversiones</w:t>
            </w:r>
            <w:r>
              <w:rPr>
                <w:rFonts w:ascii="Arial" w:eastAsia="Times New Roman" w:hAnsi="Arial" w:cs="Arial"/>
                <w:color w:val="000000"/>
                <w:lang w:eastAsia="es-CR"/>
              </w:rPr>
              <w:t xml:space="preserve"> --------------------------</w:t>
            </w:r>
          </w:p>
        </w:tc>
        <w:tc>
          <w:tcPr>
            <w:tcW w:w="4920" w:type="dxa"/>
            <w:tcBorders>
              <w:top w:val="nil"/>
              <w:left w:val="nil"/>
              <w:bottom w:val="single" w:sz="4" w:space="0" w:color="000000"/>
              <w:right w:val="single" w:sz="4" w:space="0" w:color="000000"/>
            </w:tcBorders>
            <w:shd w:val="clear" w:color="auto" w:fill="auto"/>
            <w:hideMark/>
          </w:tcPr>
          <w:p w14:paraId="1C8778B5" w14:textId="7A5B39FC" w:rsidR="00541FAA" w:rsidRPr="00541FAA" w:rsidRDefault="00541FAA" w:rsidP="00541FAA">
            <w:pPr>
              <w:spacing w:after="0" w:line="240" w:lineRule="auto"/>
              <w:rPr>
                <w:rFonts w:ascii="Arial" w:eastAsia="Times New Roman" w:hAnsi="Arial" w:cs="Arial"/>
                <w:color w:val="000000"/>
                <w:lang w:eastAsia="es-CR"/>
              </w:rPr>
            </w:pPr>
            <w:r w:rsidRPr="00541FAA">
              <w:rPr>
                <w:rFonts w:ascii="Arial" w:eastAsia="Times New Roman" w:hAnsi="Arial" w:cs="Arial"/>
                <w:color w:val="000000"/>
                <w:lang w:eastAsia="es-CR"/>
              </w:rPr>
              <w:t>Acta N° 547 del Consejo Directivo de CENPRO, sobre zonas francas, informe de labores y plan de acción</w:t>
            </w:r>
            <w:r>
              <w:rPr>
                <w:rFonts w:ascii="Arial" w:eastAsia="Times New Roman" w:hAnsi="Arial" w:cs="Arial"/>
                <w:color w:val="000000"/>
                <w:lang w:eastAsia="es-CR"/>
              </w:rPr>
              <w:t>----------------------------------------------------</w:t>
            </w:r>
          </w:p>
        </w:tc>
      </w:tr>
    </w:tbl>
    <w:p w14:paraId="3D443A9E" w14:textId="6D117AB2" w:rsidR="00DD37B1" w:rsidRPr="004E2C33" w:rsidRDefault="004E2C33" w:rsidP="002C02DA">
      <w:pPr>
        <w:pStyle w:val="Default"/>
        <w:spacing w:line="460" w:lineRule="exact"/>
        <w:jc w:val="both"/>
        <w:rPr>
          <w:bCs/>
          <w:color w:val="auto"/>
          <w:lang w:val="es-ES"/>
        </w:rPr>
      </w:pPr>
      <w:r w:rsidRPr="004E2C33">
        <w:rPr>
          <w:rStyle w:val="normaltextrun"/>
          <w:rFonts w:eastAsiaTheme="majorEastAsia"/>
          <w:shd w:val="clear" w:color="auto" w:fill="FFFFFF"/>
          <w:lang w:val="es-MX"/>
        </w:rPr>
        <w:t>Enviar copia de este acuerdo al señor Javier Gómez Jiménez, Director General de la Dirección General del Archivo Nacional (DGAN); a las señoras Carmen Campos Ramírez, Subdirectora General de la DGAN;</w:t>
      </w:r>
      <w:r w:rsidR="00541FAA">
        <w:rPr>
          <w:rStyle w:val="normaltextrun"/>
          <w:rFonts w:eastAsiaTheme="majorEastAsia"/>
          <w:shd w:val="clear" w:color="auto" w:fill="FFFFFF"/>
          <w:lang w:val="es-MX"/>
        </w:rPr>
        <w:t xml:space="preserve"> Ivannia Valverde Guevara, Jefe del Departamento de Servicios Archivísticos Externos,</w:t>
      </w:r>
      <w:r w:rsidRPr="004E2C33">
        <w:rPr>
          <w:rStyle w:val="normaltextrun"/>
          <w:rFonts w:eastAsiaTheme="majorEastAsia"/>
          <w:shd w:val="clear" w:color="auto" w:fill="FFFFFF"/>
          <w:lang w:val="es-MX"/>
        </w:rPr>
        <w:t xml:space="preserve"> Denise Calvo López, </w:t>
      </w:r>
      <w:r w:rsidRPr="004E2C33">
        <w:rPr>
          <w:rStyle w:val="normaltextrun"/>
          <w:rFonts w:eastAsiaTheme="majorEastAsia"/>
          <w:shd w:val="clear" w:color="auto" w:fill="FFFFFF"/>
        </w:rPr>
        <w:t>coordinadora de la Unidad de Archivo Intermedio de la DGAN;</w:t>
      </w:r>
      <w:r w:rsidRPr="004E2C33">
        <w:rPr>
          <w:rStyle w:val="normaltextrun"/>
          <w:rFonts w:eastAsiaTheme="majorEastAsia"/>
          <w:shd w:val="clear" w:color="auto" w:fill="FFFFFF"/>
          <w:lang w:val="es-MX"/>
        </w:rPr>
        <w:t> y al expediente de valoración documental de esa Unidad que custodia esta Comisión Nacional.</w:t>
      </w:r>
      <w:r>
        <w:rPr>
          <w:rStyle w:val="normaltextrun"/>
          <w:rFonts w:eastAsiaTheme="majorEastAsia"/>
          <w:shd w:val="clear" w:color="auto" w:fill="FFFFFF"/>
          <w:lang w:val="es-MX"/>
        </w:rPr>
        <w:t xml:space="preserve"> -----------------------------------------------------------------------</w:t>
      </w:r>
      <w:r w:rsidR="00541FAA">
        <w:rPr>
          <w:rStyle w:val="normaltextrun"/>
          <w:rFonts w:eastAsiaTheme="majorEastAsia"/>
          <w:shd w:val="clear" w:color="auto" w:fill="FFFFFF"/>
          <w:lang w:val="es-MX"/>
        </w:rPr>
        <w:t>------</w:t>
      </w:r>
    </w:p>
    <w:p w14:paraId="42CCCA0C" w14:textId="4A7B07DF" w:rsidR="003E05C2" w:rsidRPr="00A20EF5" w:rsidRDefault="003E05C2" w:rsidP="002C02DA">
      <w:pPr>
        <w:pStyle w:val="Default"/>
        <w:spacing w:line="460" w:lineRule="exact"/>
        <w:jc w:val="both"/>
        <w:rPr>
          <w:bCs/>
          <w:color w:val="auto"/>
        </w:rPr>
      </w:pPr>
      <w:r w:rsidRPr="008977D1">
        <w:rPr>
          <w:b/>
          <w:bCs/>
          <w:color w:val="auto"/>
        </w:rPr>
        <w:t xml:space="preserve">CAPITULO V. </w:t>
      </w:r>
      <w:r w:rsidR="00A20EF5" w:rsidRPr="008977D1">
        <w:rPr>
          <w:b/>
          <w:bCs/>
          <w:color w:val="auto"/>
        </w:rPr>
        <w:t>OTROS ASUNTOS</w:t>
      </w:r>
      <w:r w:rsidR="00A20EF5">
        <w:rPr>
          <w:bCs/>
          <w:color w:val="auto"/>
        </w:rPr>
        <w:t xml:space="preserve"> ---------------------------------------------------------------------------</w:t>
      </w:r>
    </w:p>
    <w:p w14:paraId="13ED4174" w14:textId="77777777" w:rsidR="00E77CAC" w:rsidRDefault="005F4397" w:rsidP="002C02DA">
      <w:pPr>
        <w:pStyle w:val="Default"/>
        <w:spacing w:line="460" w:lineRule="exact"/>
        <w:jc w:val="both"/>
        <w:rPr>
          <w:color w:val="auto"/>
        </w:rPr>
      </w:pPr>
      <w:r>
        <w:rPr>
          <w:b/>
          <w:color w:val="auto"/>
        </w:rPr>
        <w:t>ARTÍCULO 7</w:t>
      </w:r>
      <w:r w:rsidR="003E05C2" w:rsidRPr="008977D1">
        <w:rPr>
          <w:b/>
          <w:color w:val="auto"/>
        </w:rPr>
        <w:t>.</w:t>
      </w:r>
      <w:r w:rsidR="003E05C2" w:rsidRPr="008977D1">
        <w:rPr>
          <w:color w:val="auto"/>
        </w:rPr>
        <w:t xml:space="preserve"> Actas de la CNSED.</w:t>
      </w:r>
      <w:r w:rsidR="004B5BEF">
        <w:rPr>
          <w:color w:val="auto"/>
        </w:rPr>
        <w:t>----------------------------------------------------------------------------</w:t>
      </w:r>
    </w:p>
    <w:p w14:paraId="122D2510" w14:textId="648D92B5" w:rsidR="003E05C2" w:rsidRPr="008977D1" w:rsidRDefault="00E77CAC" w:rsidP="002C02DA">
      <w:pPr>
        <w:pStyle w:val="Default"/>
        <w:spacing w:line="460" w:lineRule="exact"/>
        <w:jc w:val="both"/>
        <w:rPr>
          <w:color w:val="auto"/>
        </w:rPr>
      </w:pPr>
      <w:r>
        <w:rPr>
          <w:color w:val="auto"/>
        </w:rPr>
        <w:t xml:space="preserve">La señora </w:t>
      </w:r>
      <w:r w:rsidR="002C02DA">
        <w:rPr>
          <w:color w:val="auto"/>
        </w:rPr>
        <w:t>Ivannia Valverde Guevara hace lectura a los siguientes correos electrónicos:</w:t>
      </w:r>
      <w:r w:rsidR="009A742D">
        <w:rPr>
          <w:color w:val="auto"/>
        </w:rPr>
        <w:t xml:space="preserve"> </w:t>
      </w:r>
      <w:r w:rsidR="002C02DA">
        <w:rPr>
          <w:color w:val="auto"/>
        </w:rPr>
        <w:t>-----</w:t>
      </w:r>
      <w:r w:rsidR="003E05C2" w:rsidRPr="008977D1">
        <w:rPr>
          <w:color w:val="auto"/>
        </w:rPr>
        <w:t xml:space="preserve"> </w:t>
      </w:r>
    </w:p>
    <w:p w14:paraId="68F39D2B" w14:textId="52001CCE" w:rsidR="003E05C2" w:rsidRPr="008977D1" w:rsidRDefault="009A742D" w:rsidP="002C02DA">
      <w:pPr>
        <w:pStyle w:val="Default"/>
        <w:spacing w:line="460" w:lineRule="exact"/>
        <w:jc w:val="both"/>
      </w:pPr>
      <w:r>
        <w:t xml:space="preserve">1. </w:t>
      </w:r>
      <w:r w:rsidR="003E05C2" w:rsidRPr="008977D1">
        <w:t xml:space="preserve">Correo electrónico de 22 de setiembre del 2021 suscrito por la señora Ivannia Valverde Guevara que indica </w:t>
      </w:r>
      <w:r w:rsidR="003E05C2" w:rsidRPr="008977D1">
        <w:rPr>
          <w:i/>
        </w:rPr>
        <w:t>“Estimado Javier. Por este medio deseo consultar el estatus del tomo de actas de la CNSED, pues como usted sabe se han dado cambios en la presidencia y en la secretaría de la Comisión y ninguna de las personas han firmado ninguna de las actas que les corresponde. Desconozco si hay actas pendientes de firmar por la señora Eugenia Hernández. Agradezco su información, pues se deberá analizar con la auditora que se debe hacer con las firmas faltantes de Natalia Cantillano, pues como usted sabe está incapacitada desde inicios de agosto del 2021.”</w:t>
      </w:r>
      <w:r>
        <w:rPr>
          <w:i/>
        </w:rPr>
        <w:t>-----------------------------------------------------------------------------</w:t>
      </w:r>
    </w:p>
    <w:p w14:paraId="64E169F6" w14:textId="5D8D9CBF" w:rsidR="003E05C2" w:rsidRPr="008977D1" w:rsidRDefault="009A742D" w:rsidP="002C02DA">
      <w:pPr>
        <w:pStyle w:val="Default"/>
        <w:spacing w:line="460" w:lineRule="exact"/>
        <w:jc w:val="both"/>
      </w:pPr>
      <w:r>
        <w:t xml:space="preserve">2. </w:t>
      </w:r>
      <w:r w:rsidR="003E05C2" w:rsidRPr="008977D1">
        <w:t>Correo electrónico de 28 de setiembre del 2021 suscrito por el señor Javier Gómez Jiménez que indica</w:t>
      </w:r>
      <w:r w:rsidR="003E05C2" w:rsidRPr="008977D1">
        <w:rPr>
          <w:i/>
        </w:rPr>
        <w:t xml:space="preserve"> “Le informo que hasta donde tengo entendido, efectivamente hay actas que requieren la firma de las señoras Eugenia Hernández y Natalia Cantillano. Considero </w:t>
      </w:r>
      <w:r w:rsidR="003E05C2" w:rsidRPr="008977D1">
        <w:rPr>
          <w:i/>
        </w:rPr>
        <w:lastRenderedPageBreak/>
        <w:t>que la CNSED podría remitir un acuerdo a la señora Auditora informando la situación y solicitando las líneas a seguir.”</w:t>
      </w:r>
      <w:r>
        <w:rPr>
          <w:i/>
        </w:rPr>
        <w:t>---------------------------------------------------------------------------------</w:t>
      </w:r>
    </w:p>
    <w:p w14:paraId="36AAFF6C" w14:textId="0646EA6F" w:rsidR="003E05C2" w:rsidRPr="008977D1" w:rsidRDefault="009A742D" w:rsidP="002C02DA">
      <w:pPr>
        <w:pStyle w:val="Default"/>
        <w:spacing w:line="460" w:lineRule="exact"/>
        <w:jc w:val="both"/>
      </w:pPr>
      <w:r>
        <w:t xml:space="preserve">3. </w:t>
      </w:r>
      <w:r w:rsidR="002C02DA">
        <w:t>C</w:t>
      </w:r>
      <w:r w:rsidR="003E05C2" w:rsidRPr="008977D1">
        <w:t>orreo electrónico de 28 de setiembre del 2021 suscrito por la señora Ivannia Valverde Guevara que indica “</w:t>
      </w:r>
      <w:r w:rsidR="003E05C2" w:rsidRPr="008977D1">
        <w:rPr>
          <w:i/>
        </w:rPr>
        <w:t>En vista de que tanto usted como Natalia eran los responsables de firmar y subir las actas al servidor, agradezco que me indique desde qué acta está pendiente para poder colocar el dato en el articulado del orden del día de la CNSED.”</w:t>
      </w:r>
      <w:r>
        <w:rPr>
          <w:i/>
        </w:rPr>
        <w:t>-----------------------</w:t>
      </w:r>
    </w:p>
    <w:p w14:paraId="5915B224" w14:textId="2F56D455" w:rsidR="003E05C2" w:rsidRPr="008977D1" w:rsidRDefault="009A742D" w:rsidP="009A742D">
      <w:pPr>
        <w:pStyle w:val="Default"/>
        <w:spacing w:line="460" w:lineRule="exact"/>
        <w:jc w:val="both"/>
        <w:rPr>
          <w:i/>
        </w:rPr>
      </w:pPr>
      <w:r>
        <w:t xml:space="preserve">4. </w:t>
      </w:r>
      <w:r w:rsidR="003E05C2" w:rsidRPr="008977D1">
        <w:t xml:space="preserve">Correo electrónico de 28 de setiembre del 2021 suscrito por la señora Carmen Campos Ramírez que indica “… </w:t>
      </w:r>
      <w:r w:rsidR="003E05C2" w:rsidRPr="008977D1">
        <w:rPr>
          <w:i/>
        </w:rPr>
        <w:t>me parece que es contraproducente remitir acuerdo a la señora Auditora, es un asunto que debe resolver la comisión. Efectivamente es un fallo de control interno la falta de firmas, sobre todo en el caso de Eugenia porque debió coordinarse con ella para las firmas respectivas; mientras que en el caso de Natalia, a pesar de estar incapacitada, no se justifica que haya actas pendientes de su firma; a lo más el acta de la última sesión en la que participó. Es mejor que lo analice la comisión y tomen las acciones correctivas. Creo que es imperioso que se tomen las medidas para que esta situación no se vuelva a presentar, ya fue suficiente con el libro de actas anterior y toda la gestión con la Auditora.”</w:t>
      </w:r>
      <w:r>
        <w:rPr>
          <w:i/>
        </w:rPr>
        <w:t>-------------------------------------------------------------------------------------------------------------</w:t>
      </w:r>
    </w:p>
    <w:p w14:paraId="3EE75E6A" w14:textId="4ABB5EAA" w:rsidR="006C6F24" w:rsidRPr="006C6F24" w:rsidRDefault="00951CD4" w:rsidP="000F55E0">
      <w:pPr>
        <w:pStyle w:val="Default"/>
        <w:spacing w:line="460" w:lineRule="exact"/>
        <w:jc w:val="both"/>
        <w:rPr>
          <w:i/>
          <w:iCs/>
        </w:rPr>
      </w:pPr>
      <w:r w:rsidRPr="006C6F24">
        <w:rPr>
          <w:i/>
          <w:iCs/>
        </w:rPr>
        <w:t>5. Correo</w:t>
      </w:r>
      <w:r w:rsidR="006C6F24" w:rsidRPr="006C6F24">
        <w:rPr>
          <w:i/>
          <w:iCs/>
        </w:rPr>
        <w:t xml:space="preserve"> electrónico de 30 de setiembre del 2021 suscrito por el señor Javier Gómez Jiménez que indica “·Están firmadas hasta el acta 12 del 11 de junio, esa fue la primera que firmó la señora Susana Sanz. Todas las anteriores están firmadas. · No hay actas pendientes de firma por parte de la señora Eugenia Hernández. · Están pendientes de firma por parte de la señora Natalia Cantillano como Secretaria, las actas 13, 14, 15 y 16 que corresponden a sesiones de Junio y Julio. Con respecto a la inclusión de las actas al libro y las respectivas firmas, con gusto puedo coordinar con la señorita Nicole Fajardo para que aprenda el proceso. Yo puedo mantener mi participación en la colocación de las claves de seguridad y acompañar a las señoras Susana Sanz y Soledad Hernández para realizar las firmas.”</w:t>
      </w:r>
    </w:p>
    <w:p w14:paraId="0A8BD357" w14:textId="4A01B22D" w:rsidR="00AC0954" w:rsidRDefault="000F55E0" w:rsidP="000F55E0">
      <w:pPr>
        <w:pStyle w:val="Default"/>
        <w:spacing w:line="460" w:lineRule="exact"/>
        <w:jc w:val="both"/>
      </w:pPr>
      <w:r>
        <w:rPr>
          <w:rStyle w:val="normaltextrun"/>
          <w:rFonts w:eastAsiaTheme="majorEastAsia"/>
          <w:b/>
          <w:bCs/>
          <w:shd w:val="clear" w:color="auto" w:fill="FFFFFF"/>
          <w:lang w:val="es-MX"/>
        </w:rPr>
        <w:t>ACUERDO 7</w:t>
      </w:r>
      <w:r w:rsidRPr="006E73A4">
        <w:rPr>
          <w:rStyle w:val="normaltextrun"/>
          <w:rFonts w:eastAsiaTheme="majorEastAsia"/>
          <w:b/>
          <w:bCs/>
          <w:shd w:val="clear" w:color="auto" w:fill="FFFFFF"/>
          <w:lang w:val="es-MX"/>
        </w:rPr>
        <w:t>.</w:t>
      </w:r>
      <w:r w:rsidR="00AC0954">
        <w:rPr>
          <w:rStyle w:val="normaltextrun"/>
          <w:rFonts w:eastAsiaTheme="majorEastAsia"/>
          <w:b/>
          <w:bCs/>
          <w:shd w:val="clear" w:color="auto" w:fill="FFFFFF"/>
          <w:lang w:val="es-MX"/>
        </w:rPr>
        <w:t>1</w:t>
      </w:r>
      <w:r>
        <w:rPr>
          <w:rStyle w:val="normaltextrun"/>
          <w:rFonts w:eastAsiaTheme="majorEastAsia"/>
          <w:b/>
          <w:bCs/>
          <w:shd w:val="clear" w:color="auto" w:fill="FFFFFF"/>
          <w:lang w:val="es-MX"/>
        </w:rPr>
        <w:t xml:space="preserve"> </w:t>
      </w:r>
      <w:r w:rsidRPr="006D3195">
        <w:t>Comisionar a</w:t>
      </w:r>
      <w:r w:rsidR="006D3195">
        <w:t xml:space="preserve">l señor Javier Gómez Jiménez para que capacite a la señorita Nicole Fajardo Sequeira, en el uso de los libros </w:t>
      </w:r>
      <w:r w:rsidR="00BE5AAC">
        <w:t>digitales</w:t>
      </w:r>
      <w:r w:rsidR="006D3195">
        <w:t xml:space="preserve"> de actas de esta Comisión, con el fin de ella sea la que se encargue de incorporar las actas al libro correspondiente. ---</w:t>
      </w:r>
      <w:r w:rsidR="00BE5AAC">
        <w:t>----</w:t>
      </w:r>
      <w:r w:rsidR="006D3195">
        <w:t>------</w:t>
      </w:r>
    </w:p>
    <w:p w14:paraId="5881BCE6" w14:textId="5F26E6DF" w:rsidR="00774595" w:rsidRDefault="00AC0954" w:rsidP="00F71EDB">
      <w:pPr>
        <w:pStyle w:val="Default"/>
        <w:spacing w:line="460" w:lineRule="exact"/>
        <w:jc w:val="both"/>
      </w:pPr>
      <w:r>
        <w:rPr>
          <w:b/>
        </w:rPr>
        <w:t xml:space="preserve">ACUERDO 7.2 </w:t>
      </w:r>
      <w:r w:rsidRPr="00AC0954">
        <w:t xml:space="preserve">Remitir las actas </w:t>
      </w:r>
      <w:r>
        <w:t xml:space="preserve">13-2021, 14-2021, 15-2021 y 16-2021 a la señora Natalia Cantillano Mora, </w:t>
      </w:r>
      <w:r w:rsidR="002A3733">
        <w:t>quien,</w:t>
      </w:r>
      <w:r>
        <w:t xml:space="preserve"> en el momento de hacer las sesiones mencionadas, fuera Secretaria de esta Comisión, con el fin de que al regreso de su incapacidad las firme para completar el libro de actas. -------------------------------------------------------------------------------------------------------</w:t>
      </w:r>
    </w:p>
    <w:p w14:paraId="075FEDFA" w14:textId="14E920F6" w:rsidR="007E3AB3" w:rsidRPr="00627F49" w:rsidRDefault="003E05C2" w:rsidP="00F71EDB">
      <w:pPr>
        <w:spacing w:after="0" w:line="460" w:lineRule="exact"/>
        <w:jc w:val="both"/>
        <w:rPr>
          <w:rFonts w:ascii="Arial" w:hAnsi="Arial" w:cs="Arial"/>
          <w:sz w:val="24"/>
          <w:szCs w:val="24"/>
        </w:rPr>
      </w:pPr>
      <w:r>
        <w:rPr>
          <w:rFonts w:ascii="Arial" w:hAnsi="Arial" w:cs="Arial"/>
          <w:sz w:val="24"/>
          <w:szCs w:val="24"/>
        </w:rPr>
        <w:t>Se levanta la sesión a la</w:t>
      </w:r>
      <w:r w:rsidR="004F6220" w:rsidRPr="00627F49">
        <w:rPr>
          <w:rFonts w:ascii="Arial" w:hAnsi="Arial" w:cs="Arial"/>
          <w:sz w:val="24"/>
          <w:szCs w:val="24"/>
        </w:rPr>
        <w:t xml:space="preserve"> </w:t>
      </w:r>
      <w:r>
        <w:rPr>
          <w:rFonts w:ascii="Arial" w:hAnsi="Arial" w:cs="Arial"/>
          <w:sz w:val="24"/>
          <w:szCs w:val="24"/>
        </w:rPr>
        <w:t>1: 58</w:t>
      </w:r>
      <w:r w:rsidR="00C2625D" w:rsidRPr="00627F49">
        <w:rPr>
          <w:rFonts w:ascii="Arial" w:hAnsi="Arial" w:cs="Arial"/>
          <w:sz w:val="24"/>
          <w:szCs w:val="24"/>
        </w:rPr>
        <w:t xml:space="preserve"> </w:t>
      </w:r>
      <w:r w:rsidR="004F6220" w:rsidRPr="00627F49">
        <w:rPr>
          <w:rFonts w:ascii="Arial" w:hAnsi="Arial" w:cs="Arial"/>
          <w:sz w:val="24"/>
          <w:szCs w:val="24"/>
        </w:rPr>
        <w:t>horas</w:t>
      </w:r>
      <w:r w:rsidR="00CF5599" w:rsidRPr="00627F49">
        <w:rPr>
          <w:rFonts w:ascii="Arial" w:hAnsi="Arial" w:cs="Arial"/>
          <w:sz w:val="24"/>
          <w:szCs w:val="24"/>
        </w:rPr>
        <w:t xml:space="preserve"> --------------------------------------------------------------------</w:t>
      </w:r>
      <w:r w:rsidR="000C060D" w:rsidRPr="00627F49">
        <w:rPr>
          <w:rFonts w:ascii="Arial" w:hAnsi="Arial" w:cs="Arial"/>
          <w:sz w:val="24"/>
          <w:szCs w:val="24"/>
        </w:rPr>
        <w:t>-</w:t>
      </w:r>
      <w:r w:rsidR="00B16BA9">
        <w:rPr>
          <w:rFonts w:ascii="Arial" w:hAnsi="Arial" w:cs="Arial"/>
          <w:sz w:val="24"/>
          <w:szCs w:val="24"/>
        </w:rPr>
        <w:t>----</w:t>
      </w:r>
    </w:p>
    <w:p w14:paraId="112B7BB3" w14:textId="77777777" w:rsidR="00951CD4" w:rsidRDefault="00951CD4" w:rsidP="00F71EDB">
      <w:pPr>
        <w:spacing w:after="0" w:line="460" w:lineRule="exact"/>
        <w:jc w:val="both"/>
        <w:rPr>
          <w:rFonts w:ascii="Arial" w:hAnsi="Arial" w:cs="Arial"/>
          <w:sz w:val="24"/>
          <w:szCs w:val="24"/>
        </w:rPr>
      </w:pPr>
    </w:p>
    <w:p w14:paraId="4C3530A2" w14:textId="77777777" w:rsidR="00951CD4" w:rsidRPr="00627F49" w:rsidRDefault="00951CD4" w:rsidP="00F71EDB">
      <w:pPr>
        <w:spacing w:after="0" w:line="460" w:lineRule="exact"/>
        <w:jc w:val="both"/>
        <w:rPr>
          <w:rFonts w:ascii="Arial" w:hAnsi="Arial" w:cs="Arial"/>
          <w:sz w:val="24"/>
          <w:szCs w:val="24"/>
        </w:rPr>
      </w:pPr>
    </w:p>
    <w:p w14:paraId="29A17AEF" w14:textId="5B90C818" w:rsidR="00B06027" w:rsidRPr="00627F49" w:rsidRDefault="00B06027" w:rsidP="00F71EDB">
      <w:pPr>
        <w:spacing w:after="0" w:line="460" w:lineRule="exact"/>
        <w:jc w:val="both"/>
        <w:rPr>
          <w:rFonts w:ascii="Arial" w:hAnsi="Arial" w:cs="Arial"/>
          <w:b/>
          <w:bCs/>
          <w:sz w:val="24"/>
          <w:szCs w:val="24"/>
        </w:rPr>
      </w:pPr>
      <w:r w:rsidRPr="00627F49">
        <w:rPr>
          <w:rFonts w:ascii="Arial" w:hAnsi="Arial" w:cs="Arial"/>
          <w:b/>
          <w:bCs/>
          <w:sz w:val="24"/>
          <w:szCs w:val="24"/>
        </w:rPr>
        <w:t>Susana</w:t>
      </w:r>
      <w:r w:rsidR="3A85EDBD" w:rsidRPr="00627F49">
        <w:rPr>
          <w:rFonts w:ascii="Arial" w:hAnsi="Arial" w:cs="Arial"/>
          <w:b/>
          <w:bCs/>
          <w:sz w:val="24"/>
          <w:szCs w:val="24"/>
        </w:rPr>
        <w:t xml:space="preserve"> </w:t>
      </w:r>
      <w:r w:rsidRPr="00627F49">
        <w:rPr>
          <w:rFonts w:ascii="Arial" w:hAnsi="Arial" w:cs="Arial"/>
          <w:b/>
          <w:bCs/>
          <w:sz w:val="24"/>
          <w:szCs w:val="24"/>
        </w:rPr>
        <w:t>Sanz Rodríguez-Palmero</w:t>
      </w:r>
      <w:r w:rsidRPr="00627F49">
        <w:rPr>
          <w:rFonts w:ascii="Arial" w:hAnsi="Arial" w:cs="Arial"/>
          <w:sz w:val="24"/>
          <w:szCs w:val="24"/>
        </w:rPr>
        <w:tab/>
      </w:r>
      <w:r w:rsidRPr="00627F49">
        <w:rPr>
          <w:rFonts w:ascii="Arial" w:hAnsi="Arial" w:cs="Arial"/>
          <w:sz w:val="24"/>
          <w:szCs w:val="24"/>
        </w:rPr>
        <w:tab/>
      </w:r>
      <w:r w:rsidR="0050758F" w:rsidRPr="00627F49">
        <w:rPr>
          <w:rFonts w:ascii="Arial" w:hAnsi="Arial" w:cs="Arial"/>
          <w:b/>
          <w:bCs/>
          <w:sz w:val="24"/>
          <w:szCs w:val="24"/>
        </w:rPr>
        <w:t xml:space="preserve">María </w:t>
      </w:r>
      <w:r w:rsidR="00B81D8D" w:rsidRPr="00627F49">
        <w:rPr>
          <w:rFonts w:ascii="Arial" w:hAnsi="Arial" w:cs="Arial"/>
          <w:b/>
          <w:bCs/>
          <w:sz w:val="24"/>
          <w:szCs w:val="24"/>
        </w:rPr>
        <w:t xml:space="preserve">Soledad Hernández Carmona </w:t>
      </w:r>
    </w:p>
    <w:p w14:paraId="5DB6ADB5" w14:textId="5CB448CD" w:rsidR="00E47A1A" w:rsidRPr="00627F49" w:rsidRDefault="00E47A1A" w:rsidP="00F71EDB">
      <w:pPr>
        <w:spacing w:after="0" w:line="460" w:lineRule="exact"/>
        <w:jc w:val="both"/>
        <w:rPr>
          <w:rFonts w:ascii="Arial" w:hAnsi="Arial" w:cs="Arial"/>
          <w:b/>
          <w:bCs/>
          <w:sz w:val="24"/>
          <w:szCs w:val="24"/>
        </w:rPr>
      </w:pPr>
      <w:r w:rsidRPr="00627F49">
        <w:rPr>
          <w:rFonts w:ascii="Arial" w:hAnsi="Arial" w:cs="Arial"/>
          <w:b/>
          <w:bCs/>
          <w:sz w:val="24"/>
          <w:szCs w:val="24"/>
        </w:rPr>
        <w:t>Presidente</w:t>
      </w:r>
      <w:r w:rsidRPr="00627F49">
        <w:rPr>
          <w:rFonts w:ascii="Arial" w:hAnsi="Arial" w:cs="Arial"/>
          <w:b/>
          <w:bCs/>
          <w:sz w:val="24"/>
          <w:szCs w:val="24"/>
        </w:rPr>
        <w:tab/>
      </w:r>
      <w:r w:rsidRPr="00627F49">
        <w:rPr>
          <w:rFonts w:ascii="Arial" w:hAnsi="Arial" w:cs="Arial"/>
          <w:b/>
          <w:bCs/>
          <w:sz w:val="24"/>
          <w:szCs w:val="24"/>
        </w:rPr>
        <w:tab/>
      </w:r>
      <w:r w:rsidRPr="00627F49">
        <w:rPr>
          <w:rFonts w:ascii="Arial" w:hAnsi="Arial" w:cs="Arial"/>
          <w:b/>
          <w:bCs/>
          <w:sz w:val="24"/>
          <w:szCs w:val="24"/>
        </w:rPr>
        <w:tab/>
      </w:r>
      <w:r w:rsidRPr="00627F49">
        <w:rPr>
          <w:rFonts w:ascii="Arial" w:hAnsi="Arial" w:cs="Arial"/>
          <w:b/>
          <w:bCs/>
          <w:sz w:val="24"/>
          <w:szCs w:val="24"/>
        </w:rPr>
        <w:tab/>
      </w:r>
      <w:r w:rsidRPr="00627F49">
        <w:rPr>
          <w:rFonts w:ascii="Arial" w:hAnsi="Arial" w:cs="Arial"/>
          <w:b/>
          <w:bCs/>
          <w:sz w:val="24"/>
          <w:szCs w:val="24"/>
        </w:rPr>
        <w:tab/>
      </w:r>
      <w:r w:rsidRPr="00627F49">
        <w:rPr>
          <w:rFonts w:ascii="Arial" w:hAnsi="Arial" w:cs="Arial"/>
          <w:b/>
          <w:bCs/>
          <w:sz w:val="24"/>
          <w:szCs w:val="24"/>
        </w:rPr>
        <w:tab/>
        <w:t>Secretaria</w:t>
      </w:r>
    </w:p>
    <w:p w14:paraId="0F6B5DE5" w14:textId="77777777" w:rsidR="00E058A7" w:rsidRDefault="00E058A7" w:rsidP="00951CD4">
      <w:pPr>
        <w:spacing w:after="0" w:line="460" w:lineRule="exact"/>
        <w:jc w:val="both"/>
        <w:rPr>
          <w:rFonts w:ascii="Arial" w:hAnsi="Arial" w:cs="Arial"/>
          <w:bCs/>
          <w:sz w:val="24"/>
          <w:szCs w:val="24"/>
        </w:rPr>
      </w:pPr>
    </w:p>
    <w:p w14:paraId="6FF08BE8" w14:textId="77777777" w:rsidR="00E058A7" w:rsidRDefault="00E058A7" w:rsidP="00951CD4">
      <w:pPr>
        <w:spacing w:after="0" w:line="460" w:lineRule="exact"/>
        <w:jc w:val="both"/>
        <w:rPr>
          <w:rFonts w:ascii="Arial" w:hAnsi="Arial" w:cs="Arial"/>
          <w:bCs/>
          <w:sz w:val="24"/>
          <w:szCs w:val="24"/>
        </w:rPr>
      </w:pPr>
      <w:bookmarkStart w:id="0" w:name="_GoBack"/>
      <w:bookmarkEnd w:id="0"/>
    </w:p>
    <w:p w14:paraId="24FDC2F4" w14:textId="591B70F6" w:rsidR="00E058A7" w:rsidRPr="00E058A7" w:rsidRDefault="00E058A7" w:rsidP="00951CD4">
      <w:pPr>
        <w:spacing w:after="0" w:line="460" w:lineRule="exact"/>
        <w:jc w:val="both"/>
        <w:rPr>
          <w:rFonts w:ascii="Arial" w:hAnsi="Arial" w:cs="Arial"/>
          <w:b/>
          <w:bCs/>
          <w:sz w:val="24"/>
          <w:szCs w:val="24"/>
        </w:rPr>
      </w:pPr>
      <w:r w:rsidRPr="00E058A7">
        <w:rPr>
          <w:rFonts w:ascii="Arial" w:hAnsi="Arial" w:cs="Arial"/>
          <w:b/>
          <w:bCs/>
          <w:sz w:val="24"/>
          <w:szCs w:val="24"/>
        </w:rPr>
        <w:t>Rosibel Barboza Quirós</w:t>
      </w:r>
      <w:r w:rsidRPr="00E058A7">
        <w:rPr>
          <w:rFonts w:ascii="Arial" w:hAnsi="Arial" w:cs="Arial"/>
          <w:b/>
          <w:bCs/>
          <w:sz w:val="24"/>
          <w:szCs w:val="24"/>
        </w:rPr>
        <w:tab/>
      </w:r>
      <w:r w:rsidRPr="00E058A7">
        <w:rPr>
          <w:rFonts w:ascii="Arial" w:hAnsi="Arial" w:cs="Arial"/>
          <w:b/>
          <w:bCs/>
          <w:sz w:val="24"/>
          <w:szCs w:val="24"/>
        </w:rPr>
        <w:tab/>
      </w:r>
      <w:r w:rsidRPr="00E058A7">
        <w:rPr>
          <w:rFonts w:ascii="Arial" w:hAnsi="Arial" w:cs="Arial"/>
          <w:b/>
          <w:bCs/>
          <w:sz w:val="24"/>
          <w:szCs w:val="24"/>
        </w:rPr>
        <w:tab/>
      </w:r>
      <w:r w:rsidRPr="00E058A7">
        <w:rPr>
          <w:rFonts w:ascii="Arial" w:hAnsi="Arial" w:cs="Arial"/>
          <w:b/>
          <w:bCs/>
          <w:sz w:val="24"/>
          <w:szCs w:val="24"/>
        </w:rPr>
        <w:tab/>
        <w:t>Mellany Otárola Sáenz</w:t>
      </w:r>
    </w:p>
    <w:p w14:paraId="62E41653" w14:textId="566C3512" w:rsidR="00E058A7" w:rsidRPr="00E058A7" w:rsidRDefault="00E058A7" w:rsidP="00951CD4">
      <w:pPr>
        <w:spacing w:after="0" w:line="460" w:lineRule="exact"/>
        <w:jc w:val="both"/>
        <w:rPr>
          <w:rFonts w:ascii="Arial" w:hAnsi="Arial" w:cs="Arial"/>
          <w:b/>
          <w:bCs/>
          <w:sz w:val="24"/>
          <w:szCs w:val="24"/>
        </w:rPr>
      </w:pPr>
      <w:r w:rsidRPr="00E058A7">
        <w:rPr>
          <w:rFonts w:ascii="Arial" w:hAnsi="Arial" w:cs="Arial"/>
          <w:b/>
          <w:bCs/>
          <w:sz w:val="24"/>
          <w:szCs w:val="24"/>
        </w:rPr>
        <w:t>Vicepresidente</w:t>
      </w:r>
      <w:r w:rsidRPr="00E058A7">
        <w:rPr>
          <w:rFonts w:ascii="Arial" w:hAnsi="Arial" w:cs="Arial"/>
          <w:b/>
          <w:bCs/>
          <w:sz w:val="24"/>
          <w:szCs w:val="24"/>
        </w:rPr>
        <w:tab/>
      </w:r>
      <w:r w:rsidRPr="00E058A7">
        <w:rPr>
          <w:rFonts w:ascii="Arial" w:hAnsi="Arial" w:cs="Arial"/>
          <w:b/>
          <w:bCs/>
          <w:sz w:val="24"/>
          <w:szCs w:val="24"/>
        </w:rPr>
        <w:tab/>
      </w:r>
      <w:r w:rsidRPr="00E058A7">
        <w:rPr>
          <w:rFonts w:ascii="Arial" w:hAnsi="Arial" w:cs="Arial"/>
          <w:b/>
          <w:bCs/>
          <w:sz w:val="24"/>
          <w:szCs w:val="24"/>
        </w:rPr>
        <w:tab/>
      </w:r>
      <w:r w:rsidRPr="00E058A7">
        <w:rPr>
          <w:rFonts w:ascii="Arial" w:hAnsi="Arial" w:cs="Arial"/>
          <w:b/>
          <w:bCs/>
          <w:sz w:val="24"/>
          <w:szCs w:val="24"/>
        </w:rPr>
        <w:tab/>
      </w:r>
      <w:r w:rsidRPr="00E058A7">
        <w:rPr>
          <w:rFonts w:ascii="Arial" w:hAnsi="Arial" w:cs="Arial"/>
          <w:b/>
          <w:bCs/>
          <w:sz w:val="24"/>
          <w:szCs w:val="24"/>
        </w:rPr>
        <w:tab/>
        <w:t>Técnica</w:t>
      </w:r>
    </w:p>
    <w:p w14:paraId="4F1B9EAC" w14:textId="194A402B" w:rsidR="00E058A7" w:rsidRDefault="00B16BA9" w:rsidP="00F71EDB">
      <w:pPr>
        <w:spacing w:after="0" w:line="460" w:lineRule="exact"/>
        <w:jc w:val="both"/>
        <w:rPr>
          <w:rFonts w:ascii="Arial" w:hAnsi="Arial" w:cs="Arial"/>
          <w:bCs/>
          <w:sz w:val="24"/>
          <w:szCs w:val="24"/>
        </w:rPr>
      </w:pPr>
      <w:r w:rsidRPr="00951CD4">
        <w:rPr>
          <w:rFonts w:ascii="Arial" w:hAnsi="Arial" w:cs="Arial"/>
          <w:bCs/>
          <w:sz w:val="24"/>
          <w:szCs w:val="24"/>
        </w:rPr>
        <w:t>Voto en contra</w:t>
      </w:r>
      <w:r w:rsidR="00E058A7">
        <w:rPr>
          <w:rFonts w:ascii="Arial" w:hAnsi="Arial" w:cs="Arial"/>
          <w:bCs/>
          <w:sz w:val="24"/>
          <w:szCs w:val="24"/>
        </w:rPr>
        <w:tab/>
      </w:r>
      <w:r w:rsidR="00E058A7">
        <w:rPr>
          <w:rFonts w:ascii="Arial" w:hAnsi="Arial" w:cs="Arial"/>
          <w:bCs/>
          <w:sz w:val="24"/>
          <w:szCs w:val="24"/>
        </w:rPr>
        <w:tab/>
      </w:r>
      <w:r w:rsidR="00E058A7">
        <w:rPr>
          <w:rFonts w:ascii="Arial" w:hAnsi="Arial" w:cs="Arial"/>
          <w:bCs/>
          <w:sz w:val="24"/>
          <w:szCs w:val="24"/>
        </w:rPr>
        <w:tab/>
      </w:r>
      <w:r w:rsidR="00E058A7">
        <w:rPr>
          <w:rFonts w:ascii="Arial" w:hAnsi="Arial" w:cs="Arial"/>
          <w:bCs/>
          <w:sz w:val="24"/>
          <w:szCs w:val="24"/>
        </w:rPr>
        <w:tab/>
      </w:r>
      <w:r w:rsidR="00E058A7">
        <w:rPr>
          <w:rFonts w:ascii="Arial" w:hAnsi="Arial" w:cs="Arial"/>
          <w:bCs/>
          <w:sz w:val="24"/>
          <w:szCs w:val="24"/>
        </w:rPr>
        <w:tab/>
      </w:r>
      <w:r w:rsidR="00E058A7" w:rsidRPr="00951CD4">
        <w:rPr>
          <w:rFonts w:ascii="Arial" w:hAnsi="Arial" w:cs="Arial"/>
          <w:bCs/>
          <w:sz w:val="24"/>
          <w:szCs w:val="24"/>
        </w:rPr>
        <w:t>Voto en contra</w:t>
      </w:r>
    </w:p>
    <w:p w14:paraId="303E47CE" w14:textId="5A6F03C5" w:rsidR="00951CD4" w:rsidRPr="0018202B" w:rsidRDefault="00E058A7" w:rsidP="00F71EDB">
      <w:pPr>
        <w:spacing w:after="0" w:line="460" w:lineRule="exact"/>
        <w:jc w:val="both"/>
        <w:rPr>
          <w:rFonts w:ascii="Arial" w:hAnsi="Arial" w:cs="Arial"/>
          <w:bCs/>
          <w:sz w:val="24"/>
          <w:szCs w:val="24"/>
        </w:rPr>
      </w:pPr>
      <w:r>
        <w:rPr>
          <w:rFonts w:ascii="Arial" w:hAnsi="Arial" w:cs="Arial"/>
          <w:bCs/>
          <w:sz w:val="24"/>
          <w:szCs w:val="24"/>
        </w:rPr>
        <w:t>A</w:t>
      </w:r>
      <w:r w:rsidR="002A7A86" w:rsidRPr="00951CD4">
        <w:rPr>
          <w:rFonts w:ascii="Arial" w:hAnsi="Arial" w:cs="Arial"/>
          <w:bCs/>
          <w:sz w:val="24"/>
          <w:szCs w:val="24"/>
        </w:rPr>
        <w:t xml:space="preserve">cuerdo 6.1, </w:t>
      </w:r>
      <w:r w:rsidR="00CD1E54" w:rsidRPr="00951CD4">
        <w:rPr>
          <w:rFonts w:ascii="Arial" w:hAnsi="Arial" w:cs="Arial"/>
          <w:bCs/>
          <w:sz w:val="24"/>
          <w:szCs w:val="24"/>
        </w:rPr>
        <w:t>serie documental 11</w:t>
      </w:r>
      <w:r>
        <w:rPr>
          <w:rFonts w:ascii="Arial" w:hAnsi="Arial" w:cs="Arial"/>
          <w:bCs/>
          <w:sz w:val="24"/>
          <w:szCs w:val="24"/>
        </w:rPr>
        <w:tab/>
      </w:r>
      <w:r>
        <w:rPr>
          <w:rFonts w:ascii="Arial" w:hAnsi="Arial" w:cs="Arial"/>
          <w:bCs/>
          <w:sz w:val="24"/>
          <w:szCs w:val="24"/>
        </w:rPr>
        <w:tab/>
      </w:r>
      <w:r>
        <w:rPr>
          <w:rFonts w:ascii="Arial" w:hAnsi="Arial" w:cs="Arial"/>
          <w:bCs/>
          <w:sz w:val="24"/>
          <w:szCs w:val="24"/>
        </w:rPr>
        <w:t>A</w:t>
      </w:r>
      <w:r w:rsidRPr="00951CD4">
        <w:rPr>
          <w:rFonts w:ascii="Arial" w:hAnsi="Arial" w:cs="Arial"/>
          <w:bCs/>
          <w:sz w:val="24"/>
          <w:szCs w:val="24"/>
        </w:rPr>
        <w:t>cuerdo 6.1, serie documental 11</w:t>
      </w:r>
    </w:p>
    <w:sectPr w:rsidR="00951CD4" w:rsidRPr="0018202B" w:rsidSect="00974971">
      <w:pgSz w:w="12240" w:h="20160" w:code="5"/>
      <w:pgMar w:top="1440" w:right="1009" w:bottom="1440" w:left="1440" w:header="1984" w:footer="19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50A88" w14:textId="77777777" w:rsidR="00D0005F" w:rsidRDefault="00D0005F">
      <w:pPr>
        <w:spacing w:after="0" w:line="240" w:lineRule="auto"/>
      </w:pPr>
      <w:r>
        <w:separator/>
      </w:r>
    </w:p>
  </w:endnote>
  <w:endnote w:type="continuationSeparator" w:id="0">
    <w:p w14:paraId="48D39D45" w14:textId="77777777" w:rsidR="00D0005F" w:rsidRDefault="00D00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8658E" w14:textId="77777777" w:rsidR="00D0005F" w:rsidRDefault="00D0005F">
      <w:pPr>
        <w:spacing w:after="0" w:line="240" w:lineRule="auto"/>
      </w:pPr>
      <w:r>
        <w:separator/>
      </w:r>
    </w:p>
  </w:footnote>
  <w:footnote w:type="continuationSeparator" w:id="0">
    <w:p w14:paraId="31940882" w14:textId="77777777" w:rsidR="00D0005F" w:rsidRDefault="00D000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33E2E1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F3E7B50"/>
    <w:multiLevelType w:val="hybridMultilevel"/>
    <w:tmpl w:val="D38E81D8"/>
    <w:lvl w:ilvl="0" w:tplc="AF526F60">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273564A"/>
    <w:multiLevelType w:val="hybridMultilevel"/>
    <w:tmpl w:val="D38E81D8"/>
    <w:lvl w:ilvl="0" w:tplc="AF526F60">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65A7F06"/>
    <w:multiLevelType w:val="hybridMultilevel"/>
    <w:tmpl w:val="B2A4D7B2"/>
    <w:lvl w:ilvl="0" w:tplc="A516AAF2">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6964D0F"/>
    <w:multiLevelType w:val="hybridMultilevel"/>
    <w:tmpl w:val="EE223B0A"/>
    <w:lvl w:ilvl="0" w:tplc="56D8202E">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5" w15:restartNumberingAfterBreak="0">
    <w:nsid w:val="3C5131CE"/>
    <w:multiLevelType w:val="hybridMultilevel"/>
    <w:tmpl w:val="1398F25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FE20553"/>
    <w:multiLevelType w:val="hybridMultilevel"/>
    <w:tmpl w:val="D5CECB7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466E398B"/>
    <w:multiLevelType w:val="hybridMultilevel"/>
    <w:tmpl w:val="D38E81D8"/>
    <w:lvl w:ilvl="0" w:tplc="AF526F60">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4B9A1429"/>
    <w:multiLevelType w:val="hybridMultilevel"/>
    <w:tmpl w:val="D38E81D8"/>
    <w:lvl w:ilvl="0" w:tplc="AF526F60">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540E67D6"/>
    <w:multiLevelType w:val="hybridMultilevel"/>
    <w:tmpl w:val="E196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43051"/>
    <w:multiLevelType w:val="multilevel"/>
    <w:tmpl w:val="9836B5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5247FF8"/>
    <w:multiLevelType w:val="hybridMultilevel"/>
    <w:tmpl w:val="2F06503E"/>
    <w:lvl w:ilvl="0" w:tplc="140A000F">
      <w:start w:val="1"/>
      <w:numFmt w:val="decimal"/>
      <w:lvlText w:val="%1."/>
      <w:lvlJc w:val="left"/>
      <w:pPr>
        <w:ind w:left="720" w:hanging="360"/>
      </w:pPr>
      <w:rPr>
        <w:rFonts w:hint="default"/>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5A90672"/>
    <w:multiLevelType w:val="hybridMultilevel"/>
    <w:tmpl w:val="E61426F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5D182627"/>
    <w:multiLevelType w:val="hybridMultilevel"/>
    <w:tmpl w:val="D38E81D8"/>
    <w:lvl w:ilvl="0" w:tplc="AF526F60">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51A5A62"/>
    <w:multiLevelType w:val="hybridMultilevel"/>
    <w:tmpl w:val="C4F0ADD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E114A65"/>
    <w:multiLevelType w:val="hybridMultilevel"/>
    <w:tmpl w:val="92B25AA0"/>
    <w:lvl w:ilvl="0" w:tplc="33F496DC">
      <w:start w:val="1"/>
      <w:numFmt w:val="bullet"/>
      <w:lvlText w:val=""/>
      <w:lvlJc w:val="left"/>
      <w:pPr>
        <w:tabs>
          <w:tab w:val="num" w:pos="720"/>
        </w:tabs>
        <w:ind w:left="720" w:hanging="360"/>
      </w:pPr>
      <w:rPr>
        <w:rFonts w:ascii="Symbol" w:hAnsi="Symbol" w:hint="default"/>
        <w:sz w:val="20"/>
      </w:rPr>
    </w:lvl>
    <w:lvl w:ilvl="1" w:tplc="2550B124" w:tentative="1">
      <w:start w:val="1"/>
      <w:numFmt w:val="bullet"/>
      <w:lvlText w:val="o"/>
      <w:lvlJc w:val="left"/>
      <w:pPr>
        <w:tabs>
          <w:tab w:val="num" w:pos="1440"/>
        </w:tabs>
        <w:ind w:left="1440" w:hanging="360"/>
      </w:pPr>
      <w:rPr>
        <w:rFonts w:ascii="Courier New" w:hAnsi="Courier New" w:hint="default"/>
        <w:sz w:val="20"/>
      </w:rPr>
    </w:lvl>
    <w:lvl w:ilvl="2" w:tplc="47948BF6" w:tentative="1">
      <w:start w:val="1"/>
      <w:numFmt w:val="bullet"/>
      <w:lvlText w:val=""/>
      <w:lvlJc w:val="left"/>
      <w:pPr>
        <w:tabs>
          <w:tab w:val="num" w:pos="2160"/>
        </w:tabs>
        <w:ind w:left="2160" w:hanging="360"/>
      </w:pPr>
      <w:rPr>
        <w:rFonts w:ascii="Wingdings" w:hAnsi="Wingdings" w:hint="default"/>
        <w:sz w:val="20"/>
      </w:rPr>
    </w:lvl>
    <w:lvl w:ilvl="3" w:tplc="E9E8F0C0" w:tentative="1">
      <w:start w:val="1"/>
      <w:numFmt w:val="bullet"/>
      <w:lvlText w:val=""/>
      <w:lvlJc w:val="left"/>
      <w:pPr>
        <w:tabs>
          <w:tab w:val="num" w:pos="2880"/>
        </w:tabs>
        <w:ind w:left="2880" w:hanging="360"/>
      </w:pPr>
      <w:rPr>
        <w:rFonts w:ascii="Wingdings" w:hAnsi="Wingdings" w:hint="default"/>
        <w:sz w:val="20"/>
      </w:rPr>
    </w:lvl>
    <w:lvl w:ilvl="4" w:tplc="742E8190" w:tentative="1">
      <w:start w:val="1"/>
      <w:numFmt w:val="bullet"/>
      <w:lvlText w:val=""/>
      <w:lvlJc w:val="left"/>
      <w:pPr>
        <w:tabs>
          <w:tab w:val="num" w:pos="3600"/>
        </w:tabs>
        <w:ind w:left="3600" w:hanging="360"/>
      </w:pPr>
      <w:rPr>
        <w:rFonts w:ascii="Wingdings" w:hAnsi="Wingdings" w:hint="default"/>
        <w:sz w:val="20"/>
      </w:rPr>
    </w:lvl>
    <w:lvl w:ilvl="5" w:tplc="E8606708" w:tentative="1">
      <w:start w:val="1"/>
      <w:numFmt w:val="bullet"/>
      <w:lvlText w:val=""/>
      <w:lvlJc w:val="left"/>
      <w:pPr>
        <w:tabs>
          <w:tab w:val="num" w:pos="4320"/>
        </w:tabs>
        <w:ind w:left="4320" w:hanging="360"/>
      </w:pPr>
      <w:rPr>
        <w:rFonts w:ascii="Wingdings" w:hAnsi="Wingdings" w:hint="default"/>
        <w:sz w:val="20"/>
      </w:rPr>
    </w:lvl>
    <w:lvl w:ilvl="6" w:tplc="262E1B86" w:tentative="1">
      <w:start w:val="1"/>
      <w:numFmt w:val="bullet"/>
      <w:lvlText w:val=""/>
      <w:lvlJc w:val="left"/>
      <w:pPr>
        <w:tabs>
          <w:tab w:val="num" w:pos="5040"/>
        </w:tabs>
        <w:ind w:left="5040" w:hanging="360"/>
      </w:pPr>
      <w:rPr>
        <w:rFonts w:ascii="Wingdings" w:hAnsi="Wingdings" w:hint="default"/>
        <w:sz w:val="20"/>
      </w:rPr>
    </w:lvl>
    <w:lvl w:ilvl="7" w:tplc="2962DA24" w:tentative="1">
      <w:start w:val="1"/>
      <w:numFmt w:val="bullet"/>
      <w:lvlText w:val=""/>
      <w:lvlJc w:val="left"/>
      <w:pPr>
        <w:tabs>
          <w:tab w:val="num" w:pos="5760"/>
        </w:tabs>
        <w:ind w:left="5760" w:hanging="360"/>
      </w:pPr>
      <w:rPr>
        <w:rFonts w:ascii="Wingdings" w:hAnsi="Wingdings" w:hint="default"/>
        <w:sz w:val="20"/>
      </w:rPr>
    </w:lvl>
    <w:lvl w:ilvl="8" w:tplc="164826A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BD6FAD"/>
    <w:multiLevelType w:val="hybridMultilevel"/>
    <w:tmpl w:val="BCE41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1628CC"/>
    <w:multiLevelType w:val="hybridMultilevel"/>
    <w:tmpl w:val="F1E0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0"/>
  </w:num>
  <w:num w:numId="4">
    <w:abstractNumId w:val="15"/>
  </w:num>
  <w:num w:numId="5">
    <w:abstractNumId w:val="5"/>
  </w:num>
  <w:num w:numId="6">
    <w:abstractNumId w:val="3"/>
  </w:num>
  <w:num w:numId="7">
    <w:abstractNumId w:val="14"/>
  </w:num>
  <w:num w:numId="8">
    <w:abstractNumId w:val="11"/>
  </w:num>
  <w:num w:numId="9">
    <w:abstractNumId w:val="6"/>
  </w:num>
  <w:num w:numId="10">
    <w:abstractNumId w:val="8"/>
  </w:num>
  <w:num w:numId="11">
    <w:abstractNumId w:val="2"/>
  </w:num>
  <w:num w:numId="12">
    <w:abstractNumId w:val="13"/>
  </w:num>
  <w:num w:numId="13">
    <w:abstractNumId w:val="7"/>
  </w:num>
  <w:num w:numId="14">
    <w:abstractNumId w:val="1"/>
  </w:num>
  <w:num w:numId="15">
    <w:abstractNumId w:val="12"/>
  </w:num>
  <w:num w:numId="16">
    <w:abstractNumId w:val="4"/>
  </w:num>
  <w:num w:numId="17">
    <w:abstractNumId w:val="9"/>
  </w:num>
  <w:num w:numId="1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D3"/>
    <w:rsid w:val="00001B95"/>
    <w:rsid w:val="00002BEE"/>
    <w:rsid w:val="00005158"/>
    <w:rsid w:val="00020B4D"/>
    <w:rsid w:val="0002128B"/>
    <w:rsid w:val="00021ED8"/>
    <w:rsid w:val="00030FBC"/>
    <w:rsid w:val="00033E51"/>
    <w:rsid w:val="0003783D"/>
    <w:rsid w:val="00041701"/>
    <w:rsid w:val="000419D0"/>
    <w:rsid w:val="000456F2"/>
    <w:rsid w:val="00045A90"/>
    <w:rsid w:val="00047F79"/>
    <w:rsid w:val="00055EA0"/>
    <w:rsid w:val="000604A4"/>
    <w:rsid w:val="000615B1"/>
    <w:rsid w:val="00064476"/>
    <w:rsid w:val="00072A0E"/>
    <w:rsid w:val="00073063"/>
    <w:rsid w:val="00073C98"/>
    <w:rsid w:val="00074540"/>
    <w:rsid w:val="00077009"/>
    <w:rsid w:val="00085C72"/>
    <w:rsid w:val="000876B8"/>
    <w:rsid w:val="000907D3"/>
    <w:rsid w:val="00093E1A"/>
    <w:rsid w:val="00095EBF"/>
    <w:rsid w:val="000972AE"/>
    <w:rsid w:val="000A70D7"/>
    <w:rsid w:val="000B15F0"/>
    <w:rsid w:val="000B7719"/>
    <w:rsid w:val="000C060D"/>
    <w:rsid w:val="000C1353"/>
    <w:rsid w:val="000C1747"/>
    <w:rsid w:val="000C2708"/>
    <w:rsid w:val="000C44BA"/>
    <w:rsid w:val="000C456C"/>
    <w:rsid w:val="000D1F7E"/>
    <w:rsid w:val="000D5D61"/>
    <w:rsid w:val="000D7B65"/>
    <w:rsid w:val="000E245C"/>
    <w:rsid w:val="000E58B6"/>
    <w:rsid w:val="000E7F22"/>
    <w:rsid w:val="000F355B"/>
    <w:rsid w:val="000F55E0"/>
    <w:rsid w:val="00105919"/>
    <w:rsid w:val="00106A3B"/>
    <w:rsid w:val="0010770C"/>
    <w:rsid w:val="00107985"/>
    <w:rsid w:val="00120B7C"/>
    <w:rsid w:val="00121A2D"/>
    <w:rsid w:val="00123001"/>
    <w:rsid w:val="001247C9"/>
    <w:rsid w:val="00126A16"/>
    <w:rsid w:val="001310A2"/>
    <w:rsid w:val="00131894"/>
    <w:rsid w:val="001342D1"/>
    <w:rsid w:val="00140A3E"/>
    <w:rsid w:val="00140B0A"/>
    <w:rsid w:val="0014228D"/>
    <w:rsid w:val="001504EC"/>
    <w:rsid w:val="00162FE3"/>
    <w:rsid w:val="00163871"/>
    <w:rsid w:val="001658C8"/>
    <w:rsid w:val="00170C14"/>
    <w:rsid w:val="001764F0"/>
    <w:rsid w:val="0018202B"/>
    <w:rsid w:val="00187329"/>
    <w:rsid w:val="0019133D"/>
    <w:rsid w:val="0019372F"/>
    <w:rsid w:val="00196558"/>
    <w:rsid w:val="001A2E84"/>
    <w:rsid w:val="001A5AD5"/>
    <w:rsid w:val="001B10F7"/>
    <w:rsid w:val="001B1847"/>
    <w:rsid w:val="001B39FC"/>
    <w:rsid w:val="001B7938"/>
    <w:rsid w:val="001C2FA8"/>
    <w:rsid w:val="001C53A4"/>
    <w:rsid w:val="001D042D"/>
    <w:rsid w:val="001D12E7"/>
    <w:rsid w:val="001D4AEE"/>
    <w:rsid w:val="001D5CCF"/>
    <w:rsid w:val="001E43B0"/>
    <w:rsid w:val="001E4AE2"/>
    <w:rsid w:val="002018E3"/>
    <w:rsid w:val="00202572"/>
    <w:rsid w:val="00206F87"/>
    <w:rsid w:val="002153DD"/>
    <w:rsid w:val="00223DBC"/>
    <w:rsid w:val="00224988"/>
    <w:rsid w:val="00226A4F"/>
    <w:rsid w:val="00232FEE"/>
    <w:rsid w:val="00237FF2"/>
    <w:rsid w:val="00241939"/>
    <w:rsid w:val="00246172"/>
    <w:rsid w:val="00246B4B"/>
    <w:rsid w:val="00247450"/>
    <w:rsid w:val="002509E9"/>
    <w:rsid w:val="00250D59"/>
    <w:rsid w:val="00251E28"/>
    <w:rsid w:val="002542EE"/>
    <w:rsid w:val="002570FB"/>
    <w:rsid w:val="00261C20"/>
    <w:rsid w:val="002706DC"/>
    <w:rsid w:val="002720A3"/>
    <w:rsid w:val="002739BB"/>
    <w:rsid w:val="00275546"/>
    <w:rsid w:val="00276A22"/>
    <w:rsid w:val="00283999"/>
    <w:rsid w:val="002843F9"/>
    <w:rsid w:val="0028449E"/>
    <w:rsid w:val="002861A5"/>
    <w:rsid w:val="002862D2"/>
    <w:rsid w:val="00286B4C"/>
    <w:rsid w:val="00287B46"/>
    <w:rsid w:val="00294002"/>
    <w:rsid w:val="00295366"/>
    <w:rsid w:val="002A3733"/>
    <w:rsid w:val="002A4568"/>
    <w:rsid w:val="002A54BF"/>
    <w:rsid w:val="002A5E04"/>
    <w:rsid w:val="002A7A86"/>
    <w:rsid w:val="002B3C40"/>
    <w:rsid w:val="002B552C"/>
    <w:rsid w:val="002B6AAE"/>
    <w:rsid w:val="002C02DA"/>
    <w:rsid w:val="002C289D"/>
    <w:rsid w:val="002C32B1"/>
    <w:rsid w:val="002C441B"/>
    <w:rsid w:val="002C46DA"/>
    <w:rsid w:val="002C6364"/>
    <w:rsid w:val="002C7EBB"/>
    <w:rsid w:val="002D1198"/>
    <w:rsid w:val="002D2B6F"/>
    <w:rsid w:val="002E068C"/>
    <w:rsid w:val="002E094F"/>
    <w:rsid w:val="002F40B1"/>
    <w:rsid w:val="002F473D"/>
    <w:rsid w:val="002F52A8"/>
    <w:rsid w:val="003012A0"/>
    <w:rsid w:val="00307CAE"/>
    <w:rsid w:val="00307DDD"/>
    <w:rsid w:val="0031647A"/>
    <w:rsid w:val="00320A26"/>
    <w:rsid w:val="003223F5"/>
    <w:rsid w:val="0032256D"/>
    <w:rsid w:val="00322D68"/>
    <w:rsid w:val="003240E6"/>
    <w:rsid w:val="003249C8"/>
    <w:rsid w:val="00331623"/>
    <w:rsid w:val="00341B21"/>
    <w:rsid w:val="00342B27"/>
    <w:rsid w:val="0035180A"/>
    <w:rsid w:val="00356AAD"/>
    <w:rsid w:val="00364A00"/>
    <w:rsid w:val="0037231C"/>
    <w:rsid w:val="003731DA"/>
    <w:rsid w:val="003762D6"/>
    <w:rsid w:val="00377229"/>
    <w:rsid w:val="00381915"/>
    <w:rsid w:val="00381B5B"/>
    <w:rsid w:val="00383039"/>
    <w:rsid w:val="0038525F"/>
    <w:rsid w:val="00391342"/>
    <w:rsid w:val="00393E48"/>
    <w:rsid w:val="003A0625"/>
    <w:rsid w:val="003A2317"/>
    <w:rsid w:val="003A4434"/>
    <w:rsid w:val="003B071B"/>
    <w:rsid w:val="003B3788"/>
    <w:rsid w:val="003C0C02"/>
    <w:rsid w:val="003C4460"/>
    <w:rsid w:val="003C50CC"/>
    <w:rsid w:val="003D1592"/>
    <w:rsid w:val="003D35F4"/>
    <w:rsid w:val="003D5569"/>
    <w:rsid w:val="003D72C4"/>
    <w:rsid w:val="003E05C2"/>
    <w:rsid w:val="003E3A01"/>
    <w:rsid w:val="003E3DF8"/>
    <w:rsid w:val="003E42EE"/>
    <w:rsid w:val="003E633C"/>
    <w:rsid w:val="003E7A57"/>
    <w:rsid w:val="003E7AF7"/>
    <w:rsid w:val="003F0DFA"/>
    <w:rsid w:val="003F19D5"/>
    <w:rsid w:val="003F3319"/>
    <w:rsid w:val="003F5E3C"/>
    <w:rsid w:val="00400307"/>
    <w:rsid w:val="0040051D"/>
    <w:rsid w:val="00413274"/>
    <w:rsid w:val="00414090"/>
    <w:rsid w:val="00420E67"/>
    <w:rsid w:val="00425F33"/>
    <w:rsid w:val="004269E4"/>
    <w:rsid w:val="004460CF"/>
    <w:rsid w:val="0045308B"/>
    <w:rsid w:val="00455608"/>
    <w:rsid w:val="00455E9E"/>
    <w:rsid w:val="00463BCA"/>
    <w:rsid w:val="00474CA3"/>
    <w:rsid w:val="00480B09"/>
    <w:rsid w:val="00481B56"/>
    <w:rsid w:val="00482D15"/>
    <w:rsid w:val="00482FF1"/>
    <w:rsid w:val="00486924"/>
    <w:rsid w:val="004932E3"/>
    <w:rsid w:val="004969F8"/>
    <w:rsid w:val="004A03B8"/>
    <w:rsid w:val="004A2E12"/>
    <w:rsid w:val="004A4A7F"/>
    <w:rsid w:val="004A558D"/>
    <w:rsid w:val="004A59F6"/>
    <w:rsid w:val="004A6252"/>
    <w:rsid w:val="004A67C4"/>
    <w:rsid w:val="004A72AA"/>
    <w:rsid w:val="004B5BEF"/>
    <w:rsid w:val="004C09F4"/>
    <w:rsid w:val="004C1A81"/>
    <w:rsid w:val="004C3DB0"/>
    <w:rsid w:val="004C4DD2"/>
    <w:rsid w:val="004C6768"/>
    <w:rsid w:val="004C7FBD"/>
    <w:rsid w:val="004D3C5A"/>
    <w:rsid w:val="004D4C84"/>
    <w:rsid w:val="004E2C33"/>
    <w:rsid w:val="004E6873"/>
    <w:rsid w:val="004F6220"/>
    <w:rsid w:val="004F7157"/>
    <w:rsid w:val="0050046D"/>
    <w:rsid w:val="00501761"/>
    <w:rsid w:val="00505292"/>
    <w:rsid w:val="0050758F"/>
    <w:rsid w:val="005144D6"/>
    <w:rsid w:val="00516336"/>
    <w:rsid w:val="00516993"/>
    <w:rsid w:val="005210BA"/>
    <w:rsid w:val="0052387E"/>
    <w:rsid w:val="00523FB9"/>
    <w:rsid w:val="00524C8E"/>
    <w:rsid w:val="00527DDE"/>
    <w:rsid w:val="00537566"/>
    <w:rsid w:val="0054086E"/>
    <w:rsid w:val="00541FAA"/>
    <w:rsid w:val="00543775"/>
    <w:rsid w:val="00547257"/>
    <w:rsid w:val="00551964"/>
    <w:rsid w:val="00555316"/>
    <w:rsid w:val="005559CC"/>
    <w:rsid w:val="0056594E"/>
    <w:rsid w:val="00574065"/>
    <w:rsid w:val="00577A7E"/>
    <w:rsid w:val="00581C0F"/>
    <w:rsid w:val="0059555B"/>
    <w:rsid w:val="005A6467"/>
    <w:rsid w:val="005A6A34"/>
    <w:rsid w:val="005B2AD6"/>
    <w:rsid w:val="005B2CEE"/>
    <w:rsid w:val="005B2E48"/>
    <w:rsid w:val="005B3CB7"/>
    <w:rsid w:val="005B5104"/>
    <w:rsid w:val="005B5ECC"/>
    <w:rsid w:val="005B7717"/>
    <w:rsid w:val="005C1D69"/>
    <w:rsid w:val="005C209B"/>
    <w:rsid w:val="005D1A34"/>
    <w:rsid w:val="005D20CD"/>
    <w:rsid w:val="005E4248"/>
    <w:rsid w:val="005E5E28"/>
    <w:rsid w:val="005E6D46"/>
    <w:rsid w:val="005E6ECB"/>
    <w:rsid w:val="005E7344"/>
    <w:rsid w:val="005F4397"/>
    <w:rsid w:val="005F78CC"/>
    <w:rsid w:val="006075E4"/>
    <w:rsid w:val="006100F1"/>
    <w:rsid w:val="006146B1"/>
    <w:rsid w:val="006151FA"/>
    <w:rsid w:val="006157C3"/>
    <w:rsid w:val="00617CDE"/>
    <w:rsid w:val="00617F20"/>
    <w:rsid w:val="00624021"/>
    <w:rsid w:val="00624EE2"/>
    <w:rsid w:val="00627F49"/>
    <w:rsid w:val="006324B6"/>
    <w:rsid w:val="0063267B"/>
    <w:rsid w:val="00632B99"/>
    <w:rsid w:val="00633AEA"/>
    <w:rsid w:val="006364D8"/>
    <w:rsid w:val="00637BF4"/>
    <w:rsid w:val="0064002F"/>
    <w:rsid w:val="0064105D"/>
    <w:rsid w:val="00642A53"/>
    <w:rsid w:val="00643548"/>
    <w:rsid w:val="00643E08"/>
    <w:rsid w:val="00651BE1"/>
    <w:rsid w:val="006526B3"/>
    <w:rsid w:val="00652B1D"/>
    <w:rsid w:val="00653D45"/>
    <w:rsid w:val="0065BF72"/>
    <w:rsid w:val="0066220C"/>
    <w:rsid w:val="00666B36"/>
    <w:rsid w:val="00675247"/>
    <w:rsid w:val="00693A43"/>
    <w:rsid w:val="006958AE"/>
    <w:rsid w:val="006A1101"/>
    <w:rsid w:val="006A1995"/>
    <w:rsid w:val="006A3585"/>
    <w:rsid w:val="006B6C06"/>
    <w:rsid w:val="006C0B4D"/>
    <w:rsid w:val="006C11F8"/>
    <w:rsid w:val="006C4F67"/>
    <w:rsid w:val="006C6F24"/>
    <w:rsid w:val="006D0C46"/>
    <w:rsid w:val="006D17C6"/>
    <w:rsid w:val="006D2582"/>
    <w:rsid w:val="006D3195"/>
    <w:rsid w:val="006D5623"/>
    <w:rsid w:val="006D6418"/>
    <w:rsid w:val="006D6DB0"/>
    <w:rsid w:val="006E15B7"/>
    <w:rsid w:val="006E18B3"/>
    <w:rsid w:val="006E275D"/>
    <w:rsid w:val="006E73A4"/>
    <w:rsid w:val="006F20EF"/>
    <w:rsid w:val="006F3D1C"/>
    <w:rsid w:val="006F44D0"/>
    <w:rsid w:val="006F4BF4"/>
    <w:rsid w:val="00700355"/>
    <w:rsid w:val="00704576"/>
    <w:rsid w:val="007047AB"/>
    <w:rsid w:val="00717594"/>
    <w:rsid w:val="00724198"/>
    <w:rsid w:val="00727B3C"/>
    <w:rsid w:val="007513B3"/>
    <w:rsid w:val="0075354A"/>
    <w:rsid w:val="00760478"/>
    <w:rsid w:val="007606EB"/>
    <w:rsid w:val="0076120D"/>
    <w:rsid w:val="0076286F"/>
    <w:rsid w:val="00764B6E"/>
    <w:rsid w:val="00766FE1"/>
    <w:rsid w:val="007711F9"/>
    <w:rsid w:val="00774595"/>
    <w:rsid w:val="0079046E"/>
    <w:rsid w:val="00794AC5"/>
    <w:rsid w:val="007A21D9"/>
    <w:rsid w:val="007A2770"/>
    <w:rsid w:val="007A53E9"/>
    <w:rsid w:val="007A62C7"/>
    <w:rsid w:val="007B2162"/>
    <w:rsid w:val="007B7146"/>
    <w:rsid w:val="007C1DB3"/>
    <w:rsid w:val="007C798D"/>
    <w:rsid w:val="007D1CE0"/>
    <w:rsid w:val="007D4049"/>
    <w:rsid w:val="007E3AB3"/>
    <w:rsid w:val="007E3E07"/>
    <w:rsid w:val="007E4D3C"/>
    <w:rsid w:val="007F0CAE"/>
    <w:rsid w:val="007F6047"/>
    <w:rsid w:val="0080057A"/>
    <w:rsid w:val="008012FC"/>
    <w:rsid w:val="0080299D"/>
    <w:rsid w:val="00802EA4"/>
    <w:rsid w:val="00804A29"/>
    <w:rsid w:val="00807D0A"/>
    <w:rsid w:val="00810CCA"/>
    <w:rsid w:val="008142C7"/>
    <w:rsid w:val="00814C39"/>
    <w:rsid w:val="00825DB9"/>
    <w:rsid w:val="008302A2"/>
    <w:rsid w:val="00830C83"/>
    <w:rsid w:val="008313A4"/>
    <w:rsid w:val="00835DD1"/>
    <w:rsid w:val="008375A2"/>
    <w:rsid w:val="00837EFC"/>
    <w:rsid w:val="00844FC6"/>
    <w:rsid w:val="008451F1"/>
    <w:rsid w:val="00846359"/>
    <w:rsid w:val="00847B9B"/>
    <w:rsid w:val="008532DE"/>
    <w:rsid w:val="00855F94"/>
    <w:rsid w:val="008566E9"/>
    <w:rsid w:val="008579F5"/>
    <w:rsid w:val="008647EC"/>
    <w:rsid w:val="0086574E"/>
    <w:rsid w:val="00872EF0"/>
    <w:rsid w:val="00873D1E"/>
    <w:rsid w:val="0087579D"/>
    <w:rsid w:val="00880AC4"/>
    <w:rsid w:val="0088513D"/>
    <w:rsid w:val="00885CBF"/>
    <w:rsid w:val="008946BE"/>
    <w:rsid w:val="008A4496"/>
    <w:rsid w:val="008B3B17"/>
    <w:rsid w:val="008B47D1"/>
    <w:rsid w:val="008B5352"/>
    <w:rsid w:val="008B5F40"/>
    <w:rsid w:val="008C18D7"/>
    <w:rsid w:val="008C25B2"/>
    <w:rsid w:val="008C4FC0"/>
    <w:rsid w:val="008C52E2"/>
    <w:rsid w:val="008C6EE4"/>
    <w:rsid w:val="008D0DBD"/>
    <w:rsid w:val="008D0F06"/>
    <w:rsid w:val="008D1C44"/>
    <w:rsid w:val="008D6875"/>
    <w:rsid w:val="008D69F8"/>
    <w:rsid w:val="008E174F"/>
    <w:rsid w:val="008E2FE0"/>
    <w:rsid w:val="008E5130"/>
    <w:rsid w:val="008E5F1F"/>
    <w:rsid w:val="008F558A"/>
    <w:rsid w:val="008F55A2"/>
    <w:rsid w:val="008F747B"/>
    <w:rsid w:val="008F7E74"/>
    <w:rsid w:val="009052C2"/>
    <w:rsid w:val="00907D56"/>
    <w:rsid w:val="0091433E"/>
    <w:rsid w:val="0091467A"/>
    <w:rsid w:val="00914C52"/>
    <w:rsid w:val="00916ADF"/>
    <w:rsid w:val="0092073D"/>
    <w:rsid w:val="009243E1"/>
    <w:rsid w:val="0092447D"/>
    <w:rsid w:val="00926E38"/>
    <w:rsid w:val="00926EA3"/>
    <w:rsid w:val="009306EE"/>
    <w:rsid w:val="00936505"/>
    <w:rsid w:val="00937436"/>
    <w:rsid w:val="0094640E"/>
    <w:rsid w:val="00950799"/>
    <w:rsid w:val="00951CD4"/>
    <w:rsid w:val="00951F45"/>
    <w:rsid w:val="0095249D"/>
    <w:rsid w:val="00954C50"/>
    <w:rsid w:val="00957594"/>
    <w:rsid w:val="00971E5B"/>
    <w:rsid w:val="00974971"/>
    <w:rsid w:val="00982620"/>
    <w:rsid w:val="00990260"/>
    <w:rsid w:val="009916B0"/>
    <w:rsid w:val="00992354"/>
    <w:rsid w:val="00994EAC"/>
    <w:rsid w:val="009A0FEB"/>
    <w:rsid w:val="009A3276"/>
    <w:rsid w:val="009A72DD"/>
    <w:rsid w:val="009A742D"/>
    <w:rsid w:val="009B3085"/>
    <w:rsid w:val="009C2C80"/>
    <w:rsid w:val="009C5964"/>
    <w:rsid w:val="009C63B0"/>
    <w:rsid w:val="009D0B7D"/>
    <w:rsid w:val="009D1829"/>
    <w:rsid w:val="009D5F80"/>
    <w:rsid w:val="009D755B"/>
    <w:rsid w:val="009D7769"/>
    <w:rsid w:val="009D7C50"/>
    <w:rsid w:val="009D7DD5"/>
    <w:rsid w:val="009E1EA6"/>
    <w:rsid w:val="009E2271"/>
    <w:rsid w:val="009E2DBE"/>
    <w:rsid w:val="009E3B90"/>
    <w:rsid w:val="009E6523"/>
    <w:rsid w:val="009F278B"/>
    <w:rsid w:val="009F3D21"/>
    <w:rsid w:val="009F4D9D"/>
    <w:rsid w:val="009F7230"/>
    <w:rsid w:val="00A107DE"/>
    <w:rsid w:val="00A1232B"/>
    <w:rsid w:val="00A126C9"/>
    <w:rsid w:val="00A12BB5"/>
    <w:rsid w:val="00A135B8"/>
    <w:rsid w:val="00A148BB"/>
    <w:rsid w:val="00A14AD1"/>
    <w:rsid w:val="00A20EF5"/>
    <w:rsid w:val="00A21977"/>
    <w:rsid w:val="00A21AF7"/>
    <w:rsid w:val="00A22379"/>
    <w:rsid w:val="00A23B32"/>
    <w:rsid w:val="00A242A9"/>
    <w:rsid w:val="00A25283"/>
    <w:rsid w:val="00A270A8"/>
    <w:rsid w:val="00A272AA"/>
    <w:rsid w:val="00A30467"/>
    <w:rsid w:val="00A305B8"/>
    <w:rsid w:val="00A306D6"/>
    <w:rsid w:val="00A30FFC"/>
    <w:rsid w:val="00A318EA"/>
    <w:rsid w:val="00A32731"/>
    <w:rsid w:val="00A35B1A"/>
    <w:rsid w:val="00A36C00"/>
    <w:rsid w:val="00A4054B"/>
    <w:rsid w:val="00A4208E"/>
    <w:rsid w:val="00A4493E"/>
    <w:rsid w:val="00A466E1"/>
    <w:rsid w:val="00A51815"/>
    <w:rsid w:val="00A51A57"/>
    <w:rsid w:val="00A56580"/>
    <w:rsid w:val="00A56FF5"/>
    <w:rsid w:val="00A60392"/>
    <w:rsid w:val="00A60B8D"/>
    <w:rsid w:val="00A6132F"/>
    <w:rsid w:val="00A61354"/>
    <w:rsid w:val="00A702B9"/>
    <w:rsid w:val="00A70FF1"/>
    <w:rsid w:val="00A7247E"/>
    <w:rsid w:val="00A72E77"/>
    <w:rsid w:val="00A73733"/>
    <w:rsid w:val="00A76633"/>
    <w:rsid w:val="00A83086"/>
    <w:rsid w:val="00A859FD"/>
    <w:rsid w:val="00A96C74"/>
    <w:rsid w:val="00A96C85"/>
    <w:rsid w:val="00AA07B9"/>
    <w:rsid w:val="00AA19FB"/>
    <w:rsid w:val="00AA343C"/>
    <w:rsid w:val="00AA5412"/>
    <w:rsid w:val="00AB3792"/>
    <w:rsid w:val="00AB3D08"/>
    <w:rsid w:val="00AB70C5"/>
    <w:rsid w:val="00AC0954"/>
    <w:rsid w:val="00AC124B"/>
    <w:rsid w:val="00AC2772"/>
    <w:rsid w:val="00AC3868"/>
    <w:rsid w:val="00AC4C04"/>
    <w:rsid w:val="00AD0AC5"/>
    <w:rsid w:val="00AD1877"/>
    <w:rsid w:val="00AD74C7"/>
    <w:rsid w:val="00AD7FBC"/>
    <w:rsid w:val="00AE18A2"/>
    <w:rsid w:val="00AE1D94"/>
    <w:rsid w:val="00AE525E"/>
    <w:rsid w:val="00AE5302"/>
    <w:rsid w:val="00AE5E2D"/>
    <w:rsid w:val="00AF1019"/>
    <w:rsid w:val="00AF1303"/>
    <w:rsid w:val="00AF1ADD"/>
    <w:rsid w:val="00AF4B35"/>
    <w:rsid w:val="00B00EFD"/>
    <w:rsid w:val="00B01FF2"/>
    <w:rsid w:val="00B06027"/>
    <w:rsid w:val="00B11C77"/>
    <w:rsid w:val="00B125BF"/>
    <w:rsid w:val="00B12D06"/>
    <w:rsid w:val="00B147C3"/>
    <w:rsid w:val="00B16BA9"/>
    <w:rsid w:val="00B1790A"/>
    <w:rsid w:val="00B209F6"/>
    <w:rsid w:val="00B212D6"/>
    <w:rsid w:val="00B338CC"/>
    <w:rsid w:val="00B3505F"/>
    <w:rsid w:val="00B35110"/>
    <w:rsid w:val="00B3608E"/>
    <w:rsid w:val="00B36833"/>
    <w:rsid w:val="00B4427D"/>
    <w:rsid w:val="00B45208"/>
    <w:rsid w:val="00B45C2C"/>
    <w:rsid w:val="00B47B27"/>
    <w:rsid w:val="00B47BE8"/>
    <w:rsid w:val="00B50098"/>
    <w:rsid w:val="00B505DB"/>
    <w:rsid w:val="00B505E6"/>
    <w:rsid w:val="00B541BB"/>
    <w:rsid w:val="00B54DD7"/>
    <w:rsid w:val="00B55D48"/>
    <w:rsid w:val="00B60036"/>
    <w:rsid w:val="00B622EA"/>
    <w:rsid w:val="00B6354F"/>
    <w:rsid w:val="00B64F5C"/>
    <w:rsid w:val="00B70BF8"/>
    <w:rsid w:val="00B72CF1"/>
    <w:rsid w:val="00B74162"/>
    <w:rsid w:val="00B75BF4"/>
    <w:rsid w:val="00B7618D"/>
    <w:rsid w:val="00B8012E"/>
    <w:rsid w:val="00B81D8D"/>
    <w:rsid w:val="00B81F92"/>
    <w:rsid w:val="00B831EF"/>
    <w:rsid w:val="00B878F6"/>
    <w:rsid w:val="00B91F83"/>
    <w:rsid w:val="00B93C78"/>
    <w:rsid w:val="00B9642C"/>
    <w:rsid w:val="00BB3FF1"/>
    <w:rsid w:val="00BB5C88"/>
    <w:rsid w:val="00BB6521"/>
    <w:rsid w:val="00BB67E8"/>
    <w:rsid w:val="00BB68F6"/>
    <w:rsid w:val="00BC0243"/>
    <w:rsid w:val="00BC1881"/>
    <w:rsid w:val="00BC2D22"/>
    <w:rsid w:val="00BD2A8B"/>
    <w:rsid w:val="00BD2DE5"/>
    <w:rsid w:val="00BD5CE0"/>
    <w:rsid w:val="00BD6346"/>
    <w:rsid w:val="00BE11BE"/>
    <w:rsid w:val="00BE36FA"/>
    <w:rsid w:val="00BE3815"/>
    <w:rsid w:val="00BE3CBE"/>
    <w:rsid w:val="00BE5AAC"/>
    <w:rsid w:val="00BF3D9F"/>
    <w:rsid w:val="00BF4A8C"/>
    <w:rsid w:val="00BF6291"/>
    <w:rsid w:val="00C008E2"/>
    <w:rsid w:val="00C039F2"/>
    <w:rsid w:val="00C13CFD"/>
    <w:rsid w:val="00C21917"/>
    <w:rsid w:val="00C21EE7"/>
    <w:rsid w:val="00C240B6"/>
    <w:rsid w:val="00C25264"/>
    <w:rsid w:val="00C2625D"/>
    <w:rsid w:val="00C31678"/>
    <w:rsid w:val="00C31837"/>
    <w:rsid w:val="00C32529"/>
    <w:rsid w:val="00C34D4C"/>
    <w:rsid w:val="00C4320B"/>
    <w:rsid w:val="00C5062D"/>
    <w:rsid w:val="00C51F3C"/>
    <w:rsid w:val="00C5372D"/>
    <w:rsid w:val="00C566D2"/>
    <w:rsid w:val="00C64512"/>
    <w:rsid w:val="00C65599"/>
    <w:rsid w:val="00C708E1"/>
    <w:rsid w:val="00C71A3A"/>
    <w:rsid w:val="00C71B06"/>
    <w:rsid w:val="00C7284D"/>
    <w:rsid w:val="00C72F3C"/>
    <w:rsid w:val="00C772B5"/>
    <w:rsid w:val="00C84BF6"/>
    <w:rsid w:val="00C8556D"/>
    <w:rsid w:val="00C86618"/>
    <w:rsid w:val="00C870BC"/>
    <w:rsid w:val="00C91C03"/>
    <w:rsid w:val="00CA49C5"/>
    <w:rsid w:val="00CA6891"/>
    <w:rsid w:val="00CB383A"/>
    <w:rsid w:val="00CB3CCC"/>
    <w:rsid w:val="00CB487F"/>
    <w:rsid w:val="00CB644E"/>
    <w:rsid w:val="00CB6AFA"/>
    <w:rsid w:val="00CC01AC"/>
    <w:rsid w:val="00CC524D"/>
    <w:rsid w:val="00CC57CE"/>
    <w:rsid w:val="00CC7312"/>
    <w:rsid w:val="00CD1E54"/>
    <w:rsid w:val="00CD5E44"/>
    <w:rsid w:val="00CD7094"/>
    <w:rsid w:val="00CE028F"/>
    <w:rsid w:val="00CE1539"/>
    <w:rsid w:val="00CE7D87"/>
    <w:rsid w:val="00CF2A1E"/>
    <w:rsid w:val="00CF2C89"/>
    <w:rsid w:val="00CF4370"/>
    <w:rsid w:val="00CF4EF0"/>
    <w:rsid w:val="00CF5599"/>
    <w:rsid w:val="00CF605B"/>
    <w:rsid w:val="00D0005F"/>
    <w:rsid w:val="00D01142"/>
    <w:rsid w:val="00D14BCE"/>
    <w:rsid w:val="00D2228A"/>
    <w:rsid w:val="00D24DF5"/>
    <w:rsid w:val="00D3261E"/>
    <w:rsid w:val="00D32848"/>
    <w:rsid w:val="00D33017"/>
    <w:rsid w:val="00D36108"/>
    <w:rsid w:val="00D40F12"/>
    <w:rsid w:val="00D45813"/>
    <w:rsid w:val="00D46021"/>
    <w:rsid w:val="00D46CB4"/>
    <w:rsid w:val="00D52DE4"/>
    <w:rsid w:val="00D52E7E"/>
    <w:rsid w:val="00D54A65"/>
    <w:rsid w:val="00D56782"/>
    <w:rsid w:val="00D56D83"/>
    <w:rsid w:val="00D60C37"/>
    <w:rsid w:val="00D62C59"/>
    <w:rsid w:val="00D63309"/>
    <w:rsid w:val="00D7458E"/>
    <w:rsid w:val="00D750F4"/>
    <w:rsid w:val="00D808D7"/>
    <w:rsid w:val="00D80AD2"/>
    <w:rsid w:val="00D825CA"/>
    <w:rsid w:val="00D92F09"/>
    <w:rsid w:val="00D94300"/>
    <w:rsid w:val="00DA3FC5"/>
    <w:rsid w:val="00DA5951"/>
    <w:rsid w:val="00DA6263"/>
    <w:rsid w:val="00DA7466"/>
    <w:rsid w:val="00DB0727"/>
    <w:rsid w:val="00DC23BD"/>
    <w:rsid w:val="00DC32A4"/>
    <w:rsid w:val="00DC5F35"/>
    <w:rsid w:val="00DC67A6"/>
    <w:rsid w:val="00DC7D88"/>
    <w:rsid w:val="00DD051E"/>
    <w:rsid w:val="00DD1EB2"/>
    <w:rsid w:val="00DD231D"/>
    <w:rsid w:val="00DD236E"/>
    <w:rsid w:val="00DD2647"/>
    <w:rsid w:val="00DD37B1"/>
    <w:rsid w:val="00DD65BD"/>
    <w:rsid w:val="00DE45C7"/>
    <w:rsid w:val="00DE6D79"/>
    <w:rsid w:val="00DE77D4"/>
    <w:rsid w:val="00DF1661"/>
    <w:rsid w:val="00E02000"/>
    <w:rsid w:val="00E02B10"/>
    <w:rsid w:val="00E058A7"/>
    <w:rsid w:val="00E05D15"/>
    <w:rsid w:val="00E11FBA"/>
    <w:rsid w:val="00E12EEC"/>
    <w:rsid w:val="00E176F7"/>
    <w:rsid w:val="00E258A2"/>
    <w:rsid w:val="00E31425"/>
    <w:rsid w:val="00E3489F"/>
    <w:rsid w:val="00E37035"/>
    <w:rsid w:val="00E375AB"/>
    <w:rsid w:val="00E40672"/>
    <w:rsid w:val="00E42C38"/>
    <w:rsid w:val="00E47A1A"/>
    <w:rsid w:val="00E55431"/>
    <w:rsid w:val="00E62DF4"/>
    <w:rsid w:val="00E730ED"/>
    <w:rsid w:val="00E735A2"/>
    <w:rsid w:val="00E74B3D"/>
    <w:rsid w:val="00E75457"/>
    <w:rsid w:val="00E76C84"/>
    <w:rsid w:val="00E77CAC"/>
    <w:rsid w:val="00E80616"/>
    <w:rsid w:val="00E83B08"/>
    <w:rsid w:val="00E87BDC"/>
    <w:rsid w:val="00E93949"/>
    <w:rsid w:val="00E947BF"/>
    <w:rsid w:val="00E977FF"/>
    <w:rsid w:val="00EA1224"/>
    <w:rsid w:val="00EA5B6F"/>
    <w:rsid w:val="00EB0394"/>
    <w:rsid w:val="00EB7A99"/>
    <w:rsid w:val="00EC1330"/>
    <w:rsid w:val="00EC2AE6"/>
    <w:rsid w:val="00EC4F4A"/>
    <w:rsid w:val="00EC4FA9"/>
    <w:rsid w:val="00EC53CE"/>
    <w:rsid w:val="00ED09A6"/>
    <w:rsid w:val="00ED7EB4"/>
    <w:rsid w:val="00EE1648"/>
    <w:rsid w:val="00EF1E5F"/>
    <w:rsid w:val="00EF5EA2"/>
    <w:rsid w:val="00EF655D"/>
    <w:rsid w:val="00F01409"/>
    <w:rsid w:val="00F04C93"/>
    <w:rsid w:val="00F10209"/>
    <w:rsid w:val="00F13629"/>
    <w:rsid w:val="00F13E8F"/>
    <w:rsid w:val="00F22201"/>
    <w:rsid w:val="00F232F7"/>
    <w:rsid w:val="00F24265"/>
    <w:rsid w:val="00F243A8"/>
    <w:rsid w:val="00F27267"/>
    <w:rsid w:val="00F34504"/>
    <w:rsid w:val="00F35941"/>
    <w:rsid w:val="00F35F50"/>
    <w:rsid w:val="00F3708A"/>
    <w:rsid w:val="00F37899"/>
    <w:rsid w:val="00F40C65"/>
    <w:rsid w:val="00F426F3"/>
    <w:rsid w:val="00F4597C"/>
    <w:rsid w:val="00F51038"/>
    <w:rsid w:val="00F54880"/>
    <w:rsid w:val="00F571B2"/>
    <w:rsid w:val="00F60205"/>
    <w:rsid w:val="00F613A1"/>
    <w:rsid w:val="00F627DC"/>
    <w:rsid w:val="00F6386A"/>
    <w:rsid w:val="00F66FAB"/>
    <w:rsid w:val="00F7069A"/>
    <w:rsid w:val="00F71EDB"/>
    <w:rsid w:val="00F75D07"/>
    <w:rsid w:val="00F8074C"/>
    <w:rsid w:val="00F80EE2"/>
    <w:rsid w:val="00F83735"/>
    <w:rsid w:val="00F85C7E"/>
    <w:rsid w:val="00F9017E"/>
    <w:rsid w:val="00F9484C"/>
    <w:rsid w:val="00F9546D"/>
    <w:rsid w:val="00F961B6"/>
    <w:rsid w:val="00FA1538"/>
    <w:rsid w:val="00FA1C87"/>
    <w:rsid w:val="00FA42A2"/>
    <w:rsid w:val="00FA6B4F"/>
    <w:rsid w:val="00FB0C5E"/>
    <w:rsid w:val="00FC7888"/>
    <w:rsid w:val="00FD2B74"/>
    <w:rsid w:val="00FD4059"/>
    <w:rsid w:val="00FD5601"/>
    <w:rsid w:val="00FD707C"/>
    <w:rsid w:val="00FD74D5"/>
    <w:rsid w:val="00FE069D"/>
    <w:rsid w:val="00FE0A47"/>
    <w:rsid w:val="00FE2E40"/>
    <w:rsid w:val="00FE4A2B"/>
    <w:rsid w:val="00FF2186"/>
    <w:rsid w:val="00FF3DD5"/>
    <w:rsid w:val="00FF7198"/>
    <w:rsid w:val="0310BA26"/>
    <w:rsid w:val="064823B4"/>
    <w:rsid w:val="076CE631"/>
    <w:rsid w:val="09DCF69D"/>
    <w:rsid w:val="0A52A8BA"/>
    <w:rsid w:val="0DC81D70"/>
    <w:rsid w:val="0E55E5F4"/>
    <w:rsid w:val="0EF7E2D3"/>
    <w:rsid w:val="1093B334"/>
    <w:rsid w:val="10C9D7C4"/>
    <w:rsid w:val="121313FC"/>
    <w:rsid w:val="1235B90E"/>
    <w:rsid w:val="139D3317"/>
    <w:rsid w:val="13FE93A7"/>
    <w:rsid w:val="16D8F726"/>
    <w:rsid w:val="1AE2187E"/>
    <w:rsid w:val="1B4B54A0"/>
    <w:rsid w:val="1BFB4F94"/>
    <w:rsid w:val="1D48A5E0"/>
    <w:rsid w:val="1DAB2D8B"/>
    <w:rsid w:val="1F289A58"/>
    <w:rsid w:val="1FB946CC"/>
    <w:rsid w:val="20DFFB8E"/>
    <w:rsid w:val="218945E1"/>
    <w:rsid w:val="220647A5"/>
    <w:rsid w:val="23FC0B7B"/>
    <w:rsid w:val="243B7294"/>
    <w:rsid w:val="249D8B1E"/>
    <w:rsid w:val="25643DFB"/>
    <w:rsid w:val="2667DBDF"/>
    <w:rsid w:val="27F3E5E9"/>
    <w:rsid w:val="2833FE22"/>
    <w:rsid w:val="297F7792"/>
    <w:rsid w:val="2A7D7C84"/>
    <w:rsid w:val="2C4D4DD7"/>
    <w:rsid w:val="2F03735B"/>
    <w:rsid w:val="2F46ABA8"/>
    <w:rsid w:val="2F493919"/>
    <w:rsid w:val="2FEDEFC8"/>
    <w:rsid w:val="317097CC"/>
    <w:rsid w:val="3189C029"/>
    <w:rsid w:val="320A3782"/>
    <w:rsid w:val="33AC6BD1"/>
    <w:rsid w:val="33B4A4C9"/>
    <w:rsid w:val="386866C4"/>
    <w:rsid w:val="39960071"/>
    <w:rsid w:val="3A85EDBD"/>
    <w:rsid w:val="3B3FFDAA"/>
    <w:rsid w:val="3E4F1AD4"/>
    <w:rsid w:val="3EDC6ACA"/>
    <w:rsid w:val="3F0BBD3B"/>
    <w:rsid w:val="3FCEFE45"/>
    <w:rsid w:val="40C61D43"/>
    <w:rsid w:val="42AE894B"/>
    <w:rsid w:val="42B9FCD0"/>
    <w:rsid w:val="45B21F4B"/>
    <w:rsid w:val="479CD6F7"/>
    <w:rsid w:val="481D70FD"/>
    <w:rsid w:val="48955856"/>
    <w:rsid w:val="48D2DD5D"/>
    <w:rsid w:val="49DE4C4E"/>
    <w:rsid w:val="4B466097"/>
    <w:rsid w:val="4B469368"/>
    <w:rsid w:val="4B7C8527"/>
    <w:rsid w:val="4C6F1289"/>
    <w:rsid w:val="4D01CC64"/>
    <w:rsid w:val="4F3FD934"/>
    <w:rsid w:val="4F6420DD"/>
    <w:rsid w:val="4F8681D4"/>
    <w:rsid w:val="4F8EC07F"/>
    <w:rsid w:val="52A9650E"/>
    <w:rsid w:val="534D902D"/>
    <w:rsid w:val="53C304C2"/>
    <w:rsid w:val="541BCF55"/>
    <w:rsid w:val="55D0F9E9"/>
    <w:rsid w:val="561331D0"/>
    <w:rsid w:val="577E06D9"/>
    <w:rsid w:val="57BA6510"/>
    <w:rsid w:val="57C02886"/>
    <w:rsid w:val="582CD125"/>
    <w:rsid w:val="59DA7E6D"/>
    <w:rsid w:val="5AD17326"/>
    <w:rsid w:val="5B44E960"/>
    <w:rsid w:val="5B6471E7"/>
    <w:rsid w:val="5C2649C2"/>
    <w:rsid w:val="5C6D4387"/>
    <w:rsid w:val="5C866BE4"/>
    <w:rsid w:val="5CFDF383"/>
    <w:rsid w:val="5E0913E8"/>
    <w:rsid w:val="5FA4E449"/>
    <w:rsid w:val="5FDEA61A"/>
    <w:rsid w:val="61939373"/>
    <w:rsid w:val="63678A37"/>
    <w:rsid w:val="65CDF556"/>
    <w:rsid w:val="6694C176"/>
    <w:rsid w:val="66C1B849"/>
    <w:rsid w:val="6768FC69"/>
    <w:rsid w:val="67AA033D"/>
    <w:rsid w:val="6829EDFD"/>
    <w:rsid w:val="68B3C032"/>
    <w:rsid w:val="68C2C2DA"/>
    <w:rsid w:val="68D3F571"/>
    <w:rsid w:val="69F617F5"/>
    <w:rsid w:val="6A3991DF"/>
    <w:rsid w:val="6AE796F0"/>
    <w:rsid w:val="6B95296C"/>
    <w:rsid w:val="6C002416"/>
    <w:rsid w:val="6C8B54D7"/>
    <w:rsid w:val="6CA73EC0"/>
    <w:rsid w:val="6CA8CC0F"/>
    <w:rsid w:val="6D484405"/>
    <w:rsid w:val="6E430F21"/>
    <w:rsid w:val="6FBB0813"/>
    <w:rsid w:val="70EF8D8C"/>
    <w:rsid w:val="72E5B680"/>
    <w:rsid w:val="72FD4AD6"/>
    <w:rsid w:val="7303E81E"/>
    <w:rsid w:val="748E7936"/>
    <w:rsid w:val="74DA2EBB"/>
    <w:rsid w:val="76190EC0"/>
    <w:rsid w:val="774F1B34"/>
    <w:rsid w:val="779815BF"/>
    <w:rsid w:val="793C412A"/>
    <w:rsid w:val="795BB76A"/>
    <w:rsid w:val="7BABC9AC"/>
    <w:rsid w:val="7DAB80EA"/>
    <w:rsid w:val="7E3354B0"/>
    <w:rsid w:val="7E3D4902"/>
    <w:rsid w:val="7F0FF61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76547"/>
  <w15:docId w15:val="{5A78B8B7-EC49-41C5-BA18-2FC7ECECD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7D3"/>
    <w:pPr>
      <w:spacing w:after="160" w:line="259" w:lineRule="auto"/>
    </w:pPr>
    <w:rPr>
      <w:rFonts w:ascii="Calibri" w:eastAsia="Calibri" w:hAnsi="Calibri" w:cs="Times New Roman"/>
    </w:rPr>
  </w:style>
  <w:style w:type="paragraph" w:styleId="Ttulo1">
    <w:name w:val="heading 1"/>
    <w:basedOn w:val="Normal"/>
    <w:next w:val="Normal"/>
    <w:link w:val="Ttulo1Car"/>
    <w:qFormat/>
    <w:rsid w:val="00B64F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1"/>
    <w:unhideWhenUsed/>
    <w:qFormat/>
    <w:rsid w:val="005C1D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E730ED"/>
    <w:pPr>
      <w:keepNext/>
      <w:spacing w:after="0" w:line="240" w:lineRule="auto"/>
      <w:jc w:val="both"/>
      <w:outlineLvl w:val="2"/>
    </w:pPr>
    <w:rPr>
      <w:rFonts w:ascii="Times New Roman" w:eastAsiaTheme="minorEastAsia" w:hAnsi="Times New Roman"/>
      <w:b/>
      <w:bCs/>
      <w:i/>
      <w:iCs/>
      <w:szCs w:val="20"/>
      <w:lang w:val="es-ES" w:eastAsia="es-ES"/>
    </w:rPr>
  </w:style>
  <w:style w:type="paragraph" w:styleId="Ttulo4">
    <w:name w:val="heading 4"/>
    <w:basedOn w:val="Normal"/>
    <w:next w:val="Normal"/>
    <w:link w:val="Ttulo4Car"/>
    <w:qFormat/>
    <w:rsid w:val="00E730ED"/>
    <w:pPr>
      <w:keepNext/>
      <w:spacing w:after="0" w:line="240" w:lineRule="auto"/>
      <w:jc w:val="center"/>
      <w:outlineLvl w:val="3"/>
    </w:pPr>
    <w:rPr>
      <w:rFonts w:ascii="Times New Roman" w:eastAsia="SimSun" w:hAnsi="Times New Roman"/>
      <w:b/>
      <w:sz w:val="24"/>
      <w:szCs w:val="20"/>
      <w:lang w:val="es-ES" w:eastAsia="es-ES"/>
    </w:rPr>
  </w:style>
  <w:style w:type="paragraph" w:styleId="Ttulo5">
    <w:name w:val="heading 5"/>
    <w:basedOn w:val="Normal"/>
    <w:next w:val="Normal"/>
    <w:link w:val="Ttulo5Car"/>
    <w:qFormat/>
    <w:rsid w:val="00E730ED"/>
    <w:pPr>
      <w:keepNext/>
      <w:spacing w:after="0" w:line="240" w:lineRule="auto"/>
      <w:jc w:val="center"/>
      <w:outlineLvl w:val="4"/>
    </w:pPr>
    <w:rPr>
      <w:rFonts w:ascii="Arial" w:eastAsia="SimSun" w:hAnsi="Arial"/>
      <w:b/>
      <w:bCs/>
      <w:szCs w:val="24"/>
      <w:lang w:eastAsia="es-ES"/>
    </w:rPr>
  </w:style>
  <w:style w:type="paragraph" w:styleId="Ttulo6">
    <w:name w:val="heading 6"/>
    <w:basedOn w:val="Normal"/>
    <w:next w:val="Normal"/>
    <w:link w:val="Ttulo6Car"/>
    <w:qFormat/>
    <w:rsid w:val="00E730ED"/>
    <w:pPr>
      <w:keepNext/>
      <w:spacing w:after="0" w:line="240" w:lineRule="auto"/>
      <w:jc w:val="center"/>
      <w:outlineLvl w:val="5"/>
    </w:pPr>
    <w:rPr>
      <w:rFonts w:ascii="Times New Roman" w:eastAsiaTheme="minorEastAsia" w:hAnsi="Times New Roman"/>
      <w:b/>
      <w:i/>
      <w:sz w:val="24"/>
      <w:szCs w:val="20"/>
      <w:lang w:val="es-ES" w:eastAsia="es-ES"/>
    </w:rPr>
  </w:style>
  <w:style w:type="paragraph" w:styleId="Ttulo7">
    <w:name w:val="heading 7"/>
    <w:basedOn w:val="Normal"/>
    <w:next w:val="Normal"/>
    <w:link w:val="Ttulo7Car"/>
    <w:qFormat/>
    <w:rsid w:val="00E730ED"/>
    <w:pPr>
      <w:keepNext/>
      <w:spacing w:after="0" w:line="240" w:lineRule="auto"/>
      <w:outlineLvl w:val="6"/>
    </w:pPr>
    <w:rPr>
      <w:rFonts w:ascii="Arial" w:eastAsiaTheme="minorEastAsia" w:hAnsi="Arial" w:cs="Arial"/>
      <w:b/>
      <w:bCs/>
      <w:szCs w:val="24"/>
      <w:lang w:eastAsia="es-ES"/>
    </w:rPr>
  </w:style>
  <w:style w:type="paragraph" w:styleId="Ttulo8">
    <w:name w:val="heading 8"/>
    <w:basedOn w:val="Normal"/>
    <w:next w:val="Normal"/>
    <w:link w:val="Ttulo8Car"/>
    <w:qFormat/>
    <w:rsid w:val="00E730ED"/>
    <w:pPr>
      <w:keepNext/>
      <w:spacing w:after="0" w:line="240" w:lineRule="auto"/>
      <w:ind w:left="360"/>
      <w:jc w:val="both"/>
      <w:outlineLvl w:val="7"/>
    </w:pPr>
    <w:rPr>
      <w:rFonts w:ascii="Times New Roman" w:eastAsiaTheme="minorEastAsia" w:hAnsi="Times New Roman"/>
      <w:b/>
      <w:bCs/>
      <w:sz w:val="24"/>
      <w:szCs w:val="20"/>
      <w:lang w:val="es-ES" w:eastAsia="es-ES"/>
    </w:rPr>
  </w:style>
  <w:style w:type="paragraph" w:styleId="Ttulo9">
    <w:name w:val="heading 9"/>
    <w:basedOn w:val="Normal"/>
    <w:next w:val="Normal"/>
    <w:link w:val="Ttulo9Car"/>
    <w:unhideWhenUsed/>
    <w:qFormat/>
    <w:rsid w:val="00F9546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4F5C"/>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link w:val="Ttulo2"/>
    <w:uiPriority w:val="9"/>
    <w:rsid w:val="005C1D6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rsid w:val="00E730ED"/>
    <w:rPr>
      <w:rFonts w:ascii="Times New Roman" w:eastAsiaTheme="minorEastAsia" w:hAnsi="Times New Roman" w:cs="Times New Roman"/>
      <w:b/>
      <w:bCs/>
      <w:i/>
      <w:iCs/>
      <w:szCs w:val="20"/>
      <w:lang w:val="es-ES" w:eastAsia="es-ES"/>
    </w:rPr>
  </w:style>
  <w:style w:type="character" w:customStyle="1" w:styleId="Ttulo4Car">
    <w:name w:val="Título 4 Car"/>
    <w:basedOn w:val="Fuentedeprrafopredeter"/>
    <w:link w:val="Ttulo4"/>
    <w:rsid w:val="00E730ED"/>
    <w:rPr>
      <w:rFonts w:ascii="Times New Roman" w:eastAsia="SimSun" w:hAnsi="Times New Roman" w:cs="Times New Roman"/>
      <w:b/>
      <w:sz w:val="24"/>
      <w:szCs w:val="20"/>
      <w:lang w:val="es-ES" w:eastAsia="es-ES"/>
    </w:rPr>
  </w:style>
  <w:style w:type="character" w:customStyle="1" w:styleId="Ttulo5Car">
    <w:name w:val="Título 5 Car"/>
    <w:basedOn w:val="Fuentedeprrafopredeter"/>
    <w:link w:val="Ttulo5"/>
    <w:rsid w:val="00E730ED"/>
    <w:rPr>
      <w:rFonts w:ascii="Arial" w:eastAsia="SimSun" w:hAnsi="Arial" w:cs="Times New Roman"/>
      <w:b/>
      <w:bCs/>
      <w:szCs w:val="24"/>
      <w:lang w:eastAsia="es-ES"/>
    </w:rPr>
  </w:style>
  <w:style w:type="character" w:customStyle="1" w:styleId="Ttulo6Car">
    <w:name w:val="Título 6 Car"/>
    <w:basedOn w:val="Fuentedeprrafopredeter"/>
    <w:link w:val="Ttulo6"/>
    <w:rsid w:val="00E730ED"/>
    <w:rPr>
      <w:rFonts w:ascii="Times New Roman" w:eastAsiaTheme="minorEastAsia" w:hAnsi="Times New Roman" w:cs="Times New Roman"/>
      <w:b/>
      <w:i/>
      <w:sz w:val="24"/>
      <w:szCs w:val="20"/>
      <w:lang w:val="es-ES" w:eastAsia="es-ES"/>
    </w:rPr>
  </w:style>
  <w:style w:type="character" w:customStyle="1" w:styleId="Ttulo7Car">
    <w:name w:val="Título 7 Car"/>
    <w:basedOn w:val="Fuentedeprrafopredeter"/>
    <w:link w:val="Ttulo7"/>
    <w:rsid w:val="00E730ED"/>
    <w:rPr>
      <w:rFonts w:ascii="Arial" w:eastAsiaTheme="minorEastAsia" w:hAnsi="Arial" w:cs="Arial"/>
      <w:b/>
      <w:bCs/>
      <w:szCs w:val="24"/>
      <w:lang w:eastAsia="es-ES"/>
    </w:rPr>
  </w:style>
  <w:style w:type="character" w:customStyle="1" w:styleId="Ttulo8Car">
    <w:name w:val="Título 8 Car"/>
    <w:basedOn w:val="Fuentedeprrafopredeter"/>
    <w:link w:val="Ttulo8"/>
    <w:rsid w:val="00E730ED"/>
    <w:rPr>
      <w:rFonts w:ascii="Times New Roman" w:eastAsiaTheme="minorEastAsia" w:hAnsi="Times New Roman" w:cs="Times New Roman"/>
      <w:b/>
      <w:bCs/>
      <w:sz w:val="24"/>
      <w:szCs w:val="20"/>
      <w:lang w:val="es-ES" w:eastAsia="es-ES"/>
    </w:rPr>
  </w:style>
  <w:style w:type="character" w:customStyle="1" w:styleId="Ttulo9Car">
    <w:name w:val="Título 9 Car"/>
    <w:basedOn w:val="Fuentedeprrafopredeter"/>
    <w:link w:val="Ttulo9"/>
    <w:qFormat/>
    <w:rsid w:val="00F9546D"/>
    <w:rPr>
      <w:rFonts w:asciiTheme="majorHAnsi" w:eastAsiaTheme="majorEastAsia" w:hAnsiTheme="majorHAnsi" w:cstheme="majorBidi"/>
      <w:i/>
      <w:iCs/>
      <w:color w:val="272727" w:themeColor="text1" w:themeTint="D8"/>
      <w:sz w:val="21"/>
      <w:szCs w:val="21"/>
    </w:rPr>
  </w:style>
  <w:style w:type="paragraph" w:styleId="Encabezado">
    <w:name w:val="header"/>
    <w:basedOn w:val="Normal"/>
    <w:link w:val="EncabezadoCar"/>
    <w:uiPriority w:val="99"/>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07D3"/>
    <w:rPr>
      <w:rFonts w:ascii="Calibri" w:eastAsia="Calibri" w:hAnsi="Calibri" w:cs="Times New Roman"/>
    </w:rPr>
  </w:style>
  <w:style w:type="paragraph" w:styleId="Piedepgina">
    <w:name w:val="footer"/>
    <w:basedOn w:val="Normal"/>
    <w:link w:val="PiedepginaCar"/>
    <w:unhideWhenUsed/>
    <w:qFormat/>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qFormat/>
    <w:rsid w:val="000907D3"/>
    <w:rPr>
      <w:rFonts w:ascii="Calibri" w:eastAsia="Calibri" w:hAnsi="Calibri" w:cs="Times New Roman"/>
    </w:rPr>
  </w:style>
  <w:style w:type="table" w:styleId="Tablaconcuadrcula">
    <w:name w:val="Table Grid"/>
    <w:basedOn w:val="Tablanormal"/>
    <w:uiPriority w:val="5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074540"/>
    <w:rPr>
      <w:rFonts w:ascii="Segoe UI" w:eastAsia="Calibri" w:hAnsi="Segoe UI" w:cs="Segoe UI"/>
      <w:sz w:val="18"/>
      <w:szCs w:val="18"/>
    </w:rPr>
  </w:style>
  <w:style w:type="character" w:styleId="Refdecomentario">
    <w:name w:val="annotation reference"/>
    <w:basedOn w:val="Fuentedeprrafopredeter"/>
    <w:semiHidden/>
    <w:unhideWhenUsed/>
    <w:rsid w:val="006E15B7"/>
    <w:rPr>
      <w:sz w:val="16"/>
      <w:szCs w:val="16"/>
    </w:rPr>
  </w:style>
  <w:style w:type="paragraph" w:styleId="Textocomentario">
    <w:name w:val="annotation text"/>
    <w:basedOn w:val="Normal"/>
    <w:link w:val="TextocomentarioCar"/>
    <w:uiPriority w:val="99"/>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qFormat/>
    <w:rsid w:val="00D80AD2"/>
  </w:style>
  <w:style w:type="character" w:customStyle="1" w:styleId="eop">
    <w:name w:val="eop"/>
    <w:basedOn w:val="Fuentedeprrafopredeter"/>
    <w:rsid w:val="00D80AD2"/>
  </w:style>
  <w:style w:type="paragraph" w:customStyle="1" w:styleId="Default">
    <w:name w:val="Default"/>
    <w:qFormat/>
    <w:rsid w:val="00B47B27"/>
    <w:pPr>
      <w:autoSpaceDE w:val="0"/>
      <w:autoSpaceDN w:val="0"/>
      <w:adjustRightInd w:val="0"/>
      <w:spacing w:after="0" w:line="240" w:lineRule="auto"/>
    </w:pPr>
    <w:rPr>
      <w:rFonts w:ascii="Arial" w:eastAsia="Times New Roman" w:hAnsi="Arial" w:cs="Arial"/>
      <w:color w:val="000000"/>
      <w:sz w:val="24"/>
      <w:szCs w:val="24"/>
      <w:lang w:eastAsia="es-CR"/>
    </w:rPr>
  </w:style>
  <w:style w:type="paragraph" w:styleId="Textoindependiente">
    <w:name w:val="Body Text"/>
    <w:basedOn w:val="Normal"/>
    <w:link w:val="TextoindependienteCar"/>
    <w:rsid w:val="00B47B27"/>
    <w:pPr>
      <w:spacing w:after="0" w:line="240" w:lineRule="auto"/>
      <w:jc w:val="both"/>
    </w:pPr>
    <w:rPr>
      <w:rFonts w:ascii="Arial" w:eastAsia="Times New Roman" w:hAnsi="Arial" w:cs="Arial"/>
      <w:bCs/>
      <w:iCs/>
      <w:sz w:val="24"/>
      <w:szCs w:val="20"/>
      <w:lang w:val="es-ES" w:eastAsia="es-ES"/>
    </w:rPr>
  </w:style>
  <w:style w:type="character" w:customStyle="1" w:styleId="TextoindependienteCar">
    <w:name w:val="Texto independiente Car"/>
    <w:basedOn w:val="Fuentedeprrafopredeter"/>
    <w:link w:val="Textoindependiente"/>
    <w:rsid w:val="00B47B27"/>
    <w:rPr>
      <w:rFonts w:ascii="Arial" w:eastAsia="Times New Roman" w:hAnsi="Arial" w:cs="Arial"/>
      <w:bCs/>
      <w:iCs/>
      <w:sz w:val="24"/>
      <w:szCs w:val="20"/>
      <w:lang w:val="es-ES" w:eastAsia="es-ES"/>
    </w:rPr>
  </w:style>
  <w:style w:type="paragraph" w:styleId="Textonotapie">
    <w:name w:val="footnote text"/>
    <w:aliases w:val="Car3 Car Car Car,Car3 Car Car Car Car Ca"/>
    <w:basedOn w:val="Normal"/>
    <w:link w:val="TextonotapieCar1"/>
    <w:rsid w:val="00B47B27"/>
    <w:pPr>
      <w:spacing w:after="0" w:line="240" w:lineRule="auto"/>
    </w:pPr>
    <w:rPr>
      <w:rFonts w:ascii="Times New Roman" w:eastAsia="Times New Roman" w:hAnsi="Times New Roman"/>
      <w:sz w:val="20"/>
      <w:szCs w:val="20"/>
      <w:lang w:val="es-ES_tradnl" w:eastAsia="es-ES"/>
    </w:rPr>
  </w:style>
  <w:style w:type="character" w:customStyle="1" w:styleId="TextonotapieCar1">
    <w:name w:val="Texto nota pie Car1"/>
    <w:aliases w:val="Car3 Car Car Car Car,Car3 Car Car Car Car Ca Car"/>
    <w:basedOn w:val="Fuentedeprrafopredeter"/>
    <w:link w:val="Textonotapie"/>
    <w:qFormat/>
    <w:rsid w:val="00B47B27"/>
    <w:rPr>
      <w:rFonts w:ascii="Times New Roman" w:eastAsia="Times New Roman" w:hAnsi="Times New Roman" w:cs="Times New Roman"/>
      <w:sz w:val="20"/>
      <w:szCs w:val="20"/>
      <w:lang w:val="es-ES_tradnl" w:eastAsia="es-ES"/>
    </w:rPr>
  </w:style>
  <w:style w:type="character" w:styleId="Refdenotaalpie">
    <w:name w:val="footnote reference"/>
    <w:rsid w:val="00B47B27"/>
    <w:rPr>
      <w:vertAlign w:val="superscript"/>
    </w:rPr>
  </w:style>
  <w:style w:type="paragraph" w:styleId="Prrafodelista">
    <w:name w:val="List Paragraph"/>
    <w:basedOn w:val="Normal"/>
    <w:uiPriority w:val="34"/>
    <w:qFormat/>
    <w:rsid w:val="00B47B27"/>
    <w:pPr>
      <w:spacing w:after="0" w:line="240" w:lineRule="auto"/>
      <w:ind w:left="720"/>
    </w:pPr>
    <w:rPr>
      <w:rFonts w:cs="Calibri"/>
    </w:rPr>
  </w:style>
  <w:style w:type="paragraph" w:styleId="NormalWeb">
    <w:name w:val="Normal (Web)"/>
    <w:basedOn w:val="Normal"/>
    <w:uiPriority w:val="99"/>
    <w:unhideWhenUsed/>
    <w:rsid w:val="00B47B27"/>
    <w:pPr>
      <w:spacing w:after="0" w:line="240" w:lineRule="auto"/>
    </w:pPr>
    <w:rPr>
      <w:rFonts w:ascii="Times New Roman" w:hAnsi="Times New Roman"/>
      <w:sz w:val="24"/>
      <w:szCs w:val="24"/>
      <w:lang w:eastAsia="es-CR"/>
    </w:rPr>
  </w:style>
  <w:style w:type="character" w:styleId="Hipervnculo">
    <w:name w:val="Hyperlink"/>
    <w:basedOn w:val="Fuentedeprrafopredeter"/>
    <w:unhideWhenUsed/>
    <w:rsid w:val="00B47B27"/>
    <w:rPr>
      <w:color w:val="0000FF" w:themeColor="hyperlink"/>
      <w:u w:val="single"/>
    </w:rPr>
  </w:style>
  <w:style w:type="paragraph" w:styleId="Lista2">
    <w:name w:val="List 2"/>
    <w:basedOn w:val="Normal"/>
    <w:semiHidden/>
    <w:rsid w:val="005144D6"/>
    <w:pPr>
      <w:spacing w:after="0" w:line="240" w:lineRule="auto"/>
      <w:ind w:left="566" w:hanging="283"/>
    </w:pPr>
    <w:rPr>
      <w:rFonts w:ascii="Times New Roman" w:eastAsia="Times New Roman" w:hAnsi="Times New Roman"/>
      <w:sz w:val="20"/>
      <w:szCs w:val="20"/>
      <w:lang w:val="es-ES_tradnl" w:eastAsia="es-ES"/>
    </w:rPr>
  </w:style>
  <w:style w:type="paragraph" w:customStyle="1" w:styleId="s4">
    <w:name w:val="s4"/>
    <w:basedOn w:val="Normal"/>
    <w:rsid w:val="00AC2772"/>
    <w:pPr>
      <w:spacing w:before="100" w:beforeAutospacing="1" w:after="100" w:afterAutospacing="1" w:line="240" w:lineRule="auto"/>
    </w:pPr>
    <w:rPr>
      <w:rFonts w:ascii="Times New Roman" w:eastAsiaTheme="minorEastAsia" w:hAnsi="Times New Roman"/>
      <w:sz w:val="24"/>
      <w:szCs w:val="24"/>
      <w:lang w:eastAsia="es-ES"/>
    </w:rPr>
  </w:style>
  <w:style w:type="character" w:customStyle="1" w:styleId="superscript">
    <w:name w:val="superscript"/>
    <w:basedOn w:val="Fuentedeprrafopredeter"/>
    <w:rsid w:val="003731DA"/>
  </w:style>
  <w:style w:type="character" w:customStyle="1" w:styleId="Ancladenotaalpie">
    <w:name w:val="Ancla de nota al pie"/>
    <w:rsid w:val="00D56D83"/>
    <w:rPr>
      <w:vertAlign w:val="superscript"/>
    </w:rPr>
  </w:style>
  <w:style w:type="character" w:customStyle="1" w:styleId="Caracteresdenotaalpie">
    <w:name w:val="Caracteres de nota al pie"/>
    <w:qFormat/>
    <w:rsid w:val="00D56D83"/>
  </w:style>
  <w:style w:type="paragraph" w:customStyle="1" w:styleId="western">
    <w:name w:val="western"/>
    <w:basedOn w:val="Normal"/>
    <w:rsid w:val="00246172"/>
    <w:pPr>
      <w:spacing w:before="100" w:beforeAutospacing="1" w:after="0" w:line="240" w:lineRule="auto"/>
    </w:pPr>
    <w:rPr>
      <w:rFonts w:ascii="Century Gothic" w:eastAsia="Times New Roman" w:hAnsi="Century Gothic"/>
      <w:color w:val="000000"/>
      <w:sz w:val="20"/>
      <w:szCs w:val="20"/>
      <w:lang w:val="es-MX" w:eastAsia="es-MX"/>
    </w:rPr>
  </w:style>
  <w:style w:type="paragraph" w:customStyle="1" w:styleId="sdfootnote-western">
    <w:name w:val="sdfootnote-western"/>
    <w:basedOn w:val="Normal"/>
    <w:rsid w:val="00246172"/>
    <w:pPr>
      <w:spacing w:before="100" w:beforeAutospacing="1" w:after="0" w:line="240" w:lineRule="auto"/>
      <w:jc w:val="both"/>
    </w:pPr>
    <w:rPr>
      <w:rFonts w:eastAsia="Times New Roman" w:cs="Calibri"/>
      <w:color w:val="000000"/>
      <w:sz w:val="20"/>
      <w:szCs w:val="20"/>
      <w:lang w:val="es-MX" w:eastAsia="es-MX"/>
    </w:rPr>
  </w:style>
  <w:style w:type="character" w:styleId="nfasis">
    <w:name w:val="Emphasis"/>
    <w:qFormat/>
    <w:rsid w:val="00C31837"/>
    <w:rPr>
      <w:i/>
      <w:iCs/>
    </w:rPr>
  </w:style>
  <w:style w:type="character" w:customStyle="1" w:styleId="findhit">
    <w:name w:val="findhit"/>
    <w:basedOn w:val="Fuentedeprrafopredeter"/>
    <w:rsid w:val="00A242A9"/>
  </w:style>
  <w:style w:type="paragraph" w:styleId="Sangradetextonormal">
    <w:name w:val="Body Text Indent"/>
    <w:basedOn w:val="Normal"/>
    <w:link w:val="SangradetextonormalCar"/>
    <w:semiHidden/>
    <w:rsid w:val="00E730ED"/>
    <w:pPr>
      <w:spacing w:after="0" w:line="240" w:lineRule="auto"/>
      <w:ind w:left="360"/>
      <w:jc w:val="both"/>
    </w:pPr>
    <w:rPr>
      <w:rFonts w:ascii="Arial" w:eastAsiaTheme="minorEastAsia" w:hAnsi="Arial" w:cs="Arial"/>
      <w:sz w:val="24"/>
      <w:szCs w:val="24"/>
      <w:lang w:eastAsia="es-ES"/>
    </w:rPr>
  </w:style>
  <w:style w:type="character" w:customStyle="1" w:styleId="SangradetextonormalCar">
    <w:name w:val="Sangría de texto normal Car"/>
    <w:basedOn w:val="Fuentedeprrafopredeter"/>
    <w:link w:val="Sangradetextonormal"/>
    <w:semiHidden/>
    <w:rsid w:val="00E730ED"/>
    <w:rPr>
      <w:rFonts w:ascii="Arial" w:eastAsiaTheme="minorEastAsia" w:hAnsi="Arial" w:cs="Arial"/>
      <w:sz w:val="24"/>
      <w:szCs w:val="24"/>
      <w:lang w:eastAsia="es-ES"/>
    </w:rPr>
  </w:style>
  <w:style w:type="paragraph" w:styleId="Puesto">
    <w:name w:val="Title"/>
    <w:basedOn w:val="Normal"/>
    <w:link w:val="PuestoCar"/>
    <w:qFormat/>
    <w:rsid w:val="00E730ED"/>
    <w:pPr>
      <w:spacing w:after="0" w:line="240" w:lineRule="auto"/>
      <w:jc w:val="center"/>
    </w:pPr>
    <w:rPr>
      <w:rFonts w:ascii="Arial" w:eastAsia="SimSun" w:hAnsi="Arial" w:cs="Arial"/>
      <w:b/>
      <w:sz w:val="24"/>
      <w:szCs w:val="24"/>
      <w:lang w:eastAsia="es-ES"/>
    </w:rPr>
  </w:style>
  <w:style w:type="character" w:customStyle="1" w:styleId="PuestoCar">
    <w:name w:val="Puesto Car"/>
    <w:basedOn w:val="Fuentedeprrafopredeter"/>
    <w:link w:val="Puesto"/>
    <w:rsid w:val="00E730ED"/>
    <w:rPr>
      <w:rFonts w:ascii="Arial" w:eastAsia="SimSun" w:hAnsi="Arial" w:cs="Arial"/>
      <w:b/>
      <w:sz w:val="24"/>
      <w:szCs w:val="24"/>
      <w:lang w:eastAsia="es-ES"/>
    </w:rPr>
  </w:style>
  <w:style w:type="paragraph" w:styleId="Textoindependiente3">
    <w:name w:val="Body Text 3"/>
    <w:basedOn w:val="Normal"/>
    <w:link w:val="Textoindependiente3Car"/>
    <w:semiHidden/>
    <w:rsid w:val="00E730ED"/>
    <w:pPr>
      <w:spacing w:after="0" w:line="240" w:lineRule="auto"/>
      <w:jc w:val="center"/>
    </w:pPr>
    <w:rPr>
      <w:rFonts w:ascii="Arial" w:eastAsia="SimSun" w:hAnsi="Arial" w:cs="Arial"/>
      <w:b/>
      <w:sz w:val="24"/>
      <w:szCs w:val="24"/>
      <w:lang w:eastAsia="es-ES"/>
    </w:rPr>
  </w:style>
  <w:style w:type="character" w:customStyle="1" w:styleId="Textoindependiente3Car">
    <w:name w:val="Texto independiente 3 Car"/>
    <w:basedOn w:val="Fuentedeprrafopredeter"/>
    <w:link w:val="Textoindependiente3"/>
    <w:semiHidden/>
    <w:rsid w:val="00E730ED"/>
    <w:rPr>
      <w:rFonts w:ascii="Arial" w:eastAsia="SimSun" w:hAnsi="Arial" w:cs="Arial"/>
      <w:b/>
      <w:sz w:val="24"/>
      <w:szCs w:val="24"/>
      <w:lang w:eastAsia="es-ES"/>
    </w:rPr>
  </w:style>
  <w:style w:type="character" w:styleId="Textoennegrita">
    <w:name w:val="Strong"/>
    <w:qFormat/>
    <w:rsid w:val="00E730ED"/>
    <w:rPr>
      <w:b/>
      <w:bCs/>
    </w:rPr>
  </w:style>
  <w:style w:type="paragraph" w:styleId="Textoindependiente2">
    <w:name w:val="Body Text 2"/>
    <w:basedOn w:val="Normal"/>
    <w:link w:val="Textoindependiente2Car1"/>
    <w:semiHidden/>
    <w:rsid w:val="00E730ED"/>
    <w:pPr>
      <w:spacing w:after="0" w:line="240" w:lineRule="auto"/>
      <w:jc w:val="both"/>
    </w:pPr>
    <w:rPr>
      <w:rFonts w:ascii="Arial" w:eastAsia="SimSun" w:hAnsi="Arial" w:cs="Arial"/>
      <w:sz w:val="16"/>
      <w:szCs w:val="16"/>
      <w:lang w:eastAsia="es-ES"/>
    </w:rPr>
  </w:style>
  <w:style w:type="character" w:customStyle="1" w:styleId="Textoindependiente2Car1">
    <w:name w:val="Texto independiente 2 Car1"/>
    <w:basedOn w:val="Fuentedeprrafopredeter"/>
    <w:link w:val="Textoindependiente2"/>
    <w:semiHidden/>
    <w:rsid w:val="00E730ED"/>
    <w:rPr>
      <w:rFonts w:ascii="Arial" w:eastAsia="SimSun" w:hAnsi="Arial" w:cs="Arial"/>
      <w:sz w:val="16"/>
      <w:szCs w:val="16"/>
      <w:lang w:eastAsia="es-ES"/>
    </w:rPr>
  </w:style>
  <w:style w:type="paragraph" w:customStyle="1" w:styleId="Noparagraphstyle">
    <w:name w:val="[No paragraph style]"/>
    <w:rsid w:val="00E730ED"/>
    <w:pPr>
      <w:widowControl w:val="0"/>
      <w:autoSpaceDE w:val="0"/>
      <w:autoSpaceDN w:val="0"/>
      <w:adjustRightInd w:val="0"/>
      <w:spacing w:after="0" w:line="288" w:lineRule="auto"/>
    </w:pPr>
    <w:rPr>
      <w:rFonts w:ascii="Times New Roman" w:eastAsia="SimSun" w:hAnsi="Times New Roman" w:cs="Times New Roman"/>
      <w:color w:val="000000"/>
      <w:sz w:val="24"/>
      <w:szCs w:val="24"/>
      <w:lang w:val="es-ES" w:eastAsia="es-ES"/>
    </w:rPr>
  </w:style>
  <w:style w:type="paragraph" w:customStyle="1" w:styleId="estilo14">
    <w:name w:val="estilo14"/>
    <w:basedOn w:val="Normal"/>
    <w:rsid w:val="00E730ED"/>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character" w:customStyle="1" w:styleId="estilo18">
    <w:name w:val="estilo18"/>
    <w:basedOn w:val="Fuentedeprrafopredeter"/>
    <w:rsid w:val="00E730ED"/>
  </w:style>
  <w:style w:type="character" w:customStyle="1" w:styleId="style21">
    <w:name w:val="style21"/>
    <w:rsid w:val="00E730ED"/>
    <w:rPr>
      <w:sz w:val="15"/>
      <w:szCs w:val="15"/>
    </w:rPr>
  </w:style>
  <w:style w:type="paragraph" w:styleId="Sangra3detindependiente">
    <w:name w:val="Body Text Indent 3"/>
    <w:basedOn w:val="Normal"/>
    <w:link w:val="Sangra3detindependienteCar"/>
    <w:semiHidden/>
    <w:rsid w:val="00E730ED"/>
    <w:pPr>
      <w:spacing w:after="0" w:line="240" w:lineRule="auto"/>
      <w:ind w:left="176" w:hanging="464"/>
    </w:pPr>
    <w:rPr>
      <w:rFonts w:ascii="Arial" w:eastAsiaTheme="minorEastAsia" w:hAnsi="Arial"/>
      <w:sz w:val="16"/>
      <w:szCs w:val="20"/>
      <w:lang w:val="es-ES_tradnl" w:eastAsia="es-ES"/>
    </w:rPr>
  </w:style>
  <w:style w:type="character" w:customStyle="1" w:styleId="Sangra3detindependienteCar">
    <w:name w:val="Sangría 3 de t. independiente Car"/>
    <w:basedOn w:val="Fuentedeprrafopredeter"/>
    <w:link w:val="Sangra3detindependiente"/>
    <w:semiHidden/>
    <w:rsid w:val="00E730ED"/>
    <w:rPr>
      <w:rFonts w:ascii="Arial" w:eastAsiaTheme="minorEastAsia" w:hAnsi="Arial" w:cs="Times New Roman"/>
      <w:sz w:val="16"/>
      <w:szCs w:val="20"/>
      <w:lang w:val="es-ES_tradnl" w:eastAsia="es-ES"/>
    </w:rPr>
  </w:style>
  <w:style w:type="paragraph" w:styleId="Textodebloque">
    <w:name w:val="Block Text"/>
    <w:basedOn w:val="Normal"/>
    <w:semiHidden/>
    <w:rsid w:val="00E730ED"/>
    <w:pPr>
      <w:tabs>
        <w:tab w:val="left" w:pos="900"/>
        <w:tab w:val="left" w:pos="1080"/>
      </w:tabs>
      <w:spacing w:after="0" w:line="240" w:lineRule="auto"/>
      <w:ind w:left="540" w:right="461"/>
      <w:jc w:val="both"/>
    </w:pPr>
    <w:rPr>
      <w:rFonts w:ascii="Arial" w:eastAsiaTheme="minorEastAsia" w:hAnsi="Arial" w:cs="Arial"/>
      <w:i/>
      <w:iCs/>
      <w:szCs w:val="16"/>
      <w:lang w:eastAsia="es-ES"/>
    </w:rPr>
  </w:style>
  <w:style w:type="paragraph" w:styleId="Sangra2detindependiente">
    <w:name w:val="Body Text Indent 2"/>
    <w:basedOn w:val="Normal"/>
    <w:link w:val="Sangra2detindependienteCar"/>
    <w:semiHidden/>
    <w:rsid w:val="00E730ED"/>
    <w:pPr>
      <w:tabs>
        <w:tab w:val="left" w:pos="900"/>
        <w:tab w:val="left" w:pos="1080"/>
      </w:tabs>
      <w:spacing w:after="0" w:line="240" w:lineRule="auto"/>
      <w:ind w:left="540"/>
      <w:jc w:val="both"/>
    </w:pPr>
    <w:rPr>
      <w:rFonts w:ascii="Arial" w:eastAsiaTheme="minorEastAsia" w:hAnsi="Arial" w:cs="Arial"/>
      <w:i/>
      <w:iCs/>
      <w:szCs w:val="16"/>
      <w:lang w:eastAsia="es-ES"/>
    </w:rPr>
  </w:style>
  <w:style w:type="character" w:customStyle="1" w:styleId="Sangra2detindependienteCar">
    <w:name w:val="Sangría 2 de t. independiente Car"/>
    <w:basedOn w:val="Fuentedeprrafopredeter"/>
    <w:link w:val="Sangra2detindependiente"/>
    <w:semiHidden/>
    <w:rsid w:val="00E730ED"/>
    <w:rPr>
      <w:rFonts w:ascii="Arial" w:eastAsiaTheme="minorEastAsia" w:hAnsi="Arial" w:cs="Arial"/>
      <w:i/>
      <w:iCs/>
      <w:szCs w:val="16"/>
      <w:lang w:eastAsia="es-ES"/>
    </w:rPr>
  </w:style>
  <w:style w:type="character" w:customStyle="1" w:styleId="parrafos">
    <w:name w:val="parrafos"/>
    <w:basedOn w:val="Fuentedeprrafopredeter"/>
    <w:rsid w:val="00E730ED"/>
  </w:style>
  <w:style w:type="paragraph" w:customStyle="1" w:styleId="Prrafodelista1">
    <w:name w:val="Párrafo de lista1"/>
    <w:basedOn w:val="Normal"/>
    <w:qFormat/>
    <w:rsid w:val="00E730ED"/>
    <w:pPr>
      <w:spacing w:after="0" w:line="240" w:lineRule="auto"/>
      <w:ind w:left="720"/>
    </w:pPr>
    <w:rPr>
      <w:rFonts w:ascii="Times New Roman" w:eastAsiaTheme="minorEastAsia" w:hAnsi="Times New Roman"/>
      <w:color w:val="000000"/>
      <w:sz w:val="24"/>
      <w:szCs w:val="24"/>
      <w:lang w:eastAsia="es-CR"/>
    </w:rPr>
  </w:style>
  <w:style w:type="paragraph" w:styleId="Lista">
    <w:name w:val="List"/>
    <w:basedOn w:val="Normal"/>
    <w:semiHidden/>
    <w:rsid w:val="00E730ED"/>
    <w:pPr>
      <w:spacing w:after="0" w:line="240" w:lineRule="auto"/>
      <w:ind w:left="283" w:hanging="283"/>
    </w:pPr>
    <w:rPr>
      <w:rFonts w:ascii="Times New Roman" w:eastAsiaTheme="minorEastAsia" w:hAnsi="Times New Roman"/>
      <w:sz w:val="20"/>
      <w:szCs w:val="20"/>
      <w:lang w:val="es-ES_tradnl" w:eastAsia="es-ES"/>
    </w:rPr>
  </w:style>
  <w:style w:type="paragraph" w:styleId="Lista3">
    <w:name w:val="List 3"/>
    <w:basedOn w:val="Normal"/>
    <w:semiHidden/>
    <w:rsid w:val="00E730ED"/>
    <w:pPr>
      <w:spacing w:after="0" w:line="240" w:lineRule="auto"/>
      <w:ind w:left="849" w:hanging="283"/>
    </w:pPr>
    <w:rPr>
      <w:rFonts w:ascii="Times New Roman" w:eastAsiaTheme="minorEastAsia" w:hAnsi="Times New Roman"/>
      <w:sz w:val="24"/>
      <w:szCs w:val="24"/>
      <w:lang w:eastAsia="es-ES"/>
    </w:rPr>
  </w:style>
  <w:style w:type="paragraph" w:styleId="HTMLconformatoprevio">
    <w:name w:val="HTML Preformatted"/>
    <w:basedOn w:val="Normal"/>
    <w:link w:val="HTMLconformatoprevioCar"/>
    <w:semiHidden/>
    <w:rsid w:val="00E7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val="es-ES" w:eastAsia="es-ES"/>
    </w:rPr>
  </w:style>
  <w:style w:type="character" w:customStyle="1" w:styleId="HTMLconformatoprevioCar">
    <w:name w:val="HTML con formato previo Car"/>
    <w:basedOn w:val="Fuentedeprrafopredeter"/>
    <w:link w:val="HTMLconformatoprevio"/>
    <w:semiHidden/>
    <w:rsid w:val="00E730ED"/>
    <w:rPr>
      <w:rFonts w:ascii="Arial Unicode MS" w:eastAsia="Arial Unicode MS" w:hAnsi="Arial Unicode MS" w:cs="Arial Unicode MS"/>
      <w:sz w:val="20"/>
      <w:szCs w:val="20"/>
      <w:lang w:val="es-ES" w:eastAsia="es-ES"/>
    </w:rPr>
  </w:style>
  <w:style w:type="paragraph" w:styleId="Continuarlista">
    <w:name w:val="List Continue"/>
    <w:basedOn w:val="Normal"/>
    <w:semiHidden/>
    <w:rsid w:val="00E730ED"/>
    <w:pPr>
      <w:spacing w:after="120" w:line="240" w:lineRule="auto"/>
      <w:ind w:left="283"/>
    </w:pPr>
    <w:rPr>
      <w:rFonts w:ascii="Times New Roman" w:eastAsiaTheme="minorEastAsia" w:hAnsi="Times New Roman"/>
      <w:sz w:val="20"/>
      <w:szCs w:val="20"/>
      <w:lang w:val="es-ES_tradnl" w:eastAsia="es-ES"/>
    </w:rPr>
  </w:style>
  <w:style w:type="paragraph" w:styleId="Listaconvietas2">
    <w:name w:val="List Bullet 2"/>
    <w:basedOn w:val="Normal"/>
    <w:autoRedefine/>
    <w:semiHidden/>
    <w:rsid w:val="00E730ED"/>
    <w:pPr>
      <w:numPr>
        <w:numId w:val="1"/>
      </w:numPr>
      <w:spacing w:after="200" w:line="276" w:lineRule="auto"/>
    </w:pPr>
    <w:rPr>
      <w:lang w:val="es-ES"/>
    </w:rPr>
  </w:style>
  <w:style w:type="paragraph" w:styleId="Lista4">
    <w:name w:val="List 4"/>
    <w:basedOn w:val="Normal"/>
    <w:semiHidden/>
    <w:rsid w:val="00E730ED"/>
    <w:pPr>
      <w:spacing w:after="0" w:line="240" w:lineRule="auto"/>
      <w:ind w:left="1132" w:hanging="283"/>
    </w:pPr>
    <w:rPr>
      <w:rFonts w:ascii="Times New Roman" w:eastAsiaTheme="minorEastAsia" w:hAnsi="Times New Roman"/>
      <w:sz w:val="20"/>
      <w:szCs w:val="20"/>
      <w:lang w:val="es-ES_tradnl" w:eastAsia="es-ES"/>
    </w:rPr>
  </w:style>
  <w:style w:type="paragraph" w:customStyle="1" w:styleId="noparagraphstyle0">
    <w:name w:val="noparagraphstyle"/>
    <w:basedOn w:val="Normal"/>
    <w:rsid w:val="00E730ED"/>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character" w:customStyle="1" w:styleId="apple-converted-space">
    <w:name w:val="apple-converted-space"/>
    <w:basedOn w:val="Fuentedeprrafopredeter"/>
    <w:rsid w:val="00E730ED"/>
  </w:style>
  <w:style w:type="paragraph" w:customStyle="1" w:styleId="Pa16">
    <w:name w:val="Pa16"/>
    <w:basedOn w:val="Normal"/>
    <w:next w:val="Normal"/>
    <w:rsid w:val="00E730ED"/>
    <w:pPr>
      <w:autoSpaceDE w:val="0"/>
      <w:autoSpaceDN w:val="0"/>
      <w:adjustRightInd w:val="0"/>
      <w:spacing w:after="0" w:line="201" w:lineRule="atLeast"/>
    </w:pPr>
    <w:rPr>
      <w:rFonts w:ascii="Times New Roman" w:eastAsiaTheme="minorEastAsia" w:hAnsi="Times New Roman"/>
      <w:sz w:val="20"/>
      <w:szCs w:val="24"/>
      <w:lang w:val="es-ES" w:eastAsia="es-ES"/>
    </w:rPr>
  </w:style>
  <w:style w:type="character" w:customStyle="1" w:styleId="A5">
    <w:name w:val="A5"/>
    <w:rsid w:val="00E730ED"/>
    <w:rPr>
      <w:color w:val="000000"/>
      <w:szCs w:val="20"/>
    </w:rPr>
  </w:style>
  <w:style w:type="paragraph" w:customStyle="1" w:styleId="Pa17">
    <w:name w:val="Pa17"/>
    <w:basedOn w:val="Normal"/>
    <w:next w:val="Normal"/>
    <w:rsid w:val="00E730ED"/>
    <w:pPr>
      <w:autoSpaceDE w:val="0"/>
      <w:autoSpaceDN w:val="0"/>
      <w:adjustRightInd w:val="0"/>
      <w:spacing w:after="0" w:line="201" w:lineRule="atLeast"/>
    </w:pPr>
    <w:rPr>
      <w:rFonts w:ascii="Times New Roman" w:eastAsiaTheme="minorEastAsia" w:hAnsi="Times New Roman"/>
      <w:sz w:val="20"/>
      <w:szCs w:val="24"/>
      <w:lang w:val="es-ES" w:eastAsia="es-ES"/>
    </w:rPr>
  </w:style>
  <w:style w:type="character" w:customStyle="1" w:styleId="spelle">
    <w:name w:val="spelle"/>
    <w:basedOn w:val="Fuentedeprrafopredeter"/>
    <w:rsid w:val="00E730ED"/>
  </w:style>
  <w:style w:type="character" w:customStyle="1" w:styleId="grame">
    <w:name w:val="grame"/>
    <w:rsid w:val="00E730ED"/>
    <w:rPr>
      <w:rFonts w:cs="Times New Roman"/>
    </w:rPr>
  </w:style>
  <w:style w:type="paragraph" w:customStyle="1" w:styleId="textoinformacion">
    <w:name w:val="textoinformacion"/>
    <w:basedOn w:val="Normal"/>
    <w:rsid w:val="00E730ED"/>
    <w:pPr>
      <w:spacing w:before="100" w:beforeAutospacing="1" w:after="100" w:afterAutospacing="1" w:line="240" w:lineRule="auto"/>
      <w:ind w:left="300"/>
      <w:jc w:val="both"/>
    </w:pPr>
    <w:rPr>
      <w:rFonts w:ascii="Verdana" w:eastAsiaTheme="minorEastAsia" w:hAnsi="Verdana"/>
      <w:color w:val="6E6E6E"/>
      <w:sz w:val="18"/>
      <w:szCs w:val="18"/>
      <w:lang w:eastAsia="es-CR"/>
    </w:rPr>
  </w:style>
  <w:style w:type="character" w:customStyle="1" w:styleId="HeaderChar">
    <w:name w:val="Header Char"/>
    <w:locked/>
    <w:rsid w:val="00E730ED"/>
    <w:rPr>
      <w:rFonts w:cs="Times New Roman"/>
    </w:rPr>
  </w:style>
  <w:style w:type="paragraph" w:customStyle="1" w:styleId="texto">
    <w:name w:val="texto"/>
    <w:basedOn w:val="Normal"/>
    <w:rsid w:val="00E730ED"/>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Sinespaciado">
    <w:name w:val="No Spacing"/>
    <w:uiPriority w:val="1"/>
    <w:qFormat/>
    <w:rsid w:val="00E730ED"/>
    <w:pPr>
      <w:spacing w:after="0" w:line="240" w:lineRule="auto"/>
    </w:pPr>
    <w:rPr>
      <w:rFonts w:ascii="Calibri" w:eastAsia="Calibri" w:hAnsi="Calibri" w:cs="Times New Roman"/>
      <w:lang w:val="es-ES"/>
    </w:rPr>
  </w:style>
  <w:style w:type="paragraph" w:customStyle="1" w:styleId="Pa121">
    <w:name w:val="Pa12+1"/>
    <w:basedOn w:val="Normal"/>
    <w:next w:val="Normal"/>
    <w:uiPriority w:val="99"/>
    <w:rsid w:val="00E730ED"/>
    <w:pPr>
      <w:autoSpaceDE w:val="0"/>
      <w:autoSpaceDN w:val="0"/>
      <w:adjustRightInd w:val="0"/>
      <w:spacing w:after="0" w:line="201" w:lineRule="atLeast"/>
    </w:pPr>
    <w:rPr>
      <w:rFonts w:ascii="Times New Roman" w:hAnsi="Times New Roman"/>
      <w:sz w:val="24"/>
      <w:szCs w:val="24"/>
    </w:rPr>
  </w:style>
  <w:style w:type="paragraph" w:customStyle="1" w:styleId="Pa221">
    <w:name w:val="Pa22+1"/>
    <w:basedOn w:val="Normal"/>
    <w:next w:val="Normal"/>
    <w:uiPriority w:val="99"/>
    <w:rsid w:val="00E730ED"/>
    <w:pPr>
      <w:autoSpaceDE w:val="0"/>
      <w:autoSpaceDN w:val="0"/>
      <w:adjustRightInd w:val="0"/>
      <w:spacing w:after="0" w:line="201" w:lineRule="atLeast"/>
    </w:pPr>
    <w:rPr>
      <w:rFonts w:ascii="Times New Roman" w:hAnsi="Times New Roman"/>
      <w:sz w:val="24"/>
      <w:szCs w:val="24"/>
    </w:rPr>
  </w:style>
  <w:style w:type="paragraph" w:customStyle="1" w:styleId="xmsonormal">
    <w:name w:val="x_msonormal"/>
    <w:basedOn w:val="Normal"/>
    <w:rsid w:val="00E730ED"/>
    <w:pPr>
      <w:spacing w:after="0" w:line="240" w:lineRule="auto"/>
    </w:pPr>
    <w:rPr>
      <w:rFonts w:ascii="Times New Roman" w:hAnsi="Times New Roman"/>
      <w:sz w:val="24"/>
      <w:szCs w:val="24"/>
      <w:lang w:eastAsia="es-CR"/>
    </w:rPr>
  </w:style>
  <w:style w:type="character" w:customStyle="1" w:styleId="Fuentedeprrafopredeter1">
    <w:name w:val="Fuente de párrafo predeter.1"/>
    <w:rsid w:val="00E730ED"/>
  </w:style>
  <w:style w:type="character" w:customStyle="1" w:styleId="WW8Num1z1">
    <w:name w:val="WW8Num1z1"/>
    <w:rsid w:val="00E730ED"/>
  </w:style>
  <w:style w:type="paragraph" w:customStyle="1" w:styleId="Etiqueta">
    <w:name w:val="Etiqueta"/>
    <w:basedOn w:val="Normal"/>
    <w:rsid w:val="00E730ED"/>
    <w:pPr>
      <w:suppressLineNumbers/>
      <w:suppressAutoHyphens/>
      <w:spacing w:before="120" w:after="120" w:line="240" w:lineRule="auto"/>
    </w:pPr>
    <w:rPr>
      <w:rFonts w:ascii="Arial" w:eastAsia="Times New Roman" w:hAnsi="Arial" w:cs="Tahoma"/>
      <w:i/>
      <w:iCs/>
      <w:sz w:val="24"/>
      <w:szCs w:val="24"/>
      <w:lang w:val="es-ES" w:eastAsia="ar-SA"/>
    </w:rPr>
  </w:style>
  <w:style w:type="character" w:customStyle="1" w:styleId="A11">
    <w:name w:val="A1+1"/>
    <w:uiPriority w:val="99"/>
    <w:rsid w:val="00E730ED"/>
    <w:rPr>
      <w:color w:val="000000"/>
      <w:sz w:val="20"/>
      <w:szCs w:val="20"/>
    </w:rPr>
  </w:style>
  <w:style w:type="paragraph" w:styleId="Textoindependienteprimerasangra2">
    <w:name w:val="Body Text First Indent 2"/>
    <w:basedOn w:val="Sangradetextonormal"/>
    <w:link w:val="Textoindependienteprimerasangra2Car"/>
    <w:uiPriority w:val="99"/>
    <w:unhideWhenUsed/>
    <w:rsid w:val="00E730ED"/>
    <w:pPr>
      <w:spacing w:after="120"/>
      <w:ind w:left="283" w:firstLine="210"/>
      <w:jc w:val="left"/>
    </w:pPr>
    <w:rPr>
      <w:rFonts w:ascii="Times New Roman" w:eastAsia="Times New Roman" w:hAnsi="Times New Roman" w:cs="Times New Roman"/>
    </w:rPr>
  </w:style>
  <w:style w:type="character" w:customStyle="1" w:styleId="Textoindependienteprimerasangra2Car">
    <w:name w:val="Texto independiente primera sangría 2 Car"/>
    <w:basedOn w:val="SangradetextonormalCar"/>
    <w:link w:val="Textoindependienteprimerasangra2"/>
    <w:uiPriority w:val="99"/>
    <w:rsid w:val="00E730ED"/>
    <w:rPr>
      <w:rFonts w:ascii="Times New Roman" w:eastAsia="Times New Roman" w:hAnsi="Times New Roman" w:cs="Times New Roman"/>
      <w:sz w:val="24"/>
      <w:szCs w:val="24"/>
      <w:lang w:eastAsia="es-ES"/>
    </w:rPr>
  </w:style>
  <w:style w:type="character" w:customStyle="1" w:styleId="s9">
    <w:name w:val="s9"/>
    <w:basedOn w:val="Fuentedeprrafopredeter"/>
    <w:rsid w:val="00E730ED"/>
  </w:style>
  <w:style w:type="paragraph" w:customStyle="1" w:styleId="s10">
    <w:name w:val="s10"/>
    <w:basedOn w:val="Normal"/>
    <w:rsid w:val="00E730ED"/>
    <w:pPr>
      <w:spacing w:before="100" w:beforeAutospacing="1" w:after="100" w:afterAutospacing="1" w:line="240" w:lineRule="auto"/>
    </w:pPr>
    <w:rPr>
      <w:rFonts w:ascii="Times New Roman" w:eastAsiaTheme="minorEastAsia" w:hAnsi="Times New Roman"/>
      <w:sz w:val="24"/>
      <w:szCs w:val="24"/>
      <w:lang w:eastAsia="es-ES"/>
    </w:rPr>
  </w:style>
  <w:style w:type="character" w:customStyle="1" w:styleId="s15">
    <w:name w:val="s15"/>
    <w:basedOn w:val="Fuentedeprrafopredeter"/>
    <w:rsid w:val="00E730ED"/>
  </w:style>
  <w:style w:type="paragraph" w:customStyle="1" w:styleId="Pa14">
    <w:name w:val="Pa14"/>
    <w:basedOn w:val="Normal"/>
    <w:next w:val="Normal"/>
    <w:uiPriority w:val="99"/>
    <w:rsid w:val="00E730ED"/>
    <w:pPr>
      <w:autoSpaceDE w:val="0"/>
      <w:autoSpaceDN w:val="0"/>
      <w:adjustRightInd w:val="0"/>
      <w:spacing w:after="0" w:line="181" w:lineRule="atLeast"/>
    </w:pPr>
    <w:rPr>
      <w:rFonts w:ascii="Times New Roman" w:hAnsi="Times New Roman"/>
      <w:sz w:val="24"/>
      <w:szCs w:val="24"/>
    </w:rPr>
  </w:style>
  <w:style w:type="character" w:customStyle="1" w:styleId="A51">
    <w:name w:val="A5+1"/>
    <w:uiPriority w:val="99"/>
    <w:rsid w:val="00E730ED"/>
    <w:rPr>
      <w:b/>
      <w:bCs/>
      <w:color w:val="000000"/>
      <w:sz w:val="20"/>
      <w:szCs w:val="20"/>
    </w:rPr>
  </w:style>
  <w:style w:type="character" w:customStyle="1" w:styleId="spellingerror">
    <w:name w:val="spellingerror"/>
    <w:basedOn w:val="Fuentedeprrafopredeter"/>
    <w:rsid w:val="00E730ED"/>
  </w:style>
  <w:style w:type="character" w:customStyle="1" w:styleId="normaltextrun1">
    <w:name w:val="normaltextrun1"/>
    <w:basedOn w:val="Fuentedeprrafopredeter"/>
    <w:rsid w:val="00E730ED"/>
  </w:style>
  <w:style w:type="character" w:styleId="Ttulodellibro">
    <w:name w:val="Book Title"/>
    <w:basedOn w:val="Fuentedeprrafopredeter"/>
    <w:uiPriority w:val="33"/>
    <w:qFormat/>
    <w:rsid w:val="00E730ED"/>
    <w:rPr>
      <w:b/>
      <w:bCs/>
      <w:i/>
      <w:iCs/>
      <w:spacing w:val="5"/>
    </w:rPr>
  </w:style>
  <w:style w:type="paragraph" w:customStyle="1" w:styleId="Pa81">
    <w:name w:val="Pa8+1"/>
    <w:basedOn w:val="Normal"/>
    <w:next w:val="Normal"/>
    <w:uiPriority w:val="99"/>
    <w:rsid w:val="00E730ED"/>
    <w:pPr>
      <w:autoSpaceDE w:val="0"/>
      <w:autoSpaceDN w:val="0"/>
      <w:adjustRightInd w:val="0"/>
      <w:spacing w:after="0" w:line="201" w:lineRule="atLeast"/>
    </w:pPr>
    <w:rPr>
      <w:rFonts w:ascii="Times New Roman" w:hAnsi="Times New Roman"/>
      <w:sz w:val="24"/>
      <w:szCs w:val="24"/>
      <w:lang w:val="es-ES"/>
    </w:rPr>
  </w:style>
  <w:style w:type="paragraph" w:customStyle="1" w:styleId="Pa171">
    <w:name w:val="Pa17+1"/>
    <w:basedOn w:val="Normal"/>
    <w:next w:val="Normal"/>
    <w:uiPriority w:val="99"/>
    <w:rsid w:val="00E730ED"/>
    <w:pPr>
      <w:autoSpaceDE w:val="0"/>
      <w:autoSpaceDN w:val="0"/>
      <w:adjustRightInd w:val="0"/>
      <w:spacing w:after="0" w:line="201" w:lineRule="atLeast"/>
    </w:pPr>
    <w:rPr>
      <w:rFonts w:ascii="Times New Roman" w:hAnsi="Times New Roman"/>
      <w:sz w:val="24"/>
      <w:szCs w:val="24"/>
      <w:lang w:val="es-ES"/>
    </w:rPr>
  </w:style>
  <w:style w:type="character" w:styleId="Nmerodepgina">
    <w:name w:val="page number"/>
    <w:basedOn w:val="Fuentedeprrafopredeter"/>
    <w:semiHidden/>
    <w:rsid w:val="005A6A34"/>
  </w:style>
  <w:style w:type="character" w:styleId="CitaHTML">
    <w:name w:val="HTML Cite"/>
    <w:semiHidden/>
    <w:rsid w:val="005A6A34"/>
    <w:rPr>
      <w:i/>
      <w:iCs/>
    </w:rPr>
  </w:style>
  <w:style w:type="character" w:styleId="Hipervnculovisitado">
    <w:name w:val="FollowedHyperlink"/>
    <w:semiHidden/>
    <w:rsid w:val="005A6A34"/>
    <w:rPr>
      <w:color w:val="800080"/>
      <w:u w:val="single"/>
    </w:rPr>
  </w:style>
  <w:style w:type="character" w:customStyle="1" w:styleId="TextonotapieCar">
    <w:name w:val="Texto nota pie Car"/>
    <w:semiHidden/>
    <w:rsid w:val="005A6A34"/>
    <w:rPr>
      <w:lang w:val="es-ES_tradnl" w:eastAsia="es-ES"/>
    </w:rPr>
  </w:style>
  <w:style w:type="paragraph" w:styleId="Textonotaalfinal">
    <w:name w:val="endnote text"/>
    <w:basedOn w:val="Normal"/>
    <w:link w:val="TextonotaalfinalCar"/>
    <w:uiPriority w:val="99"/>
    <w:semiHidden/>
    <w:unhideWhenUsed/>
    <w:rsid w:val="005A6A34"/>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basedOn w:val="Fuentedeprrafopredeter"/>
    <w:link w:val="Textonotaalfinal"/>
    <w:uiPriority w:val="99"/>
    <w:semiHidden/>
    <w:rsid w:val="005A6A34"/>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5A6A34"/>
    <w:rPr>
      <w:vertAlign w:val="superscript"/>
    </w:rPr>
  </w:style>
  <w:style w:type="character" w:customStyle="1" w:styleId="WW-Refdenotaalpie">
    <w:name w:val="WW-Ref. de nota al pie"/>
    <w:rsid w:val="005A6A34"/>
    <w:rPr>
      <w:vertAlign w:val="superscript"/>
    </w:rPr>
  </w:style>
  <w:style w:type="numbering" w:customStyle="1" w:styleId="Sinlista1">
    <w:name w:val="Sin lista1"/>
    <w:next w:val="Sinlista"/>
    <w:uiPriority w:val="99"/>
    <w:semiHidden/>
    <w:unhideWhenUsed/>
    <w:rsid w:val="005A6A34"/>
  </w:style>
  <w:style w:type="paragraph" w:customStyle="1" w:styleId="Ttulo10">
    <w:name w:val="Título1"/>
    <w:basedOn w:val="Normal"/>
    <w:qFormat/>
    <w:rsid w:val="005A6A34"/>
    <w:pPr>
      <w:spacing w:after="0" w:line="240" w:lineRule="auto"/>
      <w:jc w:val="center"/>
    </w:pPr>
    <w:rPr>
      <w:rFonts w:ascii="Arial" w:eastAsia="SimSun" w:hAnsi="Arial" w:cs="Arial"/>
      <w:b/>
      <w:sz w:val="24"/>
      <w:szCs w:val="24"/>
      <w:lang w:eastAsia="es-ES"/>
    </w:rPr>
  </w:style>
  <w:style w:type="character" w:customStyle="1" w:styleId="Ttulo2Car">
    <w:name w:val="Título 2 Car"/>
    <w:uiPriority w:val="9"/>
    <w:rsid w:val="005A6A34"/>
    <w:rPr>
      <w:rFonts w:ascii="Cambria" w:eastAsia="Times New Roman" w:hAnsi="Cambria" w:cs="Times New Roman"/>
      <w:b/>
      <w:bCs/>
      <w:i/>
      <w:iCs/>
      <w:sz w:val="28"/>
      <w:szCs w:val="28"/>
    </w:rPr>
  </w:style>
  <w:style w:type="character" w:customStyle="1" w:styleId="Textoindependiente2Car">
    <w:name w:val="Texto independiente 2 Car"/>
    <w:rsid w:val="005A6A34"/>
    <w:rPr>
      <w:rFonts w:ascii="Monotype Corsiva" w:eastAsia="Times New Roman" w:hAnsi="Monotype Corsiva" w:cs="Times New Roman"/>
      <w:b/>
      <w:bCs/>
      <w:color w:val="000000"/>
      <w:sz w:val="36"/>
      <w:szCs w:val="32"/>
      <w:lang w:eastAsia="es-ES"/>
    </w:rPr>
  </w:style>
  <w:style w:type="table" w:customStyle="1" w:styleId="Tablaconcuadrcula1">
    <w:name w:val="Tabla con cuadrícula1"/>
    <w:basedOn w:val="Tablanormal"/>
    <w:next w:val="Tablaconcuadrcula"/>
    <w:uiPriority w:val="59"/>
    <w:rsid w:val="005A6A34"/>
    <w:pPr>
      <w:spacing w:after="0" w:line="240" w:lineRule="auto"/>
    </w:pPr>
    <w:rPr>
      <w:rFonts w:ascii="Times New Roman" w:eastAsia="SimSu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A6A34"/>
    <w:pPr>
      <w:spacing w:after="0" w:line="240" w:lineRule="auto"/>
    </w:pPr>
    <w:rPr>
      <w:rFonts w:ascii="Times New Roman" w:eastAsia="SimSu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588">
      <w:bodyDiv w:val="1"/>
      <w:marLeft w:val="0"/>
      <w:marRight w:val="0"/>
      <w:marTop w:val="0"/>
      <w:marBottom w:val="0"/>
      <w:divBdr>
        <w:top w:val="none" w:sz="0" w:space="0" w:color="auto"/>
        <w:left w:val="none" w:sz="0" w:space="0" w:color="auto"/>
        <w:bottom w:val="none" w:sz="0" w:space="0" w:color="auto"/>
        <w:right w:val="none" w:sz="0" w:space="0" w:color="auto"/>
      </w:divBdr>
    </w:div>
    <w:div w:id="21825066">
      <w:bodyDiv w:val="1"/>
      <w:marLeft w:val="0"/>
      <w:marRight w:val="0"/>
      <w:marTop w:val="0"/>
      <w:marBottom w:val="0"/>
      <w:divBdr>
        <w:top w:val="none" w:sz="0" w:space="0" w:color="auto"/>
        <w:left w:val="none" w:sz="0" w:space="0" w:color="auto"/>
        <w:bottom w:val="none" w:sz="0" w:space="0" w:color="auto"/>
        <w:right w:val="none" w:sz="0" w:space="0" w:color="auto"/>
      </w:divBdr>
    </w:div>
    <w:div w:id="24983189">
      <w:bodyDiv w:val="1"/>
      <w:marLeft w:val="0"/>
      <w:marRight w:val="0"/>
      <w:marTop w:val="0"/>
      <w:marBottom w:val="0"/>
      <w:divBdr>
        <w:top w:val="none" w:sz="0" w:space="0" w:color="auto"/>
        <w:left w:val="none" w:sz="0" w:space="0" w:color="auto"/>
        <w:bottom w:val="none" w:sz="0" w:space="0" w:color="auto"/>
        <w:right w:val="none" w:sz="0" w:space="0" w:color="auto"/>
      </w:divBdr>
    </w:div>
    <w:div w:id="34551798">
      <w:bodyDiv w:val="1"/>
      <w:marLeft w:val="0"/>
      <w:marRight w:val="0"/>
      <w:marTop w:val="0"/>
      <w:marBottom w:val="0"/>
      <w:divBdr>
        <w:top w:val="none" w:sz="0" w:space="0" w:color="auto"/>
        <w:left w:val="none" w:sz="0" w:space="0" w:color="auto"/>
        <w:bottom w:val="none" w:sz="0" w:space="0" w:color="auto"/>
        <w:right w:val="none" w:sz="0" w:space="0" w:color="auto"/>
      </w:divBdr>
    </w:div>
    <w:div w:id="62603063">
      <w:bodyDiv w:val="1"/>
      <w:marLeft w:val="0"/>
      <w:marRight w:val="0"/>
      <w:marTop w:val="0"/>
      <w:marBottom w:val="0"/>
      <w:divBdr>
        <w:top w:val="none" w:sz="0" w:space="0" w:color="auto"/>
        <w:left w:val="none" w:sz="0" w:space="0" w:color="auto"/>
        <w:bottom w:val="none" w:sz="0" w:space="0" w:color="auto"/>
        <w:right w:val="none" w:sz="0" w:space="0" w:color="auto"/>
      </w:divBdr>
    </w:div>
    <w:div w:id="64884446">
      <w:bodyDiv w:val="1"/>
      <w:marLeft w:val="0"/>
      <w:marRight w:val="0"/>
      <w:marTop w:val="0"/>
      <w:marBottom w:val="0"/>
      <w:divBdr>
        <w:top w:val="none" w:sz="0" w:space="0" w:color="auto"/>
        <w:left w:val="none" w:sz="0" w:space="0" w:color="auto"/>
        <w:bottom w:val="none" w:sz="0" w:space="0" w:color="auto"/>
        <w:right w:val="none" w:sz="0" w:space="0" w:color="auto"/>
      </w:divBdr>
    </w:div>
    <w:div w:id="70658880">
      <w:bodyDiv w:val="1"/>
      <w:marLeft w:val="0"/>
      <w:marRight w:val="0"/>
      <w:marTop w:val="0"/>
      <w:marBottom w:val="0"/>
      <w:divBdr>
        <w:top w:val="none" w:sz="0" w:space="0" w:color="auto"/>
        <w:left w:val="none" w:sz="0" w:space="0" w:color="auto"/>
        <w:bottom w:val="none" w:sz="0" w:space="0" w:color="auto"/>
        <w:right w:val="none" w:sz="0" w:space="0" w:color="auto"/>
      </w:divBdr>
    </w:div>
    <w:div w:id="77136536">
      <w:bodyDiv w:val="1"/>
      <w:marLeft w:val="0"/>
      <w:marRight w:val="0"/>
      <w:marTop w:val="0"/>
      <w:marBottom w:val="0"/>
      <w:divBdr>
        <w:top w:val="none" w:sz="0" w:space="0" w:color="auto"/>
        <w:left w:val="none" w:sz="0" w:space="0" w:color="auto"/>
        <w:bottom w:val="none" w:sz="0" w:space="0" w:color="auto"/>
        <w:right w:val="none" w:sz="0" w:space="0" w:color="auto"/>
      </w:divBdr>
    </w:div>
    <w:div w:id="82652537">
      <w:bodyDiv w:val="1"/>
      <w:marLeft w:val="0"/>
      <w:marRight w:val="0"/>
      <w:marTop w:val="0"/>
      <w:marBottom w:val="0"/>
      <w:divBdr>
        <w:top w:val="none" w:sz="0" w:space="0" w:color="auto"/>
        <w:left w:val="none" w:sz="0" w:space="0" w:color="auto"/>
        <w:bottom w:val="none" w:sz="0" w:space="0" w:color="auto"/>
        <w:right w:val="none" w:sz="0" w:space="0" w:color="auto"/>
      </w:divBdr>
    </w:div>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96798962">
      <w:bodyDiv w:val="1"/>
      <w:marLeft w:val="0"/>
      <w:marRight w:val="0"/>
      <w:marTop w:val="0"/>
      <w:marBottom w:val="0"/>
      <w:divBdr>
        <w:top w:val="none" w:sz="0" w:space="0" w:color="auto"/>
        <w:left w:val="none" w:sz="0" w:space="0" w:color="auto"/>
        <w:bottom w:val="none" w:sz="0" w:space="0" w:color="auto"/>
        <w:right w:val="none" w:sz="0" w:space="0" w:color="auto"/>
      </w:divBdr>
    </w:div>
    <w:div w:id="97410943">
      <w:bodyDiv w:val="1"/>
      <w:marLeft w:val="0"/>
      <w:marRight w:val="0"/>
      <w:marTop w:val="0"/>
      <w:marBottom w:val="0"/>
      <w:divBdr>
        <w:top w:val="none" w:sz="0" w:space="0" w:color="auto"/>
        <w:left w:val="none" w:sz="0" w:space="0" w:color="auto"/>
        <w:bottom w:val="none" w:sz="0" w:space="0" w:color="auto"/>
        <w:right w:val="none" w:sz="0" w:space="0" w:color="auto"/>
      </w:divBdr>
    </w:div>
    <w:div w:id="120927759">
      <w:bodyDiv w:val="1"/>
      <w:marLeft w:val="0"/>
      <w:marRight w:val="0"/>
      <w:marTop w:val="0"/>
      <w:marBottom w:val="0"/>
      <w:divBdr>
        <w:top w:val="none" w:sz="0" w:space="0" w:color="auto"/>
        <w:left w:val="none" w:sz="0" w:space="0" w:color="auto"/>
        <w:bottom w:val="none" w:sz="0" w:space="0" w:color="auto"/>
        <w:right w:val="none" w:sz="0" w:space="0" w:color="auto"/>
      </w:divBdr>
    </w:div>
    <w:div w:id="121120617">
      <w:bodyDiv w:val="1"/>
      <w:marLeft w:val="0"/>
      <w:marRight w:val="0"/>
      <w:marTop w:val="0"/>
      <w:marBottom w:val="0"/>
      <w:divBdr>
        <w:top w:val="none" w:sz="0" w:space="0" w:color="auto"/>
        <w:left w:val="none" w:sz="0" w:space="0" w:color="auto"/>
        <w:bottom w:val="none" w:sz="0" w:space="0" w:color="auto"/>
        <w:right w:val="none" w:sz="0" w:space="0" w:color="auto"/>
      </w:divBdr>
    </w:div>
    <w:div w:id="136076538">
      <w:bodyDiv w:val="1"/>
      <w:marLeft w:val="0"/>
      <w:marRight w:val="0"/>
      <w:marTop w:val="0"/>
      <w:marBottom w:val="0"/>
      <w:divBdr>
        <w:top w:val="none" w:sz="0" w:space="0" w:color="auto"/>
        <w:left w:val="none" w:sz="0" w:space="0" w:color="auto"/>
        <w:bottom w:val="none" w:sz="0" w:space="0" w:color="auto"/>
        <w:right w:val="none" w:sz="0" w:space="0" w:color="auto"/>
      </w:divBdr>
    </w:div>
    <w:div w:id="143594855">
      <w:bodyDiv w:val="1"/>
      <w:marLeft w:val="0"/>
      <w:marRight w:val="0"/>
      <w:marTop w:val="0"/>
      <w:marBottom w:val="0"/>
      <w:divBdr>
        <w:top w:val="none" w:sz="0" w:space="0" w:color="auto"/>
        <w:left w:val="none" w:sz="0" w:space="0" w:color="auto"/>
        <w:bottom w:val="none" w:sz="0" w:space="0" w:color="auto"/>
        <w:right w:val="none" w:sz="0" w:space="0" w:color="auto"/>
      </w:divBdr>
    </w:div>
    <w:div w:id="155651612">
      <w:bodyDiv w:val="1"/>
      <w:marLeft w:val="0"/>
      <w:marRight w:val="0"/>
      <w:marTop w:val="0"/>
      <w:marBottom w:val="0"/>
      <w:divBdr>
        <w:top w:val="none" w:sz="0" w:space="0" w:color="auto"/>
        <w:left w:val="none" w:sz="0" w:space="0" w:color="auto"/>
        <w:bottom w:val="none" w:sz="0" w:space="0" w:color="auto"/>
        <w:right w:val="none" w:sz="0" w:space="0" w:color="auto"/>
      </w:divBdr>
    </w:div>
    <w:div w:id="180316846">
      <w:bodyDiv w:val="1"/>
      <w:marLeft w:val="0"/>
      <w:marRight w:val="0"/>
      <w:marTop w:val="0"/>
      <w:marBottom w:val="0"/>
      <w:divBdr>
        <w:top w:val="none" w:sz="0" w:space="0" w:color="auto"/>
        <w:left w:val="none" w:sz="0" w:space="0" w:color="auto"/>
        <w:bottom w:val="none" w:sz="0" w:space="0" w:color="auto"/>
        <w:right w:val="none" w:sz="0" w:space="0" w:color="auto"/>
      </w:divBdr>
    </w:div>
    <w:div w:id="185365841">
      <w:bodyDiv w:val="1"/>
      <w:marLeft w:val="0"/>
      <w:marRight w:val="0"/>
      <w:marTop w:val="0"/>
      <w:marBottom w:val="0"/>
      <w:divBdr>
        <w:top w:val="none" w:sz="0" w:space="0" w:color="auto"/>
        <w:left w:val="none" w:sz="0" w:space="0" w:color="auto"/>
        <w:bottom w:val="none" w:sz="0" w:space="0" w:color="auto"/>
        <w:right w:val="none" w:sz="0" w:space="0" w:color="auto"/>
      </w:divBdr>
    </w:div>
    <w:div w:id="215288573">
      <w:bodyDiv w:val="1"/>
      <w:marLeft w:val="0"/>
      <w:marRight w:val="0"/>
      <w:marTop w:val="0"/>
      <w:marBottom w:val="0"/>
      <w:divBdr>
        <w:top w:val="none" w:sz="0" w:space="0" w:color="auto"/>
        <w:left w:val="none" w:sz="0" w:space="0" w:color="auto"/>
        <w:bottom w:val="none" w:sz="0" w:space="0" w:color="auto"/>
        <w:right w:val="none" w:sz="0" w:space="0" w:color="auto"/>
      </w:divBdr>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27616179">
      <w:bodyDiv w:val="1"/>
      <w:marLeft w:val="0"/>
      <w:marRight w:val="0"/>
      <w:marTop w:val="0"/>
      <w:marBottom w:val="0"/>
      <w:divBdr>
        <w:top w:val="none" w:sz="0" w:space="0" w:color="auto"/>
        <w:left w:val="none" w:sz="0" w:space="0" w:color="auto"/>
        <w:bottom w:val="none" w:sz="0" w:space="0" w:color="auto"/>
        <w:right w:val="none" w:sz="0" w:space="0" w:color="auto"/>
      </w:divBdr>
    </w:div>
    <w:div w:id="236214435">
      <w:bodyDiv w:val="1"/>
      <w:marLeft w:val="0"/>
      <w:marRight w:val="0"/>
      <w:marTop w:val="0"/>
      <w:marBottom w:val="0"/>
      <w:divBdr>
        <w:top w:val="none" w:sz="0" w:space="0" w:color="auto"/>
        <w:left w:val="none" w:sz="0" w:space="0" w:color="auto"/>
        <w:bottom w:val="none" w:sz="0" w:space="0" w:color="auto"/>
        <w:right w:val="none" w:sz="0" w:space="0" w:color="auto"/>
      </w:divBdr>
    </w:div>
    <w:div w:id="242573851">
      <w:bodyDiv w:val="1"/>
      <w:marLeft w:val="0"/>
      <w:marRight w:val="0"/>
      <w:marTop w:val="0"/>
      <w:marBottom w:val="0"/>
      <w:divBdr>
        <w:top w:val="none" w:sz="0" w:space="0" w:color="auto"/>
        <w:left w:val="none" w:sz="0" w:space="0" w:color="auto"/>
        <w:bottom w:val="none" w:sz="0" w:space="0" w:color="auto"/>
        <w:right w:val="none" w:sz="0" w:space="0" w:color="auto"/>
      </w:divBdr>
    </w:div>
    <w:div w:id="243875164">
      <w:bodyDiv w:val="1"/>
      <w:marLeft w:val="0"/>
      <w:marRight w:val="0"/>
      <w:marTop w:val="0"/>
      <w:marBottom w:val="0"/>
      <w:divBdr>
        <w:top w:val="none" w:sz="0" w:space="0" w:color="auto"/>
        <w:left w:val="none" w:sz="0" w:space="0" w:color="auto"/>
        <w:bottom w:val="none" w:sz="0" w:space="0" w:color="auto"/>
        <w:right w:val="none" w:sz="0" w:space="0" w:color="auto"/>
      </w:divBdr>
    </w:div>
    <w:div w:id="244148972">
      <w:bodyDiv w:val="1"/>
      <w:marLeft w:val="0"/>
      <w:marRight w:val="0"/>
      <w:marTop w:val="0"/>
      <w:marBottom w:val="0"/>
      <w:divBdr>
        <w:top w:val="none" w:sz="0" w:space="0" w:color="auto"/>
        <w:left w:val="none" w:sz="0" w:space="0" w:color="auto"/>
        <w:bottom w:val="none" w:sz="0" w:space="0" w:color="auto"/>
        <w:right w:val="none" w:sz="0" w:space="0" w:color="auto"/>
      </w:divBdr>
    </w:div>
    <w:div w:id="259532431">
      <w:bodyDiv w:val="1"/>
      <w:marLeft w:val="0"/>
      <w:marRight w:val="0"/>
      <w:marTop w:val="0"/>
      <w:marBottom w:val="0"/>
      <w:divBdr>
        <w:top w:val="none" w:sz="0" w:space="0" w:color="auto"/>
        <w:left w:val="none" w:sz="0" w:space="0" w:color="auto"/>
        <w:bottom w:val="none" w:sz="0" w:space="0" w:color="auto"/>
        <w:right w:val="none" w:sz="0" w:space="0" w:color="auto"/>
      </w:divBdr>
    </w:div>
    <w:div w:id="280111679">
      <w:bodyDiv w:val="1"/>
      <w:marLeft w:val="0"/>
      <w:marRight w:val="0"/>
      <w:marTop w:val="0"/>
      <w:marBottom w:val="0"/>
      <w:divBdr>
        <w:top w:val="none" w:sz="0" w:space="0" w:color="auto"/>
        <w:left w:val="none" w:sz="0" w:space="0" w:color="auto"/>
        <w:bottom w:val="none" w:sz="0" w:space="0" w:color="auto"/>
        <w:right w:val="none" w:sz="0" w:space="0" w:color="auto"/>
      </w:divBdr>
    </w:div>
    <w:div w:id="281888258">
      <w:bodyDiv w:val="1"/>
      <w:marLeft w:val="0"/>
      <w:marRight w:val="0"/>
      <w:marTop w:val="0"/>
      <w:marBottom w:val="0"/>
      <w:divBdr>
        <w:top w:val="none" w:sz="0" w:space="0" w:color="auto"/>
        <w:left w:val="none" w:sz="0" w:space="0" w:color="auto"/>
        <w:bottom w:val="none" w:sz="0" w:space="0" w:color="auto"/>
        <w:right w:val="none" w:sz="0" w:space="0" w:color="auto"/>
      </w:divBdr>
    </w:div>
    <w:div w:id="287859629">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292443092">
      <w:bodyDiv w:val="1"/>
      <w:marLeft w:val="0"/>
      <w:marRight w:val="0"/>
      <w:marTop w:val="0"/>
      <w:marBottom w:val="0"/>
      <w:divBdr>
        <w:top w:val="none" w:sz="0" w:space="0" w:color="auto"/>
        <w:left w:val="none" w:sz="0" w:space="0" w:color="auto"/>
        <w:bottom w:val="none" w:sz="0" w:space="0" w:color="auto"/>
        <w:right w:val="none" w:sz="0" w:space="0" w:color="auto"/>
      </w:divBdr>
    </w:div>
    <w:div w:id="316299135">
      <w:bodyDiv w:val="1"/>
      <w:marLeft w:val="0"/>
      <w:marRight w:val="0"/>
      <w:marTop w:val="0"/>
      <w:marBottom w:val="0"/>
      <w:divBdr>
        <w:top w:val="none" w:sz="0" w:space="0" w:color="auto"/>
        <w:left w:val="none" w:sz="0" w:space="0" w:color="auto"/>
        <w:bottom w:val="none" w:sz="0" w:space="0" w:color="auto"/>
        <w:right w:val="none" w:sz="0" w:space="0" w:color="auto"/>
      </w:divBdr>
    </w:div>
    <w:div w:id="317851008">
      <w:bodyDiv w:val="1"/>
      <w:marLeft w:val="0"/>
      <w:marRight w:val="0"/>
      <w:marTop w:val="0"/>
      <w:marBottom w:val="0"/>
      <w:divBdr>
        <w:top w:val="none" w:sz="0" w:space="0" w:color="auto"/>
        <w:left w:val="none" w:sz="0" w:space="0" w:color="auto"/>
        <w:bottom w:val="none" w:sz="0" w:space="0" w:color="auto"/>
        <w:right w:val="none" w:sz="0" w:space="0" w:color="auto"/>
      </w:divBdr>
    </w:div>
    <w:div w:id="358897506">
      <w:bodyDiv w:val="1"/>
      <w:marLeft w:val="0"/>
      <w:marRight w:val="0"/>
      <w:marTop w:val="0"/>
      <w:marBottom w:val="0"/>
      <w:divBdr>
        <w:top w:val="none" w:sz="0" w:space="0" w:color="auto"/>
        <w:left w:val="none" w:sz="0" w:space="0" w:color="auto"/>
        <w:bottom w:val="none" w:sz="0" w:space="0" w:color="auto"/>
        <w:right w:val="none" w:sz="0" w:space="0" w:color="auto"/>
      </w:divBdr>
      <w:divsChild>
        <w:div w:id="938097442">
          <w:marLeft w:val="0"/>
          <w:marRight w:val="0"/>
          <w:marTop w:val="0"/>
          <w:marBottom w:val="0"/>
          <w:divBdr>
            <w:top w:val="none" w:sz="0" w:space="0" w:color="auto"/>
            <w:left w:val="none" w:sz="0" w:space="0" w:color="auto"/>
            <w:bottom w:val="none" w:sz="0" w:space="0" w:color="auto"/>
            <w:right w:val="none" w:sz="0" w:space="0" w:color="auto"/>
          </w:divBdr>
        </w:div>
      </w:divsChild>
    </w:div>
    <w:div w:id="361974937">
      <w:bodyDiv w:val="1"/>
      <w:marLeft w:val="0"/>
      <w:marRight w:val="0"/>
      <w:marTop w:val="0"/>
      <w:marBottom w:val="0"/>
      <w:divBdr>
        <w:top w:val="none" w:sz="0" w:space="0" w:color="auto"/>
        <w:left w:val="none" w:sz="0" w:space="0" w:color="auto"/>
        <w:bottom w:val="none" w:sz="0" w:space="0" w:color="auto"/>
        <w:right w:val="none" w:sz="0" w:space="0" w:color="auto"/>
      </w:divBdr>
    </w:div>
    <w:div w:id="413168828">
      <w:bodyDiv w:val="1"/>
      <w:marLeft w:val="0"/>
      <w:marRight w:val="0"/>
      <w:marTop w:val="0"/>
      <w:marBottom w:val="0"/>
      <w:divBdr>
        <w:top w:val="none" w:sz="0" w:space="0" w:color="auto"/>
        <w:left w:val="none" w:sz="0" w:space="0" w:color="auto"/>
        <w:bottom w:val="none" w:sz="0" w:space="0" w:color="auto"/>
        <w:right w:val="none" w:sz="0" w:space="0" w:color="auto"/>
      </w:divBdr>
    </w:div>
    <w:div w:id="426121984">
      <w:bodyDiv w:val="1"/>
      <w:marLeft w:val="0"/>
      <w:marRight w:val="0"/>
      <w:marTop w:val="0"/>
      <w:marBottom w:val="0"/>
      <w:divBdr>
        <w:top w:val="none" w:sz="0" w:space="0" w:color="auto"/>
        <w:left w:val="none" w:sz="0" w:space="0" w:color="auto"/>
        <w:bottom w:val="none" w:sz="0" w:space="0" w:color="auto"/>
        <w:right w:val="none" w:sz="0" w:space="0" w:color="auto"/>
      </w:divBdr>
    </w:div>
    <w:div w:id="447043922">
      <w:bodyDiv w:val="1"/>
      <w:marLeft w:val="0"/>
      <w:marRight w:val="0"/>
      <w:marTop w:val="0"/>
      <w:marBottom w:val="0"/>
      <w:divBdr>
        <w:top w:val="none" w:sz="0" w:space="0" w:color="auto"/>
        <w:left w:val="none" w:sz="0" w:space="0" w:color="auto"/>
        <w:bottom w:val="none" w:sz="0" w:space="0" w:color="auto"/>
        <w:right w:val="none" w:sz="0" w:space="0" w:color="auto"/>
      </w:divBdr>
    </w:div>
    <w:div w:id="448011384">
      <w:bodyDiv w:val="1"/>
      <w:marLeft w:val="0"/>
      <w:marRight w:val="0"/>
      <w:marTop w:val="0"/>
      <w:marBottom w:val="0"/>
      <w:divBdr>
        <w:top w:val="none" w:sz="0" w:space="0" w:color="auto"/>
        <w:left w:val="none" w:sz="0" w:space="0" w:color="auto"/>
        <w:bottom w:val="none" w:sz="0" w:space="0" w:color="auto"/>
        <w:right w:val="none" w:sz="0" w:space="0" w:color="auto"/>
      </w:divBdr>
    </w:div>
    <w:div w:id="450052829">
      <w:bodyDiv w:val="1"/>
      <w:marLeft w:val="0"/>
      <w:marRight w:val="0"/>
      <w:marTop w:val="0"/>
      <w:marBottom w:val="0"/>
      <w:divBdr>
        <w:top w:val="none" w:sz="0" w:space="0" w:color="auto"/>
        <w:left w:val="none" w:sz="0" w:space="0" w:color="auto"/>
        <w:bottom w:val="none" w:sz="0" w:space="0" w:color="auto"/>
        <w:right w:val="none" w:sz="0" w:space="0" w:color="auto"/>
      </w:divBdr>
    </w:div>
    <w:div w:id="458915288">
      <w:bodyDiv w:val="1"/>
      <w:marLeft w:val="0"/>
      <w:marRight w:val="0"/>
      <w:marTop w:val="0"/>
      <w:marBottom w:val="0"/>
      <w:divBdr>
        <w:top w:val="none" w:sz="0" w:space="0" w:color="auto"/>
        <w:left w:val="none" w:sz="0" w:space="0" w:color="auto"/>
        <w:bottom w:val="none" w:sz="0" w:space="0" w:color="auto"/>
        <w:right w:val="none" w:sz="0" w:space="0" w:color="auto"/>
      </w:divBdr>
    </w:div>
    <w:div w:id="473523136">
      <w:bodyDiv w:val="1"/>
      <w:marLeft w:val="0"/>
      <w:marRight w:val="0"/>
      <w:marTop w:val="0"/>
      <w:marBottom w:val="0"/>
      <w:divBdr>
        <w:top w:val="none" w:sz="0" w:space="0" w:color="auto"/>
        <w:left w:val="none" w:sz="0" w:space="0" w:color="auto"/>
        <w:bottom w:val="none" w:sz="0" w:space="0" w:color="auto"/>
        <w:right w:val="none" w:sz="0" w:space="0" w:color="auto"/>
      </w:divBdr>
    </w:div>
    <w:div w:id="474033904">
      <w:bodyDiv w:val="1"/>
      <w:marLeft w:val="0"/>
      <w:marRight w:val="0"/>
      <w:marTop w:val="0"/>
      <w:marBottom w:val="0"/>
      <w:divBdr>
        <w:top w:val="none" w:sz="0" w:space="0" w:color="auto"/>
        <w:left w:val="none" w:sz="0" w:space="0" w:color="auto"/>
        <w:bottom w:val="none" w:sz="0" w:space="0" w:color="auto"/>
        <w:right w:val="none" w:sz="0" w:space="0" w:color="auto"/>
      </w:divBdr>
    </w:div>
    <w:div w:id="484972029">
      <w:bodyDiv w:val="1"/>
      <w:marLeft w:val="0"/>
      <w:marRight w:val="0"/>
      <w:marTop w:val="0"/>
      <w:marBottom w:val="0"/>
      <w:divBdr>
        <w:top w:val="none" w:sz="0" w:space="0" w:color="auto"/>
        <w:left w:val="none" w:sz="0" w:space="0" w:color="auto"/>
        <w:bottom w:val="none" w:sz="0" w:space="0" w:color="auto"/>
        <w:right w:val="none" w:sz="0" w:space="0" w:color="auto"/>
      </w:divBdr>
    </w:div>
    <w:div w:id="500897859">
      <w:bodyDiv w:val="1"/>
      <w:marLeft w:val="0"/>
      <w:marRight w:val="0"/>
      <w:marTop w:val="0"/>
      <w:marBottom w:val="0"/>
      <w:divBdr>
        <w:top w:val="none" w:sz="0" w:space="0" w:color="auto"/>
        <w:left w:val="none" w:sz="0" w:space="0" w:color="auto"/>
        <w:bottom w:val="none" w:sz="0" w:space="0" w:color="auto"/>
        <w:right w:val="none" w:sz="0" w:space="0" w:color="auto"/>
      </w:divBdr>
    </w:div>
    <w:div w:id="524563842">
      <w:bodyDiv w:val="1"/>
      <w:marLeft w:val="0"/>
      <w:marRight w:val="0"/>
      <w:marTop w:val="0"/>
      <w:marBottom w:val="0"/>
      <w:divBdr>
        <w:top w:val="none" w:sz="0" w:space="0" w:color="auto"/>
        <w:left w:val="none" w:sz="0" w:space="0" w:color="auto"/>
        <w:bottom w:val="none" w:sz="0" w:space="0" w:color="auto"/>
        <w:right w:val="none" w:sz="0" w:space="0" w:color="auto"/>
      </w:divBdr>
    </w:div>
    <w:div w:id="526335742">
      <w:bodyDiv w:val="1"/>
      <w:marLeft w:val="0"/>
      <w:marRight w:val="0"/>
      <w:marTop w:val="0"/>
      <w:marBottom w:val="0"/>
      <w:divBdr>
        <w:top w:val="none" w:sz="0" w:space="0" w:color="auto"/>
        <w:left w:val="none" w:sz="0" w:space="0" w:color="auto"/>
        <w:bottom w:val="none" w:sz="0" w:space="0" w:color="auto"/>
        <w:right w:val="none" w:sz="0" w:space="0" w:color="auto"/>
      </w:divBdr>
    </w:div>
    <w:div w:id="527720293">
      <w:bodyDiv w:val="1"/>
      <w:marLeft w:val="0"/>
      <w:marRight w:val="0"/>
      <w:marTop w:val="0"/>
      <w:marBottom w:val="0"/>
      <w:divBdr>
        <w:top w:val="none" w:sz="0" w:space="0" w:color="auto"/>
        <w:left w:val="none" w:sz="0" w:space="0" w:color="auto"/>
        <w:bottom w:val="none" w:sz="0" w:space="0" w:color="auto"/>
        <w:right w:val="none" w:sz="0" w:space="0" w:color="auto"/>
      </w:divBdr>
    </w:div>
    <w:div w:id="541216009">
      <w:bodyDiv w:val="1"/>
      <w:marLeft w:val="0"/>
      <w:marRight w:val="0"/>
      <w:marTop w:val="0"/>
      <w:marBottom w:val="0"/>
      <w:divBdr>
        <w:top w:val="none" w:sz="0" w:space="0" w:color="auto"/>
        <w:left w:val="none" w:sz="0" w:space="0" w:color="auto"/>
        <w:bottom w:val="none" w:sz="0" w:space="0" w:color="auto"/>
        <w:right w:val="none" w:sz="0" w:space="0" w:color="auto"/>
      </w:divBdr>
    </w:div>
    <w:div w:id="560797964">
      <w:bodyDiv w:val="1"/>
      <w:marLeft w:val="0"/>
      <w:marRight w:val="0"/>
      <w:marTop w:val="0"/>
      <w:marBottom w:val="0"/>
      <w:divBdr>
        <w:top w:val="none" w:sz="0" w:space="0" w:color="auto"/>
        <w:left w:val="none" w:sz="0" w:space="0" w:color="auto"/>
        <w:bottom w:val="none" w:sz="0" w:space="0" w:color="auto"/>
        <w:right w:val="none" w:sz="0" w:space="0" w:color="auto"/>
      </w:divBdr>
    </w:div>
    <w:div w:id="569191989">
      <w:bodyDiv w:val="1"/>
      <w:marLeft w:val="0"/>
      <w:marRight w:val="0"/>
      <w:marTop w:val="0"/>
      <w:marBottom w:val="0"/>
      <w:divBdr>
        <w:top w:val="none" w:sz="0" w:space="0" w:color="auto"/>
        <w:left w:val="none" w:sz="0" w:space="0" w:color="auto"/>
        <w:bottom w:val="none" w:sz="0" w:space="0" w:color="auto"/>
        <w:right w:val="none" w:sz="0" w:space="0" w:color="auto"/>
      </w:divBdr>
    </w:div>
    <w:div w:id="570040536">
      <w:bodyDiv w:val="1"/>
      <w:marLeft w:val="0"/>
      <w:marRight w:val="0"/>
      <w:marTop w:val="0"/>
      <w:marBottom w:val="0"/>
      <w:divBdr>
        <w:top w:val="none" w:sz="0" w:space="0" w:color="auto"/>
        <w:left w:val="none" w:sz="0" w:space="0" w:color="auto"/>
        <w:bottom w:val="none" w:sz="0" w:space="0" w:color="auto"/>
        <w:right w:val="none" w:sz="0" w:space="0" w:color="auto"/>
      </w:divBdr>
    </w:div>
    <w:div w:id="576135852">
      <w:bodyDiv w:val="1"/>
      <w:marLeft w:val="0"/>
      <w:marRight w:val="0"/>
      <w:marTop w:val="0"/>
      <w:marBottom w:val="0"/>
      <w:divBdr>
        <w:top w:val="none" w:sz="0" w:space="0" w:color="auto"/>
        <w:left w:val="none" w:sz="0" w:space="0" w:color="auto"/>
        <w:bottom w:val="none" w:sz="0" w:space="0" w:color="auto"/>
        <w:right w:val="none" w:sz="0" w:space="0" w:color="auto"/>
      </w:divBdr>
    </w:div>
    <w:div w:id="579945347">
      <w:bodyDiv w:val="1"/>
      <w:marLeft w:val="0"/>
      <w:marRight w:val="0"/>
      <w:marTop w:val="0"/>
      <w:marBottom w:val="0"/>
      <w:divBdr>
        <w:top w:val="none" w:sz="0" w:space="0" w:color="auto"/>
        <w:left w:val="none" w:sz="0" w:space="0" w:color="auto"/>
        <w:bottom w:val="none" w:sz="0" w:space="0" w:color="auto"/>
        <w:right w:val="none" w:sz="0" w:space="0" w:color="auto"/>
      </w:divBdr>
    </w:div>
    <w:div w:id="582183829">
      <w:bodyDiv w:val="1"/>
      <w:marLeft w:val="0"/>
      <w:marRight w:val="0"/>
      <w:marTop w:val="0"/>
      <w:marBottom w:val="0"/>
      <w:divBdr>
        <w:top w:val="none" w:sz="0" w:space="0" w:color="auto"/>
        <w:left w:val="none" w:sz="0" w:space="0" w:color="auto"/>
        <w:bottom w:val="none" w:sz="0" w:space="0" w:color="auto"/>
        <w:right w:val="none" w:sz="0" w:space="0" w:color="auto"/>
      </w:divBdr>
      <w:divsChild>
        <w:div w:id="33359034">
          <w:marLeft w:val="0"/>
          <w:marRight w:val="0"/>
          <w:marTop w:val="0"/>
          <w:marBottom w:val="0"/>
          <w:divBdr>
            <w:top w:val="none" w:sz="0" w:space="0" w:color="auto"/>
            <w:left w:val="none" w:sz="0" w:space="0" w:color="auto"/>
            <w:bottom w:val="none" w:sz="0" w:space="0" w:color="auto"/>
            <w:right w:val="none" w:sz="0" w:space="0" w:color="auto"/>
          </w:divBdr>
          <w:divsChild>
            <w:div w:id="1014721433">
              <w:marLeft w:val="-75"/>
              <w:marRight w:val="0"/>
              <w:marTop w:val="30"/>
              <w:marBottom w:val="30"/>
              <w:divBdr>
                <w:top w:val="none" w:sz="0" w:space="0" w:color="auto"/>
                <w:left w:val="none" w:sz="0" w:space="0" w:color="auto"/>
                <w:bottom w:val="none" w:sz="0" w:space="0" w:color="auto"/>
                <w:right w:val="none" w:sz="0" w:space="0" w:color="auto"/>
              </w:divBdr>
              <w:divsChild>
                <w:div w:id="28575731">
                  <w:marLeft w:val="0"/>
                  <w:marRight w:val="0"/>
                  <w:marTop w:val="0"/>
                  <w:marBottom w:val="0"/>
                  <w:divBdr>
                    <w:top w:val="none" w:sz="0" w:space="0" w:color="auto"/>
                    <w:left w:val="none" w:sz="0" w:space="0" w:color="auto"/>
                    <w:bottom w:val="none" w:sz="0" w:space="0" w:color="auto"/>
                    <w:right w:val="none" w:sz="0" w:space="0" w:color="auto"/>
                  </w:divBdr>
                  <w:divsChild>
                    <w:div w:id="151063883">
                      <w:marLeft w:val="0"/>
                      <w:marRight w:val="0"/>
                      <w:marTop w:val="0"/>
                      <w:marBottom w:val="0"/>
                      <w:divBdr>
                        <w:top w:val="none" w:sz="0" w:space="0" w:color="auto"/>
                        <w:left w:val="none" w:sz="0" w:space="0" w:color="auto"/>
                        <w:bottom w:val="none" w:sz="0" w:space="0" w:color="auto"/>
                        <w:right w:val="none" w:sz="0" w:space="0" w:color="auto"/>
                      </w:divBdr>
                    </w:div>
                  </w:divsChild>
                </w:div>
                <w:div w:id="105973761">
                  <w:marLeft w:val="0"/>
                  <w:marRight w:val="0"/>
                  <w:marTop w:val="0"/>
                  <w:marBottom w:val="0"/>
                  <w:divBdr>
                    <w:top w:val="none" w:sz="0" w:space="0" w:color="auto"/>
                    <w:left w:val="none" w:sz="0" w:space="0" w:color="auto"/>
                    <w:bottom w:val="none" w:sz="0" w:space="0" w:color="auto"/>
                    <w:right w:val="none" w:sz="0" w:space="0" w:color="auto"/>
                  </w:divBdr>
                  <w:divsChild>
                    <w:div w:id="304432049">
                      <w:marLeft w:val="0"/>
                      <w:marRight w:val="0"/>
                      <w:marTop w:val="0"/>
                      <w:marBottom w:val="0"/>
                      <w:divBdr>
                        <w:top w:val="none" w:sz="0" w:space="0" w:color="auto"/>
                        <w:left w:val="none" w:sz="0" w:space="0" w:color="auto"/>
                        <w:bottom w:val="none" w:sz="0" w:space="0" w:color="auto"/>
                        <w:right w:val="none" w:sz="0" w:space="0" w:color="auto"/>
                      </w:divBdr>
                    </w:div>
                    <w:div w:id="552041489">
                      <w:marLeft w:val="0"/>
                      <w:marRight w:val="0"/>
                      <w:marTop w:val="0"/>
                      <w:marBottom w:val="0"/>
                      <w:divBdr>
                        <w:top w:val="none" w:sz="0" w:space="0" w:color="auto"/>
                        <w:left w:val="none" w:sz="0" w:space="0" w:color="auto"/>
                        <w:bottom w:val="none" w:sz="0" w:space="0" w:color="auto"/>
                        <w:right w:val="none" w:sz="0" w:space="0" w:color="auto"/>
                      </w:divBdr>
                    </w:div>
                    <w:div w:id="1016806925">
                      <w:marLeft w:val="0"/>
                      <w:marRight w:val="0"/>
                      <w:marTop w:val="0"/>
                      <w:marBottom w:val="0"/>
                      <w:divBdr>
                        <w:top w:val="none" w:sz="0" w:space="0" w:color="auto"/>
                        <w:left w:val="none" w:sz="0" w:space="0" w:color="auto"/>
                        <w:bottom w:val="none" w:sz="0" w:space="0" w:color="auto"/>
                        <w:right w:val="none" w:sz="0" w:space="0" w:color="auto"/>
                      </w:divBdr>
                    </w:div>
                  </w:divsChild>
                </w:div>
                <w:div w:id="685711105">
                  <w:marLeft w:val="0"/>
                  <w:marRight w:val="0"/>
                  <w:marTop w:val="0"/>
                  <w:marBottom w:val="0"/>
                  <w:divBdr>
                    <w:top w:val="none" w:sz="0" w:space="0" w:color="auto"/>
                    <w:left w:val="none" w:sz="0" w:space="0" w:color="auto"/>
                    <w:bottom w:val="none" w:sz="0" w:space="0" w:color="auto"/>
                    <w:right w:val="none" w:sz="0" w:space="0" w:color="auto"/>
                  </w:divBdr>
                  <w:divsChild>
                    <w:div w:id="1696534897">
                      <w:marLeft w:val="0"/>
                      <w:marRight w:val="0"/>
                      <w:marTop w:val="0"/>
                      <w:marBottom w:val="0"/>
                      <w:divBdr>
                        <w:top w:val="none" w:sz="0" w:space="0" w:color="auto"/>
                        <w:left w:val="none" w:sz="0" w:space="0" w:color="auto"/>
                        <w:bottom w:val="none" w:sz="0" w:space="0" w:color="auto"/>
                        <w:right w:val="none" w:sz="0" w:space="0" w:color="auto"/>
                      </w:divBdr>
                    </w:div>
                  </w:divsChild>
                </w:div>
                <w:div w:id="767628323">
                  <w:marLeft w:val="0"/>
                  <w:marRight w:val="0"/>
                  <w:marTop w:val="0"/>
                  <w:marBottom w:val="0"/>
                  <w:divBdr>
                    <w:top w:val="none" w:sz="0" w:space="0" w:color="auto"/>
                    <w:left w:val="none" w:sz="0" w:space="0" w:color="auto"/>
                    <w:bottom w:val="none" w:sz="0" w:space="0" w:color="auto"/>
                    <w:right w:val="none" w:sz="0" w:space="0" w:color="auto"/>
                  </w:divBdr>
                  <w:divsChild>
                    <w:div w:id="833570452">
                      <w:marLeft w:val="0"/>
                      <w:marRight w:val="0"/>
                      <w:marTop w:val="0"/>
                      <w:marBottom w:val="0"/>
                      <w:divBdr>
                        <w:top w:val="none" w:sz="0" w:space="0" w:color="auto"/>
                        <w:left w:val="none" w:sz="0" w:space="0" w:color="auto"/>
                        <w:bottom w:val="none" w:sz="0" w:space="0" w:color="auto"/>
                        <w:right w:val="none" w:sz="0" w:space="0" w:color="auto"/>
                      </w:divBdr>
                    </w:div>
                  </w:divsChild>
                </w:div>
                <w:div w:id="921908658">
                  <w:marLeft w:val="0"/>
                  <w:marRight w:val="0"/>
                  <w:marTop w:val="0"/>
                  <w:marBottom w:val="0"/>
                  <w:divBdr>
                    <w:top w:val="none" w:sz="0" w:space="0" w:color="auto"/>
                    <w:left w:val="none" w:sz="0" w:space="0" w:color="auto"/>
                    <w:bottom w:val="none" w:sz="0" w:space="0" w:color="auto"/>
                    <w:right w:val="none" w:sz="0" w:space="0" w:color="auto"/>
                  </w:divBdr>
                  <w:divsChild>
                    <w:div w:id="415596504">
                      <w:marLeft w:val="0"/>
                      <w:marRight w:val="0"/>
                      <w:marTop w:val="0"/>
                      <w:marBottom w:val="0"/>
                      <w:divBdr>
                        <w:top w:val="none" w:sz="0" w:space="0" w:color="auto"/>
                        <w:left w:val="none" w:sz="0" w:space="0" w:color="auto"/>
                        <w:bottom w:val="none" w:sz="0" w:space="0" w:color="auto"/>
                        <w:right w:val="none" w:sz="0" w:space="0" w:color="auto"/>
                      </w:divBdr>
                    </w:div>
                  </w:divsChild>
                </w:div>
                <w:div w:id="1154686727">
                  <w:marLeft w:val="0"/>
                  <w:marRight w:val="0"/>
                  <w:marTop w:val="0"/>
                  <w:marBottom w:val="0"/>
                  <w:divBdr>
                    <w:top w:val="none" w:sz="0" w:space="0" w:color="auto"/>
                    <w:left w:val="none" w:sz="0" w:space="0" w:color="auto"/>
                    <w:bottom w:val="none" w:sz="0" w:space="0" w:color="auto"/>
                    <w:right w:val="none" w:sz="0" w:space="0" w:color="auto"/>
                  </w:divBdr>
                  <w:divsChild>
                    <w:div w:id="1262033647">
                      <w:marLeft w:val="0"/>
                      <w:marRight w:val="0"/>
                      <w:marTop w:val="0"/>
                      <w:marBottom w:val="0"/>
                      <w:divBdr>
                        <w:top w:val="none" w:sz="0" w:space="0" w:color="auto"/>
                        <w:left w:val="none" w:sz="0" w:space="0" w:color="auto"/>
                        <w:bottom w:val="none" w:sz="0" w:space="0" w:color="auto"/>
                        <w:right w:val="none" w:sz="0" w:space="0" w:color="auto"/>
                      </w:divBdr>
                    </w:div>
                  </w:divsChild>
                </w:div>
                <w:div w:id="1258178100">
                  <w:marLeft w:val="0"/>
                  <w:marRight w:val="0"/>
                  <w:marTop w:val="0"/>
                  <w:marBottom w:val="0"/>
                  <w:divBdr>
                    <w:top w:val="none" w:sz="0" w:space="0" w:color="auto"/>
                    <w:left w:val="none" w:sz="0" w:space="0" w:color="auto"/>
                    <w:bottom w:val="none" w:sz="0" w:space="0" w:color="auto"/>
                    <w:right w:val="none" w:sz="0" w:space="0" w:color="auto"/>
                  </w:divBdr>
                  <w:divsChild>
                    <w:div w:id="1248881256">
                      <w:marLeft w:val="0"/>
                      <w:marRight w:val="0"/>
                      <w:marTop w:val="0"/>
                      <w:marBottom w:val="0"/>
                      <w:divBdr>
                        <w:top w:val="none" w:sz="0" w:space="0" w:color="auto"/>
                        <w:left w:val="none" w:sz="0" w:space="0" w:color="auto"/>
                        <w:bottom w:val="none" w:sz="0" w:space="0" w:color="auto"/>
                        <w:right w:val="none" w:sz="0" w:space="0" w:color="auto"/>
                      </w:divBdr>
                    </w:div>
                  </w:divsChild>
                </w:div>
                <w:div w:id="1493179749">
                  <w:marLeft w:val="0"/>
                  <w:marRight w:val="0"/>
                  <w:marTop w:val="0"/>
                  <w:marBottom w:val="0"/>
                  <w:divBdr>
                    <w:top w:val="none" w:sz="0" w:space="0" w:color="auto"/>
                    <w:left w:val="none" w:sz="0" w:space="0" w:color="auto"/>
                    <w:bottom w:val="none" w:sz="0" w:space="0" w:color="auto"/>
                    <w:right w:val="none" w:sz="0" w:space="0" w:color="auto"/>
                  </w:divBdr>
                  <w:divsChild>
                    <w:div w:id="291635208">
                      <w:marLeft w:val="0"/>
                      <w:marRight w:val="0"/>
                      <w:marTop w:val="0"/>
                      <w:marBottom w:val="0"/>
                      <w:divBdr>
                        <w:top w:val="none" w:sz="0" w:space="0" w:color="auto"/>
                        <w:left w:val="none" w:sz="0" w:space="0" w:color="auto"/>
                        <w:bottom w:val="none" w:sz="0" w:space="0" w:color="auto"/>
                        <w:right w:val="none" w:sz="0" w:space="0" w:color="auto"/>
                      </w:divBdr>
                    </w:div>
                    <w:div w:id="989479880">
                      <w:marLeft w:val="0"/>
                      <w:marRight w:val="0"/>
                      <w:marTop w:val="0"/>
                      <w:marBottom w:val="0"/>
                      <w:divBdr>
                        <w:top w:val="none" w:sz="0" w:space="0" w:color="auto"/>
                        <w:left w:val="none" w:sz="0" w:space="0" w:color="auto"/>
                        <w:bottom w:val="none" w:sz="0" w:space="0" w:color="auto"/>
                        <w:right w:val="none" w:sz="0" w:space="0" w:color="auto"/>
                      </w:divBdr>
                    </w:div>
                  </w:divsChild>
                </w:div>
                <w:div w:id="1536889088">
                  <w:marLeft w:val="0"/>
                  <w:marRight w:val="0"/>
                  <w:marTop w:val="0"/>
                  <w:marBottom w:val="0"/>
                  <w:divBdr>
                    <w:top w:val="none" w:sz="0" w:space="0" w:color="auto"/>
                    <w:left w:val="none" w:sz="0" w:space="0" w:color="auto"/>
                    <w:bottom w:val="none" w:sz="0" w:space="0" w:color="auto"/>
                    <w:right w:val="none" w:sz="0" w:space="0" w:color="auto"/>
                  </w:divBdr>
                  <w:divsChild>
                    <w:div w:id="35394040">
                      <w:marLeft w:val="0"/>
                      <w:marRight w:val="0"/>
                      <w:marTop w:val="0"/>
                      <w:marBottom w:val="0"/>
                      <w:divBdr>
                        <w:top w:val="none" w:sz="0" w:space="0" w:color="auto"/>
                        <w:left w:val="none" w:sz="0" w:space="0" w:color="auto"/>
                        <w:bottom w:val="none" w:sz="0" w:space="0" w:color="auto"/>
                        <w:right w:val="none" w:sz="0" w:space="0" w:color="auto"/>
                      </w:divBdr>
                    </w:div>
                  </w:divsChild>
                </w:div>
                <w:div w:id="1735397317">
                  <w:marLeft w:val="0"/>
                  <w:marRight w:val="0"/>
                  <w:marTop w:val="0"/>
                  <w:marBottom w:val="0"/>
                  <w:divBdr>
                    <w:top w:val="none" w:sz="0" w:space="0" w:color="auto"/>
                    <w:left w:val="none" w:sz="0" w:space="0" w:color="auto"/>
                    <w:bottom w:val="none" w:sz="0" w:space="0" w:color="auto"/>
                    <w:right w:val="none" w:sz="0" w:space="0" w:color="auto"/>
                  </w:divBdr>
                  <w:divsChild>
                    <w:div w:id="1873419625">
                      <w:marLeft w:val="0"/>
                      <w:marRight w:val="0"/>
                      <w:marTop w:val="0"/>
                      <w:marBottom w:val="0"/>
                      <w:divBdr>
                        <w:top w:val="none" w:sz="0" w:space="0" w:color="auto"/>
                        <w:left w:val="none" w:sz="0" w:space="0" w:color="auto"/>
                        <w:bottom w:val="none" w:sz="0" w:space="0" w:color="auto"/>
                        <w:right w:val="none" w:sz="0" w:space="0" w:color="auto"/>
                      </w:divBdr>
                    </w:div>
                  </w:divsChild>
                </w:div>
                <w:div w:id="1834879544">
                  <w:marLeft w:val="0"/>
                  <w:marRight w:val="0"/>
                  <w:marTop w:val="0"/>
                  <w:marBottom w:val="0"/>
                  <w:divBdr>
                    <w:top w:val="none" w:sz="0" w:space="0" w:color="auto"/>
                    <w:left w:val="none" w:sz="0" w:space="0" w:color="auto"/>
                    <w:bottom w:val="none" w:sz="0" w:space="0" w:color="auto"/>
                    <w:right w:val="none" w:sz="0" w:space="0" w:color="auto"/>
                  </w:divBdr>
                  <w:divsChild>
                    <w:div w:id="1596357230">
                      <w:marLeft w:val="0"/>
                      <w:marRight w:val="0"/>
                      <w:marTop w:val="0"/>
                      <w:marBottom w:val="0"/>
                      <w:divBdr>
                        <w:top w:val="none" w:sz="0" w:space="0" w:color="auto"/>
                        <w:left w:val="none" w:sz="0" w:space="0" w:color="auto"/>
                        <w:bottom w:val="none" w:sz="0" w:space="0" w:color="auto"/>
                        <w:right w:val="none" w:sz="0" w:space="0" w:color="auto"/>
                      </w:divBdr>
                    </w:div>
                  </w:divsChild>
                </w:div>
                <w:div w:id="1892572126">
                  <w:marLeft w:val="0"/>
                  <w:marRight w:val="0"/>
                  <w:marTop w:val="0"/>
                  <w:marBottom w:val="0"/>
                  <w:divBdr>
                    <w:top w:val="none" w:sz="0" w:space="0" w:color="auto"/>
                    <w:left w:val="none" w:sz="0" w:space="0" w:color="auto"/>
                    <w:bottom w:val="none" w:sz="0" w:space="0" w:color="auto"/>
                    <w:right w:val="none" w:sz="0" w:space="0" w:color="auto"/>
                  </w:divBdr>
                  <w:divsChild>
                    <w:div w:id="76437876">
                      <w:marLeft w:val="0"/>
                      <w:marRight w:val="0"/>
                      <w:marTop w:val="0"/>
                      <w:marBottom w:val="0"/>
                      <w:divBdr>
                        <w:top w:val="none" w:sz="0" w:space="0" w:color="auto"/>
                        <w:left w:val="none" w:sz="0" w:space="0" w:color="auto"/>
                        <w:bottom w:val="none" w:sz="0" w:space="0" w:color="auto"/>
                        <w:right w:val="none" w:sz="0" w:space="0" w:color="auto"/>
                      </w:divBdr>
                    </w:div>
                    <w:div w:id="1706826620">
                      <w:marLeft w:val="0"/>
                      <w:marRight w:val="0"/>
                      <w:marTop w:val="0"/>
                      <w:marBottom w:val="0"/>
                      <w:divBdr>
                        <w:top w:val="none" w:sz="0" w:space="0" w:color="auto"/>
                        <w:left w:val="none" w:sz="0" w:space="0" w:color="auto"/>
                        <w:bottom w:val="none" w:sz="0" w:space="0" w:color="auto"/>
                        <w:right w:val="none" w:sz="0" w:space="0" w:color="auto"/>
                      </w:divBdr>
                    </w:div>
                  </w:divsChild>
                </w:div>
                <w:div w:id="2101290614">
                  <w:marLeft w:val="0"/>
                  <w:marRight w:val="0"/>
                  <w:marTop w:val="0"/>
                  <w:marBottom w:val="0"/>
                  <w:divBdr>
                    <w:top w:val="none" w:sz="0" w:space="0" w:color="auto"/>
                    <w:left w:val="none" w:sz="0" w:space="0" w:color="auto"/>
                    <w:bottom w:val="none" w:sz="0" w:space="0" w:color="auto"/>
                    <w:right w:val="none" w:sz="0" w:space="0" w:color="auto"/>
                  </w:divBdr>
                  <w:divsChild>
                    <w:div w:id="710347173">
                      <w:marLeft w:val="0"/>
                      <w:marRight w:val="0"/>
                      <w:marTop w:val="0"/>
                      <w:marBottom w:val="0"/>
                      <w:divBdr>
                        <w:top w:val="none" w:sz="0" w:space="0" w:color="auto"/>
                        <w:left w:val="none" w:sz="0" w:space="0" w:color="auto"/>
                        <w:bottom w:val="none" w:sz="0" w:space="0" w:color="auto"/>
                        <w:right w:val="none" w:sz="0" w:space="0" w:color="auto"/>
                      </w:divBdr>
                    </w:div>
                  </w:divsChild>
                </w:div>
                <w:div w:id="2117364990">
                  <w:marLeft w:val="0"/>
                  <w:marRight w:val="0"/>
                  <w:marTop w:val="0"/>
                  <w:marBottom w:val="0"/>
                  <w:divBdr>
                    <w:top w:val="none" w:sz="0" w:space="0" w:color="auto"/>
                    <w:left w:val="none" w:sz="0" w:space="0" w:color="auto"/>
                    <w:bottom w:val="none" w:sz="0" w:space="0" w:color="auto"/>
                    <w:right w:val="none" w:sz="0" w:space="0" w:color="auto"/>
                  </w:divBdr>
                  <w:divsChild>
                    <w:div w:id="20380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7160">
          <w:marLeft w:val="0"/>
          <w:marRight w:val="0"/>
          <w:marTop w:val="0"/>
          <w:marBottom w:val="0"/>
          <w:divBdr>
            <w:top w:val="none" w:sz="0" w:space="0" w:color="auto"/>
            <w:left w:val="none" w:sz="0" w:space="0" w:color="auto"/>
            <w:bottom w:val="none" w:sz="0" w:space="0" w:color="auto"/>
            <w:right w:val="none" w:sz="0" w:space="0" w:color="auto"/>
          </w:divBdr>
        </w:div>
        <w:div w:id="38017288">
          <w:marLeft w:val="0"/>
          <w:marRight w:val="0"/>
          <w:marTop w:val="0"/>
          <w:marBottom w:val="0"/>
          <w:divBdr>
            <w:top w:val="none" w:sz="0" w:space="0" w:color="auto"/>
            <w:left w:val="none" w:sz="0" w:space="0" w:color="auto"/>
            <w:bottom w:val="none" w:sz="0" w:space="0" w:color="auto"/>
            <w:right w:val="none" w:sz="0" w:space="0" w:color="auto"/>
          </w:divBdr>
        </w:div>
        <w:div w:id="86579805">
          <w:marLeft w:val="0"/>
          <w:marRight w:val="0"/>
          <w:marTop w:val="0"/>
          <w:marBottom w:val="0"/>
          <w:divBdr>
            <w:top w:val="none" w:sz="0" w:space="0" w:color="auto"/>
            <w:left w:val="none" w:sz="0" w:space="0" w:color="auto"/>
            <w:bottom w:val="none" w:sz="0" w:space="0" w:color="auto"/>
            <w:right w:val="none" w:sz="0" w:space="0" w:color="auto"/>
          </w:divBdr>
        </w:div>
        <w:div w:id="121656871">
          <w:marLeft w:val="0"/>
          <w:marRight w:val="0"/>
          <w:marTop w:val="0"/>
          <w:marBottom w:val="0"/>
          <w:divBdr>
            <w:top w:val="none" w:sz="0" w:space="0" w:color="auto"/>
            <w:left w:val="none" w:sz="0" w:space="0" w:color="auto"/>
            <w:bottom w:val="none" w:sz="0" w:space="0" w:color="auto"/>
            <w:right w:val="none" w:sz="0" w:space="0" w:color="auto"/>
          </w:divBdr>
        </w:div>
        <w:div w:id="142550228">
          <w:marLeft w:val="0"/>
          <w:marRight w:val="0"/>
          <w:marTop w:val="0"/>
          <w:marBottom w:val="0"/>
          <w:divBdr>
            <w:top w:val="none" w:sz="0" w:space="0" w:color="auto"/>
            <w:left w:val="none" w:sz="0" w:space="0" w:color="auto"/>
            <w:bottom w:val="none" w:sz="0" w:space="0" w:color="auto"/>
            <w:right w:val="none" w:sz="0" w:space="0" w:color="auto"/>
          </w:divBdr>
        </w:div>
        <w:div w:id="192621970">
          <w:marLeft w:val="0"/>
          <w:marRight w:val="0"/>
          <w:marTop w:val="0"/>
          <w:marBottom w:val="0"/>
          <w:divBdr>
            <w:top w:val="none" w:sz="0" w:space="0" w:color="auto"/>
            <w:left w:val="none" w:sz="0" w:space="0" w:color="auto"/>
            <w:bottom w:val="none" w:sz="0" w:space="0" w:color="auto"/>
            <w:right w:val="none" w:sz="0" w:space="0" w:color="auto"/>
          </w:divBdr>
          <w:divsChild>
            <w:div w:id="627929069">
              <w:marLeft w:val="-75"/>
              <w:marRight w:val="0"/>
              <w:marTop w:val="30"/>
              <w:marBottom w:val="30"/>
              <w:divBdr>
                <w:top w:val="none" w:sz="0" w:space="0" w:color="auto"/>
                <w:left w:val="none" w:sz="0" w:space="0" w:color="auto"/>
                <w:bottom w:val="none" w:sz="0" w:space="0" w:color="auto"/>
                <w:right w:val="none" w:sz="0" w:space="0" w:color="auto"/>
              </w:divBdr>
              <w:divsChild>
                <w:div w:id="56323835">
                  <w:marLeft w:val="0"/>
                  <w:marRight w:val="0"/>
                  <w:marTop w:val="0"/>
                  <w:marBottom w:val="0"/>
                  <w:divBdr>
                    <w:top w:val="none" w:sz="0" w:space="0" w:color="auto"/>
                    <w:left w:val="none" w:sz="0" w:space="0" w:color="auto"/>
                    <w:bottom w:val="none" w:sz="0" w:space="0" w:color="auto"/>
                    <w:right w:val="none" w:sz="0" w:space="0" w:color="auto"/>
                  </w:divBdr>
                  <w:divsChild>
                    <w:div w:id="2052151265">
                      <w:marLeft w:val="0"/>
                      <w:marRight w:val="0"/>
                      <w:marTop w:val="0"/>
                      <w:marBottom w:val="0"/>
                      <w:divBdr>
                        <w:top w:val="none" w:sz="0" w:space="0" w:color="auto"/>
                        <w:left w:val="none" w:sz="0" w:space="0" w:color="auto"/>
                        <w:bottom w:val="none" w:sz="0" w:space="0" w:color="auto"/>
                        <w:right w:val="none" w:sz="0" w:space="0" w:color="auto"/>
                      </w:divBdr>
                    </w:div>
                  </w:divsChild>
                </w:div>
                <w:div w:id="86191496">
                  <w:marLeft w:val="0"/>
                  <w:marRight w:val="0"/>
                  <w:marTop w:val="0"/>
                  <w:marBottom w:val="0"/>
                  <w:divBdr>
                    <w:top w:val="none" w:sz="0" w:space="0" w:color="auto"/>
                    <w:left w:val="none" w:sz="0" w:space="0" w:color="auto"/>
                    <w:bottom w:val="none" w:sz="0" w:space="0" w:color="auto"/>
                    <w:right w:val="none" w:sz="0" w:space="0" w:color="auto"/>
                  </w:divBdr>
                  <w:divsChild>
                    <w:div w:id="554663758">
                      <w:marLeft w:val="0"/>
                      <w:marRight w:val="0"/>
                      <w:marTop w:val="0"/>
                      <w:marBottom w:val="0"/>
                      <w:divBdr>
                        <w:top w:val="none" w:sz="0" w:space="0" w:color="auto"/>
                        <w:left w:val="none" w:sz="0" w:space="0" w:color="auto"/>
                        <w:bottom w:val="none" w:sz="0" w:space="0" w:color="auto"/>
                        <w:right w:val="none" w:sz="0" w:space="0" w:color="auto"/>
                      </w:divBdr>
                    </w:div>
                  </w:divsChild>
                </w:div>
                <w:div w:id="181631244">
                  <w:marLeft w:val="0"/>
                  <w:marRight w:val="0"/>
                  <w:marTop w:val="0"/>
                  <w:marBottom w:val="0"/>
                  <w:divBdr>
                    <w:top w:val="none" w:sz="0" w:space="0" w:color="auto"/>
                    <w:left w:val="none" w:sz="0" w:space="0" w:color="auto"/>
                    <w:bottom w:val="none" w:sz="0" w:space="0" w:color="auto"/>
                    <w:right w:val="none" w:sz="0" w:space="0" w:color="auto"/>
                  </w:divBdr>
                  <w:divsChild>
                    <w:div w:id="313262681">
                      <w:marLeft w:val="0"/>
                      <w:marRight w:val="0"/>
                      <w:marTop w:val="0"/>
                      <w:marBottom w:val="0"/>
                      <w:divBdr>
                        <w:top w:val="none" w:sz="0" w:space="0" w:color="auto"/>
                        <w:left w:val="none" w:sz="0" w:space="0" w:color="auto"/>
                        <w:bottom w:val="none" w:sz="0" w:space="0" w:color="auto"/>
                        <w:right w:val="none" w:sz="0" w:space="0" w:color="auto"/>
                      </w:divBdr>
                    </w:div>
                  </w:divsChild>
                </w:div>
                <w:div w:id="190803246">
                  <w:marLeft w:val="0"/>
                  <w:marRight w:val="0"/>
                  <w:marTop w:val="0"/>
                  <w:marBottom w:val="0"/>
                  <w:divBdr>
                    <w:top w:val="none" w:sz="0" w:space="0" w:color="auto"/>
                    <w:left w:val="none" w:sz="0" w:space="0" w:color="auto"/>
                    <w:bottom w:val="none" w:sz="0" w:space="0" w:color="auto"/>
                    <w:right w:val="none" w:sz="0" w:space="0" w:color="auto"/>
                  </w:divBdr>
                  <w:divsChild>
                    <w:div w:id="1502546581">
                      <w:marLeft w:val="0"/>
                      <w:marRight w:val="0"/>
                      <w:marTop w:val="0"/>
                      <w:marBottom w:val="0"/>
                      <w:divBdr>
                        <w:top w:val="none" w:sz="0" w:space="0" w:color="auto"/>
                        <w:left w:val="none" w:sz="0" w:space="0" w:color="auto"/>
                        <w:bottom w:val="none" w:sz="0" w:space="0" w:color="auto"/>
                        <w:right w:val="none" w:sz="0" w:space="0" w:color="auto"/>
                      </w:divBdr>
                    </w:div>
                  </w:divsChild>
                </w:div>
                <w:div w:id="247731733">
                  <w:marLeft w:val="0"/>
                  <w:marRight w:val="0"/>
                  <w:marTop w:val="0"/>
                  <w:marBottom w:val="0"/>
                  <w:divBdr>
                    <w:top w:val="none" w:sz="0" w:space="0" w:color="auto"/>
                    <w:left w:val="none" w:sz="0" w:space="0" w:color="auto"/>
                    <w:bottom w:val="none" w:sz="0" w:space="0" w:color="auto"/>
                    <w:right w:val="none" w:sz="0" w:space="0" w:color="auto"/>
                  </w:divBdr>
                  <w:divsChild>
                    <w:div w:id="2092113916">
                      <w:marLeft w:val="0"/>
                      <w:marRight w:val="0"/>
                      <w:marTop w:val="0"/>
                      <w:marBottom w:val="0"/>
                      <w:divBdr>
                        <w:top w:val="none" w:sz="0" w:space="0" w:color="auto"/>
                        <w:left w:val="none" w:sz="0" w:space="0" w:color="auto"/>
                        <w:bottom w:val="none" w:sz="0" w:space="0" w:color="auto"/>
                        <w:right w:val="none" w:sz="0" w:space="0" w:color="auto"/>
                      </w:divBdr>
                    </w:div>
                  </w:divsChild>
                </w:div>
                <w:div w:id="265188117">
                  <w:marLeft w:val="0"/>
                  <w:marRight w:val="0"/>
                  <w:marTop w:val="0"/>
                  <w:marBottom w:val="0"/>
                  <w:divBdr>
                    <w:top w:val="none" w:sz="0" w:space="0" w:color="auto"/>
                    <w:left w:val="none" w:sz="0" w:space="0" w:color="auto"/>
                    <w:bottom w:val="none" w:sz="0" w:space="0" w:color="auto"/>
                    <w:right w:val="none" w:sz="0" w:space="0" w:color="auto"/>
                  </w:divBdr>
                  <w:divsChild>
                    <w:div w:id="513611074">
                      <w:marLeft w:val="0"/>
                      <w:marRight w:val="0"/>
                      <w:marTop w:val="0"/>
                      <w:marBottom w:val="0"/>
                      <w:divBdr>
                        <w:top w:val="none" w:sz="0" w:space="0" w:color="auto"/>
                        <w:left w:val="none" w:sz="0" w:space="0" w:color="auto"/>
                        <w:bottom w:val="none" w:sz="0" w:space="0" w:color="auto"/>
                        <w:right w:val="none" w:sz="0" w:space="0" w:color="auto"/>
                      </w:divBdr>
                    </w:div>
                  </w:divsChild>
                </w:div>
                <w:div w:id="272594571">
                  <w:marLeft w:val="0"/>
                  <w:marRight w:val="0"/>
                  <w:marTop w:val="0"/>
                  <w:marBottom w:val="0"/>
                  <w:divBdr>
                    <w:top w:val="none" w:sz="0" w:space="0" w:color="auto"/>
                    <w:left w:val="none" w:sz="0" w:space="0" w:color="auto"/>
                    <w:bottom w:val="none" w:sz="0" w:space="0" w:color="auto"/>
                    <w:right w:val="none" w:sz="0" w:space="0" w:color="auto"/>
                  </w:divBdr>
                  <w:divsChild>
                    <w:div w:id="1997806591">
                      <w:marLeft w:val="0"/>
                      <w:marRight w:val="0"/>
                      <w:marTop w:val="0"/>
                      <w:marBottom w:val="0"/>
                      <w:divBdr>
                        <w:top w:val="none" w:sz="0" w:space="0" w:color="auto"/>
                        <w:left w:val="none" w:sz="0" w:space="0" w:color="auto"/>
                        <w:bottom w:val="none" w:sz="0" w:space="0" w:color="auto"/>
                        <w:right w:val="none" w:sz="0" w:space="0" w:color="auto"/>
                      </w:divBdr>
                    </w:div>
                  </w:divsChild>
                </w:div>
                <w:div w:id="275333502">
                  <w:marLeft w:val="0"/>
                  <w:marRight w:val="0"/>
                  <w:marTop w:val="0"/>
                  <w:marBottom w:val="0"/>
                  <w:divBdr>
                    <w:top w:val="none" w:sz="0" w:space="0" w:color="auto"/>
                    <w:left w:val="none" w:sz="0" w:space="0" w:color="auto"/>
                    <w:bottom w:val="none" w:sz="0" w:space="0" w:color="auto"/>
                    <w:right w:val="none" w:sz="0" w:space="0" w:color="auto"/>
                  </w:divBdr>
                  <w:divsChild>
                    <w:div w:id="62796610">
                      <w:marLeft w:val="0"/>
                      <w:marRight w:val="0"/>
                      <w:marTop w:val="0"/>
                      <w:marBottom w:val="0"/>
                      <w:divBdr>
                        <w:top w:val="none" w:sz="0" w:space="0" w:color="auto"/>
                        <w:left w:val="none" w:sz="0" w:space="0" w:color="auto"/>
                        <w:bottom w:val="none" w:sz="0" w:space="0" w:color="auto"/>
                        <w:right w:val="none" w:sz="0" w:space="0" w:color="auto"/>
                      </w:divBdr>
                    </w:div>
                  </w:divsChild>
                </w:div>
                <w:div w:id="292903403">
                  <w:marLeft w:val="0"/>
                  <w:marRight w:val="0"/>
                  <w:marTop w:val="0"/>
                  <w:marBottom w:val="0"/>
                  <w:divBdr>
                    <w:top w:val="none" w:sz="0" w:space="0" w:color="auto"/>
                    <w:left w:val="none" w:sz="0" w:space="0" w:color="auto"/>
                    <w:bottom w:val="none" w:sz="0" w:space="0" w:color="auto"/>
                    <w:right w:val="none" w:sz="0" w:space="0" w:color="auto"/>
                  </w:divBdr>
                  <w:divsChild>
                    <w:div w:id="1299841401">
                      <w:marLeft w:val="0"/>
                      <w:marRight w:val="0"/>
                      <w:marTop w:val="0"/>
                      <w:marBottom w:val="0"/>
                      <w:divBdr>
                        <w:top w:val="none" w:sz="0" w:space="0" w:color="auto"/>
                        <w:left w:val="none" w:sz="0" w:space="0" w:color="auto"/>
                        <w:bottom w:val="none" w:sz="0" w:space="0" w:color="auto"/>
                        <w:right w:val="none" w:sz="0" w:space="0" w:color="auto"/>
                      </w:divBdr>
                    </w:div>
                  </w:divsChild>
                </w:div>
                <w:div w:id="371151365">
                  <w:marLeft w:val="0"/>
                  <w:marRight w:val="0"/>
                  <w:marTop w:val="0"/>
                  <w:marBottom w:val="0"/>
                  <w:divBdr>
                    <w:top w:val="none" w:sz="0" w:space="0" w:color="auto"/>
                    <w:left w:val="none" w:sz="0" w:space="0" w:color="auto"/>
                    <w:bottom w:val="none" w:sz="0" w:space="0" w:color="auto"/>
                    <w:right w:val="none" w:sz="0" w:space="0" w:color="auto"/>
                  </w:divBdr>
                  <w:divsChild>
                    <w:div w:id="327711339">
                      <w:marLeft w:val="0"/>
                      <w:marRight w:val="0"/>
                      <w:marTop w:val="0"/>
                      <w:marBottom w:val="0"/>
                      <w:divBdr>
                        <w:top w:val="none" w:sz="0" w:space="0" w:color="auto"/>
                        <w:left w:val="none" w:sz="0" w:space="0" w:color="auto"/>
                        <w:bottom w:val="none" w:sz="0" w:space="0" w:color="auto"/>
                        <w:right w:val="none" w:sz="0" w:space="0" w:color="auto"/>
                      </w:divBdr>
                    </w:div>
                  </w:divsChild>
                </w:div>
                <w:div w:id="614170030">
                  <w:marLeft w:val="0"/>
                  <w:marRight w:val="0"/>
                  <w:marTop w:val="0"/>
                  <w:marBottom w:val="0"/>
                  <w:divBdr>
                    <w:top w:val="none" w:sz="0" w:space="0" w:color="auto"/>
                    <w:left w:val="none" w:sz="0" w:space="0" w:color="auto"/>
                    <w:bottom w:val="none" w:sz="0" w:space="0" w:color="auto"/>
                    <w:right w:val="none" w:sz="0" w:space="0" w:color="auto"/>
                  </w:divBdr>
                  <w:divsChild>
                    <w:div w:id="592592231">
                      <w:marLeft w:val="0"/>
                      <w:marRight w:val="0"/>
                      <w:marTop w:val="0"/>
                      <w:marBottom w:val="0"/>
                      <w:divBdr>
                        <w:top w:val="none" w:sz="0" w:space="0" w:color="auto"/>
                        <w:left w:val="none" w:sz="0" w:space="0" w:color="auto"/>
                        <w:bottom w:val="none" w:sz="0" w:space="0" w:color="auto"/>
                        <w:right w:val="none" w:sz="0" w:space="0" w:color="auto"/>
                      </w:divBdr>
                    </w:div>
                  </w:divsChild>
                </w:div>
                <w:div w:id="742025221">
                  <w:marLeft w:val="0"/>
                  <w:marRight w:val="0"/>
                  <w:marTop w:val="0"/>
                  <w:marBottom w:val="0"/>
                  <w:divBdr>
                    <w:top w:val="none" w:sz="0" w:space="0" w:color="auto"/>
                    <w:left w:val="none" w:sz="0" w:space="0" w:color="auto"/>
                    <w:bottom w:val="none" w:sz="0" w:space="0" w:color="auto"/>
                    <w:right w:val="none" w:sz="0" w:space="0" w:color="auto"/>
                  </w:divBdr>
                  <w:divsChild>
                    <w:div w:id="1929148656">
                      <w:marLeft w:val="0"/>
                      <w:marRight w:val="0"/>
                      <w:marTop w:val="0"/>
                      <w:marBottom w:val="0"/>
                      <w:divBdr>
                        <w:top w:val="none" w:sz="0" w:space="0" w:color="auto"/>
                        <w:left w:val="none" w:sz="0" w:space="0" w:color="auto"/>
                        <w:bottom w:val="none" w:sz="0" w:space="0" w:color="auto"/>
                        <w:right w:val="none" w:sz="0" w:space="0" w:color="auto"/>
                      </w:divBdr>
                    </w:div>
                  </w:divsChild>
                </w:div>
                <w:div w:id="793912773">
                  <w:marLeft w:val="0"/>
                  <w:marRight w:val="0"/>
                  <w:marTop w:val="0"/>
                  <w:marBottom w:val="0"/>
                  <w:divBdr>
                    <w:top w:val="none" w:sz="0" w:space="0" w:color="auto"/>
                    <w:left w:val="none" w:sz="0" w:space="0" w:color="auto"/>
                    <w:bottom w:val="none" w:sz="0" w:space="0" w:color="auto"/>
                    <w:right w:val="none" w:sz="0" w:space="0" w:color="auto"/>
                  </w:divBdr>
                  <w:divsChild>
                    <w:div w:id="1000960353">
                      <w:marLeft w:val="0"/>
                      <w:marRight w:val="0"/>
                      <w:marTop w:val="0"/>
                      <w:marBottom w:val="0"/>
                      <w:divBdr>
                        <w:top w:val="none" w:sz="0" w:space="0" w:color="auto"/>
                        <w:left w:val="none" w:sz="0" w:space="0" w:color="auto"/>
                        <w:bottom w:val="none" w:sz="0" w:space="0" w:color="auto"/>
                        <w:right w:val="none" w:sz="0" w:space="0" w:color="auto"/>
                      </w:divBdr>
                    </w:div>
                  </w:divsChild>
                </w:div>
                <w:div w:id="877427293">
                  <w:marLeft w:val="0"/>
                  <w:marRight w:val="0"/>
                  <w:marTop w:val="0"/>
                  <w:marBottom w:val="0"/>
                  <w:divBdr>
                    <w:top w:val="none" w:sz="0" w:space="0" w:color="auto"/>
                    <w:left w:val="none" w:sz="0" w:space="0" w:color="auto"/>
                    <w:bottom w:val="none" w:sz="0" w:space="0" w:color="auto"/>
                    <w:right w:val="none" w:sz="0" w:space="0" w:color="auto"/>
                  </w:divBdr>
                  <w:divsChild>
                    <w:div w:id="1045565936">
                      <w:marLeft w:val="0"/>
                      <w:marRight w:val="0"/>
                      <w:marTop w:val="0"/>
                      <w:marBottom w:val="0"/>
                      <w:divBdr>
                        <w:top w:val="none" w:sz="0" w:space="0" w:color="auto"/>
                        <w:left w:val="none" w:sz="0" w:space="0" w:color="auto"/>
                        <w:bottom w:val="none" w:sz="0" w:space="0" w:color="auto"/>
                        <w:right w:val="none" w:sz="0" w:space="0" w:color="auto"/>
                      </w:divBdr>
                    </w:div>
                  </w:divsChild>
                </w:div>
                <w:div w:id="907494705">
                  <w:marLeft w:val="0"/>
                  <w:marRight w:val="0"/>
                  <w:marTop w:val="0"/>
                  <w:marBottom w:val="0"/>
                  <w:divBdr>
                    <w:top w:val="none" w:sz="0" w:space="0" w:color="auto"/>
                    <w:left w:val="none" w:sz="0" w:space="0" w:color="auto"/>
                    <w:bottom w:val="none" w:sz="0" w:space="0" w:color="auto"/>
                    <w:right w:val="none" w:sz="0" w:space="0" w:color="auto"/>
                  </w:divBdr>
                  <w:divsChild>
                    <w:div w:id="381490976">
                      <w:marLeft w:val="0"/>
                      <w:marRight w:val="0"/>
                      <w:marTop w:val="0"/>
                      <w:marBottom w:val="0"/>
                      <w:divBdr>
                        <w:top w:val="none" w:sz="0" w:space="0" w:color="auto"/>
                        <w:left w:val="none" w:sz="0" w:space="0" w:color="auto"/>
                        <w:bottom w:val="none" w:sz="0" w:space="0" w:color="auto"/>
                        <w:right w:val="none" w:sz="0" w:space="0" w:color="auto"/>
                      </w:divBdr>
                    </w:div>
                  </w:divsChild>
                </w:div>
                <w:div w:id="946932697">
                  <w:marLeft w:val="0"/>
                  <w:marRight w:val="0"/>
                  <w:marTop w:val="0"/>
                  <w:marBottom w:val="0"/>
                  <w:divBdr>
                    <w:top w:val="none" w:sz="0" w:space="0" w:color="auto"/>
                    <w:left w:val="none" w:sz="0" w:space="0" w:color="auto"/>
                    <w:bottom w:val="none" w:sz="0" w:space="0" w:color="auto"/>
                    <w:right w:val="none" w:sz="0" w:space="0" w:color="auto"/>
                  </w:divBdr>
                  <w:divsChild>
                    <w:div w:id="1973897066">
                      <w:marLeft w:val="0"/>
                      <w:marRight w:val="0"/>
                      <w:marTop w:val="0"/>
                      <w:marBottom w:val="0"/>
                      <w:divBdr>
                        <w:top w:val="none" w:sz="0" w:space="0" w:color="auto"/>
                        <w:left w:val="none" w:sz="0" w:space="0" w:color="auto"/>
                        <w:bottom w:val="none" w:sz="0" w:space="0" w:color="auto"/>
                        <w:right w:val="none" w:sz="0" w:space="0" w:color="auto"/>
                      </w:divBdr>
                    </w:div>
                  </w:divsChild>
                </w:div>
                <w:div w:id="949237489">
                  <w:marLeft w:val="0"/>
                  <w:marRight w:val="0"/>
                  <w:marTop w:val="0"/>
                  <w:marBottom w:val="0"/>
                  <w:divBdr>
                    <w:top w:val="none" w:sz="0" w:space="0" w:color="auto"/>
                    <w:left w:val="none" w:sz="0" w:space="0" w:color="auto"/>
                    <w:bottom w:val="none" w:sz="0" w:space="0" w:color="auto"/>
                    <w:right w:val="none" w:sz="0" w:space="0" w:color="auto"/>
                  </w:divBdr>
                  <w:divsChild>
                    <w:div w:id="760611284">
                      <w:marLeft w:val="0"/>
                      <w:marRight w:val="0"/>
                      <w:marTop w:val="0"/>
                      <w:marBottom w:val="0"/>
                      <w:divBdr>
                        <w:top w:val="none" w:sz="0" w:space="0" w:color="auto"/>
                        <w:left w:val="none" w:sz="0" w:space="0" w:color="auto"/>
                        <w:bottom w:val="none" w:sz="0" w:space="0" w:color="auto"/>
                        <w:right w:val="none" w:sz="0" w:space="0" w:color="auto"/>
                      </w:divBdr>
                    </w:div>
                  </w:divsChild>
                </w:div>
                <w:div w:id="1012803309">
                  <w:marLeft w:val="0"/>
                  <w:marRight w:val="0"/>
                  <w:marTop w:val="0"/>
                  <w:marBottom w:val="0"/>
                  <w:divBdr>
                    <w:top w:val="none" w:sz="0" w:space="0" w:color="auto"/>
                    <w:left w:val="none" w:sz="0" w:space="0" w:color="auto"/>
                    <w:bottom w:val="none" w:sz="0" w:space="0" w:color="auto"/>
                    <w:right w:val="none" w:sz="0" w:space="0" w:color="auto"/>
                  </w:divBdr>
                  <w:divsChild>
                    <w:div w:id="342632792">
                      <w:marLeft w:val="0"/>
                      <w:marRight w:val="0"/>
                      <w:marTop w:val="0"/>
                      <w:marBottom w:val="0"/>
                      <w:divBdr>
                        <w:top w:val="none" w:sz="0" w:space="0" w:color="auto"/>
                        <w:left w:val="none" w:sz="0" w:space="0" w:color="auto"/>
                        <w:bottom w:val="none" w:sz="0" w:space="0" w:color="auto"/>
                        <w:right w:val="none" w:sz="0" w:space="0" w:color="auto"/>
                      </w:divBdr>
                    </w:div>
                  </w:divsChild>
                </w:div>
                <w:div w:id="1079837722">
                  <w:marLeft w:val="0"/>
                  <w:marRight w:val="0"/>
                  <w:marTop w:val="0"/>
                  <w:marBottom w:val="0"/>
                  <w:divBdr>
                    <w:top w:val="none" w:sz="0" w:space="0" w:color="auto"/>
                    <w:left w:val="none" w:sz="0" w:space="0" w:color="auto"/>
                    <w:bottom w:val="none" w:sz="0" w:space="0" w:color="auto"/>
                    <w:right w:val="none" w:sz="0" w:space="0" w:color="auto"/>
                  </w:divBdr>
                  <w:divsChild>
                    <w:div w:id="1027606453">
                      <w:marLeft w:val="0"/>
                      <w:marRight w:val="0"/>
                      <w:marTop w:val="0"/>
                      <w:marBottom w:val="0"/>
                      <w:divBdr>
                        <w:top w:val="none" w:sz="0" w:space="0" w:color="auto"/>
                        <w:left w:val="none" w:sz="0" w:space="0" w:color="auto"/>
                        <w:bottom w:val="none" w:sz="0" w:space="0" w:color="auto"/>
                        <w:right w:val="none" w:sz="0" w:space="0" w:color="auto"/>
                      </w:divBdr>
                    </w:div>
                  </w:divsChild>
                </w:div>
                <w:div w:id="1116219688">
                  <w:marLeft w:val="0"/>
                  <w:marRight w:val="0"/>
                  <w:marTop w:val="0"/>
                  <w:marBottom w:val="0"/>
                  <w:divBdr>
                    <w:top w:val="none" w:sz="0" w:space="0" w:color="auto"/>
                    <w:left w:val="none" w:sz="0" w:space="0" w:color="auto"/>
                    <w:bottom w:val="none" w:sz="0" w:space="0" w:color="auto"/>
                    <w:right w:val="none" w:sz="0" w:space="0" w:color="auto"/>
                  </w:divBdr>
                  <w:divsChild>
                    <w:div w:id="2007396602">
                      <w:marLeft w:val="0"/>
                      <w:marRight w:val="0"/>
                      <w:marTop w:val="0"/>
                      <w:marBottom w:val="0"/>
                      <w:divBdr>
                        <w:top w:val="none" w:sz="0" w:space="0" w:color="auto"/>
                        <w:left w:val="none" w:sz="0" w:space="0" w:color="auto"/>
                        <w:bottom w:val="none" w:sz="0" w:space="0" w:color="auto"/>
                        <w:right w:val="none" w:sz="0" w:space="0" w:color="auto"/>
                      </w:divBdr>
                    </w:div>
                  </w:divsChild>
                </w:div>
                <w:div w:id="1133643950">
                  <w:marLeft w:val="0"/>
                  <w:marRight w:val="0"/>
                  <w:marTop w:val="0"/>
                  <w:marBottom w:val="0"/>
                  <w:divBdr>
                    <w:top w:val="none" w:sz="0" w:space="0" w:color="auto"/>
                    <w:left w:val="none" w:sz="0" w:space="0" w:color="auto"/>
                    <w:bottom w:val="none" w:sz="0" w:space="0" w:color="auto"/>
                    <w:right w:val="none" w:sz="0" w:space="0" w:color="auto"/>
                  </w:divBdr>
                  <w:divsChild>
                    <w:div w:id="1484541412">
                      <w:marLeft w:val="0"/>
                      <w:marRight w:val="0"/>
                      <w:marTop w:val="0"/>
                      <w:marBottom w:val="0"/>
                      <w:divBdr>
                        <w:top w:val="none" w:sz="0" w:space="0" w:color="auto"/>
                        <w:left w:val="none" w:sz="0" w:space="0" w:color="auto"/>
                        <w:bottom w:val="none" w:sz="0" w:space="0" w:color="auto"/>
                        <w:right w:val="none" w:sz="0" w:space="0" w:color="auto"/>
                      </w:divBdr>
                    </w:div>
                  </w:divsChild>
                </w:div>
                <w:div w:id="1142037473">
                  <w:marLeft w:val="0"/>
                  <w:marRight w:val="0"/>
                  <w:marTop w:val="0"/>
                  <w:marBottom w:val="0"/>
                  <w:divBdr>
                    <w:top w:val="none" w:sz="0" w:space="0" w:color="auto"/>
                    <w:left w:val="none" w:sz="0" w:space="0" w:color="auto"/>
                    <w:bottom w:val="none" w:sz="0" w:space="0" w:color="auto"/>
                    <w:right w:val="none" w:sz="0" w:space="0" w:color="auto"/>
                  </w:divBdr>
                  <w:divsChild>
                    <w:div w:id="1988631632">
                      <w:marLeft w:val="0"/>
                      <w:marRight w:val="0"/>
                      <w:marTop w:val="0"/>
                      <w:marBottom w:val="0"/>
                      <w:divBdr>
                        <w:top w:val="none" w:sz="0" w:space="0" w:color="auto"/>
                        <w:left w:val="none" w:sz="0" w:space="0" w:color="auto"/>
                        <w:bottom w:val="none" w:sz="0" w:space="0" w:color="auto"/>
                        <w:right w:val="none" w:sz="0" w:space="0" w:color="auto"/>
                      </w:divBdr>
                    </w:div>
                  </w:divsChild>
                </w:div>
                <w:div w:id="1183471769">
                  <w:marLeft w:val="0"/>
                  <w:marRight w:val="0"/>
                  <w:marTop w:val="0"/>
                  <w:marBottom w:val="0"/>
                  <w:divBdr>
                    <w:top w:val="none" w:sz="0" w:space="0" w:color="auto"/>
                    <w:left w:val="none" w:sz="0" w:space="0" w:color="auto"/>
                    <w:bottom w:val="none" w:sz="0" w:space="0" w:color="auto"/>
                    <w:right w:val="none" w:sz="0" w:space="0" w:color="auto"/>
                  </w:divBdr>
                  <w:divsChild>
                    <w:div w:id="1776097247">
                      <w:marLeft w:val="0"/>
                      <w:marRight w:val="0"/>
                      <w:marTop w:val="0"/>
                      <w:marBottom w:val="0"/>
                      <w:divBdr>
                        <w:top w:val="none" w:sz="0" w:space="0" w:color="auto"/>
                        <w:left w:val="none" w:sz="0" w:space="0" w:color="auto"/>
                        <w:bottom w:val="none" w:sz="0" w:space="0" w:color="auto"/>
                        <w:right w:val="none" w:sz="0" w:space="0" w:color="auto"/>
                      </w:divBdr>
                    </w:div>
                  </w:divsChild>
                </w:div>
                <w:div w:id="1184712901">
                  <w:marLeft w:val="0"/>
                  <w:marRight w:val="0"/>
                  <w:marTop w:val="0"/>
                  <w:marBottom w:val="0"/>
                  <w:divBdr>
                    <w:top w:val="none" w:sz="0" w:space="0" w:color="auto"/>
                    <w:left w:val="none" w:sz="0" w:space="0" w:color="auto"/>
                    <w:bottom w:val="none" w:sz="0" w:space="0" w:color="auto"/>
                    <w:right w:val="none" w:sz="0" w:space="0" w:color="auto"/>
                  </w:divBdr>
                  <w:divsChild>
                    <w:div w:id="1021317126">
                      <w:marLeft w:val="0"/>
                      <w:marRight w:val="0"/>
                      <w:marTop w:val="0"/>
                      <w:marBottom w:val="0"/>
                      <w:divBdr>
                        <w:top w:val="none" w:sz="0" w:space="0" w:color="auto"/>
                        <w:left w:val="none" w:sz="0" w:space="0" w:color="auto"/>
                        <w:bottom w:val="none" w:sz="0" w:space="0" w:color="auto"/>
                        <w:right w:val="none" w:sz="0" w:space="0" w:color="auto"/>
                      </w:divBdr>
                    </w:div>
                  </w:divsChild>
                </w:div>
                <w:div w:id="1288900498">
                  <w:marLeft w:val="0"/>
                  <w:marRight w:val="0"/>
                  <w:marTop w:val="0"/>
                  <w:marBottom w:val="0"/>
                  <w:divBdr>
                    <w:top w:val="none" w:sz="0" w:space="0" w:color="auto"/>
                    <w:left w:val="none" w:sz="0" w:space="0" w:color="auto"/>
                    <w:bottom w:val="none" w:sz="0" w:space="0" w:color="auto"/>
                    <w:right w:val="none" w:sz="0" w:space="0" w:color="auto"/>
                  </w:divBdr>
                  <w:divsChild>
                    <w:div w:id="1016660864">
                      <w:marLeft w:val="0"/>
                      <w:marRight w:val="0"/>
                      <w:marTop w:val="0"/>
                      <w:marBottom w:val="0"/>
                      <w:divBdr>
                        <w:top w:val="none" w:sz="0" w:space="0" w:color="auto"/>
                        <w:left w:val="none" w:sz="0" w:space="0" w:color="auto"/>
                        <w:bottom w:val="none" w:sz="0" w:space="0" w:color="auto"/>
                        <w:right w:val="none" w:sz="0" w:space="0" w:color="auto"/>
                      </w:divBdr>
                    </w:div>
                  </w:divsChild>
                </w:div>
                <w:div w:id="1319379945">
                  <w:marLeft w:val="0"/>
                  <w:marRight w:val="0"/>
                  <w:marTop w:val="0"/>
                  <w:marBottom w:val="0"/>
                  <w:divBdr>
                    <w:top w:val="none" w:sz="0" w:space="0" w:color="auto"/>
                    <w:left w:val="none" w:sz="0" w:space="0" w:color="auto"/>
                    <w:bottom w:val="none" w:sz="0" w:space="0" w:color="auto"/>
                    <w:right w:val="none" w:sz="0" w:space="0" w:color="auto"/>
                  </w:divBdr>
                  <w:divsChild>
                    <w:div w:id="863783156">
                      <w:marLeft w:val="0"/>
                      <w:marRight w:val="0"/>
                      <w:marTop w:val="0"/>
                      <w:marBottom w:val="0"/>
                      <w:divBdr>
                        <w:top w:val="none" w:sz="0" w:space="0" w:color="auto"/>
                        <w:left w:val="none" w:sz="0" w:space="0" w:color="auto"/>
                        <w:bottom w:val="none" w:sz="0" w:space="0" w:color="auto"/>
                        <w:right w:val="none" w:sz="0" w:space="0" w:color="auto"/>
                      </w:divBdr>
                    </w:div>
                  </w:divsChild>
                </w:div>
                <w:div w:id="1376588162">
                  <w:marLeft w:val="0"/>
                  <w:marRight w:val="0"/>
                  <w:marTop w:val="0"/>
                  <w:marBottom w:val="0"/>
                  <w:divBdr>
                    <w:top w:val="none" w:sz="0" w:space="0" w:color="auto"/>
                    <w:left w:val="none" w:sz="0" w:space="0" w:color="auto"/>
                    <w:bottom w:val="none" w:sz="0" w:space="0" w:color="auto"/>
                    <w:right w:val="none" w:sz="0" w:space="0" w:color="auto"/>
                  </w:divBdr>
                  <w:divsChild>
                    <w:div w:id="1583685820">
                      <w:marLeft w:val="0"/>
                      <w:marRight w:val="0"/>
                      <w:marTop w:val="0"/>
                      <w:marBottom w:val="0"/>
                      <w:divBdr>
                        <w:top w:val="none" w:sz="0" w:space="0" w:color="auto"/>
                        <w:left w:val="none" w:sz="0" w:space="0" w:color="auto"/>
                        <w:bottom w:val="none" w:sz="0" w:space="0" w:color="auto"/>
                        <w:right w:val="none" w:sz="0" w:space="0" w:color="auto"/>
                      </w:divBdr>
                    </w:div>
                  </w:divsChild>
                </w:div>
                <w:div w:id="1456438836">
                  <w:marLeft w:val="0"/>
                  <w:marRight w:val="0"/>
                  <w:marTop w:val="0"/>
                  <w:marBottom w:val="0"/>
                  <w:divBdr>
                    <w:top w:val="none" w:sz="0" w:space="0" w:color="auto"/>
                    <w:left w:val="none" w:sz="0" w:space="0" w:color="auto"/>
                    <w:bottom w:val="none" w:sz="0" w:space="0" w:color="auto"/>
                    <w:right w:val="none" w:sz="0" w:space="0" w:color="auto"/>
                  </w:divBdr>
                  <w:divsChild>
                    <w:div w:id="439496583">
                      <w:marLeft w:val="0"/>
                      <w:marRight w:val="0"/>
                      <w:marTop w:val="0"/>
                      <w:marBottom w:val="0"/>
                      <w:divBdr>
                        <w:top w:val="none" w:sz="0" w:space="0" w:color="auto"/>
                        <w:left w:val="none" w:sz="0" w:space="0" w:color="auto"/>
                        <w:bottom w:val="none" w:sz="0" w:space="0" w:color="auto"/>
                        <w:right w:val="none" w:sz="0" w:space="0" w:color="auto"/>
                      </w:divBdr>
                    </w:div>
                  </w:divsChild>
                </w:div>
                <w:div w:id="1615016240">
                  <w:marLeft w:val="0"/>
                  <w:marRight w:val="0"/>
                  <w:marTop w:val="0"/>
                  <w:marBottom w:val="0"/>
                  <w:divBdr>
                    <w:top w:val="none" w:sz="0" w:space="0" w:color="auto"/>
                    <w:left w:val="none" w:sz="0" w:space="0" w:color="auto"/>
                    <w:bottom w:val="none" w:sz="0" w:space="0" w:color="auto"/>
                    <w:right w:val="none" w:sz="0" w:space="0" w:color="auto"/>
                  </w:divBdr>
                  <w:divsChild>
                    <w:div w:id="512843665">
                      <w:marLeft w:val="0"/>
                      <w:marRight w:val="0"/>
                      <w:marTop w:val="0"/>
                      <w:marBottom w:val="0"/>
                      <w:divBdr>
                        <w:top w:val="none" w:sz="0" w:space="0" w:color="auto"/>
                        <w:left w:val="none" w:sz="0" w:space="0" w:color="auto"/>
                        <w:bottom w:val="none" w:sz="0" w:space="0" w:color="auto"/>
                        <w:right w:val="none" w:sz="0" w:space="0" w:color="auto"/>
                      </w:divBdr>
                    </w:div>
                  </w:divsChild>
                </w:div>
                <w:div w:id="1652101805">
                  <w:marLeft w:val="0"/>
                  <w:marRight w:val="0"/>
                  <w:marTop w:val="0"/>
                  <w:marBottom w:val="0"/>
                  <w:divBdr>
                    <w:top w:val="none" w:sz="0" w:space="0" w:color="auto"/>
                    <w:left w:val="none" w:sz="0" w:space="0" w:color="auto"/>
                    <w:bottom w:val="none" w:sz="0" w:space="0" w:color="auto"/>
                    <w:right w:val="none" w:sz="0" w:space="0" w:color="auto"/>
                  </w:divBdr>
                  <w:divsChild>
                    <w:div w:id="922908896">
                      <w:marLeft w:val="0"/>
                      <w:marRight w:val="0"/>
                      <w:marTop w:val="0"/>
                      <w:marBottom w:val="0"/>
                      <w:divBdr>
                        <w:top w:val="none" w:sz="0" w:space="0" w:color="auto"/>
                        <w:left w:val="none" w:sz="0" w:space="0" w:color="auto"/>
                        <w:bottom w:val="none" w:sz="0" w:space="0" w:color="auto"/>
                        <w:right w:val="none" w:sz="0" w:space="0" w:color="auto"/>
                      </w:divBdr>
                    </w:div>
                  </w:divsChild>
                </w:div>
                <w:div w:id="1890723420">
                  <w:marLeft w:val="0"/>
                  <w:marRight w:val="0"/>
                  <w:marTop w:val="0"/>
                  <w:marBottom w:val="0"/>
                  <w:divBdr>
                    <w:top w:val="none" w:sz="0" w:space="0" w:color="auto"/>
                    <w:left w:val="none" w:sz="0" w:space="0" w:color="auto"/>
                    <w:bottom w:val="none" w:sz="0" w:space="0" w:color="auto"/>
                    <w:right w:val="none" w:sz="0" w:space="0" w:color="auto"/>
                  </w:divBdr>
                  <w:divsChild>
                    <w:div w:id="809636745">
                      <w:marLeft w:val="0"/>
                      <w:marRight w:val="0"/>
                      <w:marTop w:val="0"/>
                      <w:marBottom w:val="0"/>
                      <w:divBdr>
                        <w:top w:val="none" w:sz="0" w:space="0" w:color="auto"/>
                        <w:left w:val="none" w:sz="0" w:space="0" w:color="auto"/>
                        <w:bottom w:val="none" w:sz="0" w:space="0" w:color="auto"/>
                        <w:right w:val="none" w:sz="0" w:space="0" w:color="auto"/>
                      </w:divBdr>
                    </w:div>
                  </w:divsChild>
                </w:div>
                <w:div w:id="1933969276">
                  <w:marLeft w:val="0"/>
                  <w:marRight w:val="0"/>
                  <w:marTop w:val="0"/>
                  <w:marBottom w:val="0"/>
                  <w:divBdr>
                    <w:top w:val="none" w:sz="0" w:space="0" w:color="auto"/>
                    <w:left w:val="none" w:sz="0" w:space="0" w:color="auto"/>
                    <w:bottom w:val="none" w:sz="0" w:space="0" w:color="auto"/>
                    <w:right w:val="none" w:sz="0" w:space="0" w:color="auto"/>
                  </w:divBdr>
                  <w:divsChild>
                    <w:div w:id="1384717600">
                      <w:marLeft w:val="0"/>
                      <w:marRight w:val="0"/>
                      <w:marTop w:val="0"/>
                      <w:marBottom w:val="0"/>
                      <w:divBdr>
                        <w:top w:val="none" w:sz="0" w:space="0" w:color="auto"/>
                        <w:left w:val="none" w:sz="0" w:space="0" w:color="auto"/>
                        <w:bottom w:val="none" w:sz="0" w:space="0" w:color="auto"/>
                        <w:right w:val="none" w:sz="0" w:space="0" w:color="auto"/>
                      </w:divBdr>
                    </w:div>
                  </w:divsChild>
                </w:div>
                <w:div w:id="1953124031">
                  <w:marLeft w:val="0"/>
                  <w:marRight w:val="0"/>
                  <w:marTop w:val="0"/>
                  <w:marBottom w:val="0"/>
                  <w:divBdr>
                    <w:top w:val="none" w:sz="0" w:space="0" w:color="auto"/>
                    <w:left w:val="none" w:sz="0" w:space="0" w:color="auto"/>
                    <w:bottom w:val="none" w:sz="0" w:space="0" w:color="auto"/>
                    <w:right w:val="none" w:sz="0" w:space="0" w:color="auto"/>
                  </w:divBdr>
                  <w:divsChild>
                    <w:div w:id="158621332">
                      <w:marLeft w:val="0"/>
                      <w:marRight w:val="0"/>
                      <w:marTop w:val="0"/>
                      <w:marBottom w:val="0"/>
                      <w:divBdr>
                        <w:top w:val="none" w:sz="0" w:space="0" w:color="auto"/>
                        <w:left w:val="none" w:sz="0" w:space="0" w:color="auto"/>
                        <w:bottom w:val="none" w:sz="0" w:space="0" w:color="auto"/>
                        <w:right w:val="none" w:sz="0" w:space="0" w:color="auto"/>
                      </w:divBdr>
                    </w:div>
                  </w:divsChild>
                </w:div>
                <w:div w:id="2057199806">
                  <w:marLeft w:val="0"/>
                  <w:marRight w:val="0"/>
                  <w:marTop w:val="0"/>
                  <w:marBottom w:val="0"/>
                  <w:divBdr>
                    <w:top w:val="none" w:sz="0" w:space="0" w:color="auto"/>
                    <w:left w:val="none" w:sz="0" w:space="0" w:color="auto"/>
                    <w:bottom w:val="none" w:sz="0" w:space="0" w:color="auto"/>
                    <w:right w:val="none" w:sz="0" w:space="0" w:color="auto"/>
                  </w:divBdr>
                  <w:divsChild>
                    <w:div w:id="1476070384">
                      <w:marLeft w:val="0"/>
                      <w:marRight w:val="0"/>
                      <w:marTop w:val="0"/>
                      <w:marBottom w:val="0"/>
                      <w:divBdr>
                        <w:top w:val="none" w:sz="0" w:space="0" w:color="auto"/>
                        <w:left w:val="none" w:sz="0" w:space="0" w:color="auto"/>
                        <w:bottom w:val="none" w:sz="0" w:space="0" w:color="auto"/>
                        <w:right w:val="none" w:sz="0" w:space="0" w:color="auto"/>
                      </w:divBdr>
                    </w:div>
                  </w:divsChild>
                </w:div>
                <w:div w:id="2106293901">
                  <w:marLeft w:val="0"/>
                  <w:marRight w:val="0"/>
                  <w:marTop w:val="0"/>
                  <w:marBottom w:val="0"/>
                  <w:divBdr>
                    <w:top w:val="none" w:sz="0" w:space="0" w:color="auto"/>
                    <w:left w:val="none" w:sz="0" w:space="0" w:color="auto"/>
                    <w:bottom w:val="none" w:sz="0" w:space="0" w:color="auto"/>
                    <w:right w:val="none" w:sz="0" w:space="0" w:color="auto"/>
                  </w:divBdr>
                  <w:divsChild>
                    <w:div w:id="26195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93317">
          <w:marLeft w:val="0"/>
          <w:marRight w:val="0"/>
          <w:marTop w:val="0"/>
          <w:marBottom w:val="0"/>
          <w:divBdr>
            <w:top w:val="none" w:sz="0" w:space="0" w:color="auto"/>
            <w:left w:val="none" w:sz="0" w:space="0" w:color="auto"/>
            <w:bottom w:val="none" w:sz="0" w:space="0" w:color="auto"/>
            <w:right w:val="none" w:sz="0" w:space="0" w:color="auto"/>
          </w:divBdr>
        </w:div>
        <w:div w:id="221261231">
          <w:marLeft w:val="0"/>
          <w:marRight w:val="0"/>
          <w:marTop w:val="0"/>
          <w:marBottom w:val="0"/>
          <w:divBdr>
            <w:top w:val="none" w:sz="0" w:space="0" w:color="auto"/>
            <w:left w:val="none" w:sz="0" w:space="0" w:color="auto"/>
            <w:bottom w:val="none" w:sz="0" w:space="0" w:color="auto"/>
            <w:right w:val="none" w:sz="0" w:space="0" w:color="auto"/>
          </w:divBdr>
        </w:div>
        <w:div w:id="242616865">
          <w:marLeft w:val="0"/>
          <w:marRight w:val="0"/>
          <w:marTop w:val="0"/>
          <w:marBottom w:val="0"/>
          <w:divBdr>
            <w:top w:val="none" w:sz="0" w:space="0" w:color="auto"/>
            <w:left w:val="none" w:sz="0" w:space="0" w:color="auto"/>
            <w:bottom w:val="none" w:sz="0" w:space="0" w:color="auto"/>
            <w:right w:val="none" w:sz="0" w:space="0" w:color="auto"/>
          </w:divBdr>
        </w:div>
        <w:div w:id="269242989">
          <w:marLeft w:val="0"/>
          <w:marRight w:val="0"/>
          <w:marTop w:val="0"/>
          <w:marBottom w:val="0"/>
          <w:divBdr>
            <w:top w:val="none" w:sz="0" w:space="0" w:color="auto"/>
            <w:left w:val="none" w:sz="0" w:space="0" w:color="auto"/>
            <w:bottom w:val="none" w:sz="0" w:space="0" w:color="auto"/>
            <w:right w:val="none" w:sz="0" w:space="0" w:color="auto"/>
          </w:divBdr>
        </w:div>
        <w:div w:id="270630392">
          <w:marLeft w:val="0"/>
          <w:marRight w:val="0"/>
          <w:marTop w:val="0"/>
          <w:marBottom w:val="0"/>
          <w:divBdr>
            <w:top w:val="none" w:sz="0" w:space="0" w:color="auto"/>
            <w:left w:val="none" w:sz="0" w:space="0" w:color="auto"/>
            <w:bottom w:val="none" w:sz="0" w:space="0" w:color="auto"/>
            <w:right w:val="none" w:sz="0" w:space="0" w:color="auto"/>
          </w:divBdr>
        </w:div>
        <w:div w:id="283927305">
          <w:marLeft w:val="0"/>
          <w:marRight w:val="0"/>
          <w:marTop w:val="0"/>
          <w:marBottom w:val="0"/>
          <w:divBdr>
            <w:top w:val="none" w:sz="0" w:space="0" w:color="auto"/>
            <w:left w:val="none" w:sz="0" w:space="0" w:color="auto"/>
            <w:bottom w:val="none" w:sz="0" w:space="0" w:color="auto"/>
            <w:right w:val="none" w:sz="0" w:space="0" w:color="auto"/>
          </w:divBdr>
        </w:div>
        <w:div w:id="296028071">
          <w:marLeft w:val="0"/>
          <w:marRight w:val="0"/>
          <w:marTop w:val="0"/>
          <w:marBottom w:val="0"/>
          <w:divBdr>
            <w:top w:val="none" w:sz="0" w:space="0" w:color="auto"/>
            <w:left w:val="none" w:sz="0" w:space="0" w:color="auto"/>
            <w:bottom w:val="none" w:sz="0" w:space="0" w:color="auto"/>
            <w:right w:val="none" w:sz="0" w:space="0" w:color="auto"/>
          </w:divBdr>
        </w:div>
        <w:div w:id="341588820">
          <w:marLeft w:val="0"/>
          <w:marRight w:val="0"/>
          <w:marTop w:val="0"/>
          <w:marBottom w:val="0"/>
          <w:divBdr>
            <w:top w:val="none" w:sz="0" w:space="0" w:color="auto"/>
            <w:left w:val="none" w:sz="0" w:space="0" w:color="auto"/>
            <w:bottom w:val="none" w:sz="0" w:space="0" w:color="auto"/>
            <w:right w:val="none" w:sz="0" w:space="0" w:color="auto"/>
          </w:divBdr>
        </w:div>
        <w:div w:id="349766073">
          <w:marLeft w:val="0"/>
          <w:marRight w:val="0"/>
          <w:marTop w:val="0"/>
          <w:marBottom w:val="0"/>
          <w:divBdr>
            <w:top w:val="none" w:sz="0" w:space="0" w:color="auto"/>
            <w:left w:val="none" w:sz="0" w:space="0" w:color="auto"/>
            <w:bottom w:val="none" w:sz="0" w:space="0" w:color="auto"/>
            <w:right w:val="none" w:sz="0" w:space="0" w:color="auto"/>
          </w:divBdr>
        </w:div>
        <w:div w:id="352345628">
          <w:marLeft w:val="0"/>
          <w:marRight w:val="0"/>
          <w:marTop w:val="0"/>
          <w:marBottom w:val="0"/>
          <w:divBdr>
            <w:top w:val="none" w:sz="0" w:space="0" w:color="auto"/>
            <w:left w:val="none" w:sz="0" w:space="0" w:color="auto"/>
            <w:bottom w:val="none" w:sz="0" w:space="0" w:color="auto"/>
            <w:right w:val="none" w:sz="0" w:space="0" w:color="auto"/>
          </w:divBdr>
        </w:div>
        <w:div w:id="360404754">
          <w:marLeft w:val="0"/>
          <w:marRight w:val="0"/>
          <w:marTop w:val="0"/>
          <w:marBottom w:val="0"/>
          <w:divBdr>
            <w:top w:val="none" w:sz="0" w:space="0" w:color="auto"/>
            <w:left w:val="none" w:sz="0" w:space="0" w:color="auto"/>
            <w:bottom w:val="none" w:sz="0" w:space="0" w:color="auto"/>
            <w:right w:val="none" w:sz="0" w:space="0" w:color="auto"/>
          </w:divBdr>
        </w:div>
        <w:div w:id="380595273">
          <w:marLeft w:val="0"/>
          <w:marRight w:val="0"/>
          <w:marTop w:val="0"/>
          <w:marBottom w:val="0"/>
          <w:divBdr>
            <w:top w:val="none" w:sz="0" w:space="0" w:color="auto"/>
            <w:left w:val="none" w:sz="0" w:space="0" w:color="auto"/>
            <w:bottom w:val="none" w:sz="0" w:space="0" w:color="auto"/>
            <w:right w:val="none" w:sz="0" w:space="0" w:color="auto"/>
          </w:divBdr>
        </w:div>
        <w:div w:id="389619979">
          <w:marLeft w:val="0"/>
          <w:marRight w:val="0"/>
          <w:marTop w:val="0"/>
          <w:marBottom w:val="0"/>
          <w:divBdr>
            <w:top w:val="none" w:sz="0" w:space="0" w:color="auto"/>
            <w:left w:val="none" w:sz="0" w:space="0" w:color="auto"/>
            <w:bottom w:val="none" w:sz="0" w:space="0" w:color="auto"/>
            <w:right w:val="none" w:sz="0" w:space="0" w:color="auto"/>
          </w:divBdr>
        </w:div>
        <w:div w:id="402416864">
          <w:marLeft w:val="0"/>
          <w:marRight w:val="0"/>
          <w:marTop w:val="0"/>
          <w:marBottom w:val="0"/>
          <w:divBdr>
            <w:top w:val="none" w:sz="0" w:space="0" w:color="auto"/>
            <w:left w:val="none" w:sz="0" w:space="0" w:color="auto"/>
            <w:bottom w:val="none" w:sz="0" w:space="0" w:color="auto"/>
            <w:right w:val="none" w:sz="0" w:space="0" w:color="auto"/>
          </w:divBdr>
        </w:div>
        <w:div w:id="406001817">
          <w:marLeft w:val="0"/>
          <w:marRight w:val="0"/>
          <w:marTop w:val="0"/>
          <w:marBottom w:val="0"/>
          <w:divBdr>
            <w:top w:val="none" w:sz="0" w:space="0" w:color="auto"/>
            <w:left w:val="none" w:sz="0" w:space="0" w:color="auto"/>
            <w:bottom w:val="none" w:sz="0" w:space="0" w:color="auto"/>
            <w:right w:val="none" w:sz="0" w:space="0" w:color="auto"/>
          </w:divBdr>
        </w:div>
        <w:div w:id="442578127">
          <w:marLeft w:val="0"/>
          <w:marRight w:val="0"/>
          <w:marTop w:val="0"/>
          <w:marBottom w:val="0"/>
          <w:divBdr>
            <w:top w:val="none" w:sz="0" w:space="0" w:color="auto"/>
            <w:left w:val="none" w:sz="0" w:space="0" w:color="auto"/>
            <w:bottom w:val="none" w:sz="0" w:space="0" w:color="auto"/>
            <w:right w:val="none" w:sz="0" w:space="0" w:color="auto"/>
          </w:divBdr>
          <w:divsChild>
            <w:div w:id="1585261825">
              <w:marLeft w:val="-75"/>
              <w:marRight w:val="0"/>
              <w:marTop w:val="30"/>
              <w:marBottom w:val="30"/>
              <w:divBdr>
                <w:top w:val="none" w:sz="0" w:space="0" w:color="auto"/>
                <w:left w:val="none" w:sz="0" w:space="0" w:color="auto"/>
                <w:bottom w:val="none" w:sz="0" w:space="0" w:color="auto"/>
                <w:right w:val="none" w:sz="0" w:space="0" w:color="auto"/>
              </w:divBdr>
              <w:divsChild>
                <w:div w:id="628319100">
                  <w:marLeft w:val="0"/>
                  <w:marRight w:val="0"/>
                  <w:marTop w:val="0"/>
                  <w:marBottom w:val="0"/>
                  <w:divBdr>
                    <w:top w:val="none" w:sz="0" w:space="0" w:color="auto"/>
                    <w:left w:val="none" w:sz="0" w:space="0" w:color="auto"/>
                    <w:bottom w:val="none" w:sz="0" w:space="0" w:color="auto"/>
                    <w:right w:val="none" w:sz="0" w:space="0" w:color="auto"/>
                  </w:divBdr>
                  <w:divsChild>
                    <w:div w:id="1669748012">
                      <w:marLeft w:val="0"/>
                      <w:marRight w:val="0"/>
                      <w:marTop w:val="0"/>
                      <w:marBottom w:val="0"/>
                      <w:divBdr>
                        <w:top w:val="none" w:sz="0" w:space="0" w:color="auto"/>
                        <w:left w:val="none" w:sz="0" w:space="0" w:color="auto"/>
                        <w:bottom w:val="none" w:sz="0" w:space="0" w:color="auto"/>
                        <w:right w:val="none" w:sz="0" w:space="0" w:color="auto"/>
                      </w:divBdr>
                    </w:div>
                  </w:divsChild>
                </w:div>
                <w:div w:id="642932755">
                  <w:marLeft w:val="0"/>
                  <w:marRight w:val="0"/>
                  <w:marTop w:val="0"/>
                  <w:marBottom w:val="0"/>
                  <w:divBdr>
                    <w:top w:val="none" w:sz="0" w:space="0" w:color="auto"/>
                    <w:left w:val="none" w:sz="0" w:space="0" w:color="auto"/>
                    <w:bottom w:val="none" w:sz="0" w:space="0" w:color="auto"/>
                    <w:right w:val="none" w:sz="0" w:space="0" w:color="auto"/>
                  </w:divBdr>
                  <w:divsChild>
                    <w:div w:id="770274763">
                      <w:marLeft w:val="0"/>
                      <w:marRight w:val="0"/>
                      <w:marTop w:val="0"/>
                      <w:marBottom w:val="0"/>
                      <w:divBdr>
                        <w:top w:val="none" w:sz="0" w:space="0" w:color="auto"/>
                        <w:left w:val="none" w:sz="0" w:space="0" w:color="auto"/>
                        <w:bottom w:val="none" w:sz="0" w:space="0" w:color="auto"/>
                        <w:right w:val="none" w:sz="0" w:space="0" w:color="auto"/>
                      </w:divBdr>
                    </w:div>
                  </w:divsChild>
                </w:div>
                <w:div w:id="1070662862">
                  <w:marLeft w:val="0"/>
                  <w:marRight w:val="0"/>
                  <w:marTop w:val="0"/>
                  <w:marBottom w:val="0"/>
                  <w:divBdr>
                    <w:top w:val="none" w:sz="0" w:space="0" w:color="auto"/>
                    <w:left w:val="none" w:sz="0" w:space="0" w:color="auto"/>
                    <w:bottom w:val="none" w:sz="0" w:space="0" w:color="auto"/>
                    <w:right w:val="none" w:sz="0" w:space="0" w:color="auto"/>
                  </w:divBdr>
                  <w:divsChild>
                    <w:div w:id="1142698389">
                      <w:marLeft w:val="0"/>
                      <w:marRight w:val="0"/>
                      <w:marTop w:val="0"/>
                      <w:marBottom w:val="0"/>
                      <w:divBdr>
                        <w:top w:val="none" w:sz="0" w:space="0" w:color="auto"/>
                        <w:left w:val="none" w:sz="0" w:space="0" w:color="auto"/>
                        <w:bottom w:val="none" w:sz="0" w:space="0" w:color="auto"/>
                        <w:right w:val="none" w:sz="0" w:space="0" w:color="auto"/>
                      </w:divBdr>
                    </w:div>
                  </w:divsChild>
                </w:div>
                <w:div w:id="1210917386">
                  <w:marLeft w:val="0"/>
                  <w:marRight w:val="0"/>
                  <w:marTop w:val="0"/>
                  <w:marBottom w:val="0"/>
                  <w:divBdr>
                    <w:top w:val="none" w:sz="0" w:space="0" w:color="auto"/>
                    <w:left w:val="none" w:sz="0" w:space="0" w:color="auto"/>
                    <w:bottom w:val="none" w:sz="0" w:space="0" w:color="auto"/>
                    <w:right w:val="none" w:sz="0" w:space="0" w:color="auto"/>
                  </w:divBdr>
                  <w:divsChild>
                    <w:div w:id="1212809324">
                      <w:marLeft w:val="0"/>
                      <w:marRight w:val="0"/>
                      <w:marTop w:val="0"/>
                      <w:marBottom w:val="0"/>
                      <w:divBdr>
                        <w:top w:val="none" w:sz="0" w:space="0" w:color="auto"/>
                        <w:left w:val="none" w:sz="0" w:space="0" w:color="auto"/>
                        <w:bottom w:val="none" w:sz="0" w:space="0" w:color="auto"/>
                        <w:right w:val="none" w:sz="0" w:space="0" w:color="auto"/>
                      </w:divBdr>
                    </w:div>
                  </w:divsChild>
                </w:div>
                <w:div w:id="1449541623">
                  <w:marLeft w:val="0"/>
                  <w:marRight w:val="0"/>
                  <w:marTop w:val="0"/>
                  <w:marBottom w:val="0"/>
                  <w:divBdr>
                    <w:top w:val="none" w:sz="0" w:space="0" w:color="auto"/>
                    <w:left w:val="none" w:sz="0" w:space="0" w:color="auto"/>
                    <w:bottom w:val="none" w:sz="0" w:space="0" w:color="auto"/>
                    <w:right w:val="none" w:sz="0" w:space="0" w:color="auto"/>
                  </w:divBdr>
                  <w:divsChild>
                    <w:div w:id="1424762064">
                      <w:marLeft w:val="0"/>
                      <w:marRight w:val="0"/>
                      <w:marTop w:val="0"/>
                      <w:marBottom w:val="0"/>
                      <w:divBdr>
                        <w:top w:val="none" w:sz="0" w:space="0" w:color="auto"/>
                        <w:left w:val="none" w:sz="0" w:space="0" w:color="auto"/>
                        <w:bottom w:val="none" w:sz="0" w:space="0" w:color="auto"/>
                        <w:right w:val="none" w:sz="0" w:space="0" w:color="auto"/>
                      </w:divBdr>
                    </w:div>
                  </w:divsChild>
                </w:div>
                <w:div w:id="1455905609">
                  <w:marLeft w:val="0"/>
                  <w:marRight w:val="0"/>
                  <w:marTop w:val="0"/>
                  <w:marBottom w:val="0"/>
                  <w:divBdr>
                    <w:top w:val="none" w:sz="0" w:space="0" w:color="auto"/>
                    <w:left w:val="none" w:sz="0" w:space="0" w:color="auto"/>
                    <w:bottom w:val="none" w:sz="0" w:space="0" w:color="auto"/>
                    <w:right w:val="none" w:sz="0" w:space="0" w:color="auto"/>
                  </w:divBdr>
                  <w:divsChild>
                    <w:div w:id="934828521">
                      <w:marLeft w:val="0"/>
                      <w:marRight w:val="0"/>
                      <w:marTop w:val="0"/>
                      <w:marBottom w:val="0"/>
                      <w:divBdr>
                        <w:top w:val="none" w:sz="0" w:space="0" w:color="auto"/>
                        <w:left w:val="none" w:sz="0" w:space="0" w:color="auto"/>
                        <w:bottom w:val="none" w:sz="0" w:space="0" w:color="auto"/>
                        <w:right w:val="none" w:sz="0" w:space="0" w:color="auto"/>
                      </w:divBdr>
                    </w:div>
                  </w:divsChild>
                </w:div>
                <w:div w:id="1485926741">
                  <w:marLeft w:val="0"/>
                  <w:marRight w:val="0"/>
                  <w:marTop w:val="0"/>
                  <w:marBottom w:val="0"/>
                  <w:divBdr>
                    <w:top w:val="none" w:sz="0" w:space="0" w:color="auto"/>
                    <w:left w:val="none" w:sz="0" w:space="0" w:color="auto"/>
                    <w:bottom w:val="none" w:sz="0" w:space="0" w:color="auto"/>
                    <w:right w:val="none" w:sz="0" w:space="0" w:color="auto"/>
                  </w:divBdr>
                  <w:divsChild>
                    <w:div w:id="347408517">
                      <w:marLeft w:val="0"/>
                      <w:marRight w:val="0"/>
                      <w:marTop w:val="0"/>
                      <w:marBottom w:val="0"/>
                      <w:divBdr>
                        <w:top w:val="none" w:sz="0" w:space="0" w:color="auto"/>
                        <w:left w:val="none" w:sz="0" w:space="0" w:color="auto"/>
                        <w:bottom w:val="none" w:sz="0" w:space="0" w:color="auto"/>
                        <w:right w:val="none" w:sz="0" w:space="0" w:color="auto"/>
                      </w:divBdr>
                    </w:div>
                  </w:divsChild>
                </w:div>
                <w:div w:id="1680887034">
                  <w:marLeft w:val="0"/>
                  <w:marRight w:val="0"/>
                  <w:marTop w:val="0"/>
                  <w:marBottom w:val="0"/>
                  <w:divBdr>
                    <w:top w:val="none" w:sz="0" w:space="0" w:color="auto"/>
                    <w:left w:val="none" w:sz="0" w:space="0" w:color="auto"/>
                    <w:bottom w:val="none" w:sz="0" w:space="0" w:color="auto"/>
                    <w:right w:val="none" w:sz="0" w:space="0" w:color="auto"/>
                  </w:divBdr>
                  <w:divsChild>
                    <w:div w:id="1656567758">
                      <w:marLeft w:val="0"/>
                      <w:marRight w:val="0"/>
                      <w:marTop w:val="0"/>
                      <w:marBottom w:val="0"/>
                      <w:divBdr>
                        <w:top w:val="none" w:sz="0" w:space="0" w:color="auto"/>
                        <w:left w:val="none" w:sz="0" w:space="0" w:color="auto"/>
                        <w:bottom w:val="none" w:sz="0" w:space="0" w:color="auto"/>
                        <w:right w:val="none" w:sz="0" w:space="0" w:color="auto"/>
                      </w:divBdr>
                    </w:div>
                  </w:divsChild>
                </w:div>
                <w:div w:id="1754619055">
                  <w:marLeft w:val="0"/>
                  <w:marRight w:val="0"/>
                  <w:marTop w:val="0"/>
                  <w:marBottom w:val="0"/>
                  <w:divBdr>
                    <w:top w:val="none" w:sz="0" w:space="0" w:color="auto"/>
                    <w:left w:val="none" w:sz="0" w:space="0" w:color="auto"/>
                    <w:bottom w:val="none" w:sz="0" w:space="0" w:color="auto"/>
                    <w:right w:val="none" w:sz="0" w:space="0" w:color="auto"/>
                  </w:divBdr>
                  <w:divsChild>
                    <w:div w:id="1752845944">
                      <w:marLeft w:val="0"/>
                      <w:marRight w:val="0"/>
                      <w:marTop w:val="0"/>
                      <w:marBottom w:val="0"/>
                      <w:divBdr>
                        <w:top w:val="none" w:sz="0" w:space="0" w:color="auto"/>
                        <w:left w:val="none" w:sz="0" w:space="0" w:color="auto"/>
                        <w:bottom w:val="none" w:sz="0" w:space="0" w:color="auto"/>
                        <w:right w:val="none" w:sz="0" w:space="0" w:color="auto"/>
                      </w:divBdr>
                    </w:div>
                  </w:divsChild>
                </w:div>
                <w:div w:id="1782070632">
                  <w:marLeft w:val="0"/>
                  <w:marRight w:val="0"/>
                  <w:marTop w:val="0"/>
                  <w:marBottom w:val="0"/>
                  <w:divBdr>
                    <w:top w:val="none" w:sz="0" w:space="0" w:color="auto"/>
                    <w:left w:val="none" w:sz="0" w:space="0" w:color="auto"/>
                    <w:bottom w:val="none" w:sz="0" w:space="0" w:color="auto"/>
                    <w:right w:val="none" w:sz="0" w:space="0" w:color="auto"/>
                  </w:divBdr>
                  <w:divsChild>
                    <w:div w:id="978456179">
                      <w:marLeft w:val="0"/>
                      <w:marRight w:val="0"/>
                      <w:marTop w:val="0"/>
                      <w:marBottom w:val="0"/>
                      <w:divBdr>
                        <w:top w:val="none" w:sz="0" w:space="0" w:color="auto"/>
                        <w:left w:val="none" w:sz="0" w:space="0" w:color="auto"/>
                        <w:bottom w:val="none" w:sz="0" w:space="0" w:color="auto"/>
                        <w:right w:val="none" w:sz="0" w:space="0" w:color="auto"/>
                      </w:divBdr>
                    </w:div>
                  </w:divsChild>
                </w:div>
                <w:div w:id="1987317005">
                  <w:marLeft w:val="0"/>
                  <w:marRight w:val="0"/>
                  <w:marTop w:val="0"/>
                  <w:marBottom w:val="0"/>
                  <w:divBdr>
                    <w:top w:val="none" w:sz="0" w:space="0" w:color="auto"/>
                    <w:left w:val="none" w:sz="0" w:space="0" w:color="auto"/>
                    <w:bottom w:val="none" w:sz="0" w:space="0" w:color="auto"/>
                    <w:right w:val="none" w:sz="0" w:space="0" w:color="auto"/>
                  </w:divBdr>
                  <w:divsChild>
                    <w:div w:id="15737291">
                      <w:marLeft w:val="0"/>
                      <w:marRight w:val="0"/>
                      <w:marTop w:val="0"/>
                      <w:marBottom w:val="0"/>
                      <w:divBdr>
                        <w:top w:val="none" w:sz="0" w:space="0" w:color="auto"/>
                        <w:left w:val="none" w:sz="0" w:space="0" w:color="auto"/>
                        <w:bottom w:val="none" w:sz="0" w:space="0" w:color="auto"/>
                        <w:right w:val="none" w:sz="0" w:space="0" w:color="auto"/>
                      </w:divBdr>
                    </w:div>
                  </w:divsChild>
                </w:div>
                <w:div w:id="2025285757">
                  <w:marLeft w:val="0"/>
                  <w:marRight w:val="0"/>
                  <w:marTop w:val="0"/>
                  <w:marBottom w:val="0"/>
                  <w:divBdr>
                    <w:top w:val="none" w:sz="0" w:space="0" w:color="auto"/>
                    <w:left w:val="none" w:sz="0" w:space="0" w:color="auto"/>
                    <w:bottom w:val="none" w:sz="0" w:space="0" w:color="auto"/>
                    <w:right w:val="none" w:sz="0" w:space="0" w:color="auto"/>
                  </w:divBdr>
                  <w:divsChild>
                    <w:div w:id="84436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230075">
          <w:marLeft w:val="0"/>
          <w:marRight w:val="0"/>
          <w:marTop w:val="0"/>
          <w:marBottom w:val="0"/>
          <w:divBdr>
            <w:top w:val="none" w:sz="0" w:space="0" w:color="auto"/>
            <w:left w:val="none" w:sz="0" w:space="0" w:color="auto"/>
            <w:bottom w:val="none" w:sz="0" w:space="0" w:color="auto"/>
            <w:right w:val="none" w:sz="0" w:space="0" w:color="auto"/>
          </w:divBdr>
        </w:div>
        <w:div w:id="446657228">
          <w:marLeft w:val="0"/>
          <w:marRight w:val="0"/>
          <w:marTop w:val="0"/>
          <w:marBottom w:val="0"/>
          <w:divBdr>
            <w:top w:val="none" w:sz="0" w:space="0" w:color="auto"/>
            <w:left w:val="none" w:sz="0" w:space="0" w:color="auto"/>
            <w:bottom w:val="none" w:sz="0" w:space="0" w:color="auto"/>
            <w:right w:val="none" w:sz="0" w:space="0" w:color="auto"/>
          </w:divBdr>
        </w:div>
        <w:div w:id="455028845">
          <w:marLeft w:val="0"/>
          <w:marRight w:val="0"/>
          <w:marTop w:val="0"/>
          <w:marBottom w:val="0"/>
          <w:divBdr>
            <w:top w:val="none" w:sz="0" w:space="0" w:color="auto"/>
            <w:left w:val="none" w:sz="0" w:space="0" w:color="auto"/>
            <w:bottom w:val="none" w:sz="0" w:space="0" w:color="auto"/>
            <w:right w:val="none" w:sz="0" w:space="0" w:color="auto"/>
          </w:divBdr>
        </w:div>
        <w:div w:id="457261941">
          <w:marLeft w:val="0"/>
          <w:marRight w:val="0"/>
          <w:marTop w:val="0"/>
          <w:marBottom w:val="0"/>
          <w:divBdr>
            <w:top w:val="none" w:sz="0" w:space="0" w:color="auto"/>
            <w:left w:val="none" w:sz="0" w:space="0" w:color="auto"/>
            <w:bottom w:val="none" w:sz="0" w:space="0" w:color="auto"/>
            <w:right w:val="none" w:sz="0" w:space="0" w:color="auto"/>
          </w:divBdr>
        </w:div>
        <w:div w:id="487329610">
          <w:marLeft w:val="0"/>
          <w:marRight w:val="0"/>
          <w:marTop w:val="0"/>
          <w:marBottom w:val="0"/>
          <w:divBdr>
            <w:top w:val="none" w:sz="0" w:space="0" w:color="auto"/>
            <w:left w:val="none" w:sz="0" w:space="0" w:color="auto"/>
            <w:bottom w:val="none" w:sz="0" w:space="0" w:color="auto"/>
            <w:right w:val="none" w:sz="0" w:space="0" w:color="auto"/>
          </w:divBdr>
        </w:div>
        <w:div w:id="495998271">
          <w:marLeft w:val="0"/>
          <w:marRight w:val="0"/>
          <w:marTop w:val="0"/>
          <w:marBottom w:val="0"/>
          <w:divBdr>
            <w:top w:val="none" w:sz="0" w:space="0" w:color="auto"/>
            <w:left w:val="none" w:sz="0" w:space="0" w:color="auto"/>
            <w:bottom w:val="none" w:sz="0" w:space="0" w:color="auto"/>
            <w:right w:val="none" w:sz="0" w:space="0" w:color="auto"/>
          </w:divBdr>
        </w:div>
        <w:div w:id="518130814">
          <w:marLeft w:val="0"/>
          <w:marRight w:val="0"/>
          <w:marTop w:val="0"/>
          <w:marBottom w:val="0"/>
          <w:divBdr>
            <w:top w:val="none" w:sz="0" w:space="0" w:color="auto"/>
            <w:left w:val="none" w:sz="0" w:space="0" w:color="auto"/>
            <w:bottom w:val="none" w:sz="0" w:space="0" w:color="auto"/>
            <w:right w:val="none" w:sz="0" w:space="0" w:color="auto"/>
          </w:divBdr>
        </w:div>
        <w:div w:id="534541278">
          <w:marLeft w:val="0"/>
          <w:marRight w:val="0"/>
          <w:marTop w:val="0"/>
          <w:marBottom w:val="0"/>
          <w:divBdr>
            <w:top w:val="none" w:sz="0" w:space="0" w:color="auto"/>
            <w:left w:val="none" w:sz="0" w:space="0" w:color="auto"/>
            <w:bottom w:val="none" w:sz="0" w:space="0" w:color="auto"/>
            <w:right w:val="none" w:sz="0" w:space="0" w:color="auto"/>
          </w:divBdr>
        </w:div>
        <w:div w:id="537084389">
          <w:marLeft w:val="0"/>
          <w:marRight w:val="0"/>
          <w:marTop w:val="0"/>
          <w:marBottom w:val="0"/>
          <w:divBdr>
            <w:top w:val="none" w:sz="0" w:space="0" w:color="auto"/>
            <w:left w:val="none" w:sz="0" w:space="0" w:color="auto"/>
            <w:bottom w:val="none" w:sz="0" w:space="0" w:color="auto"/>
            <w:right w:val="none" w:sz="0" w:space="0" w:color="auto"/>
          </w:divBdr>
        </w:div>
        <w:div w:id="547423219">
          <w:marLeft w:val="0"/>
          <w:marRight w:val="0"/>
          <w:marTop w:val="0"/>
          <w:marBottom w:val="0"/>
          <w:divBdr>
            <w:top w:val="none" w:sz="0" w:space="0" w:color="auto"/>
            <w:left w:val="none" w:sz="0" w:space="0" w:color="auto"/>
            <w:bottom w:val="none" w:sz="0" w:space="0" w:color="auto"/>
            <w:right w:val="none" w:sz="0" w:space="0" w:color="auto"/>
          </w:divBdr>
        </w:div>
        <w:div w:id="554043985">
          <w:marLeft w:val="0"/>
          <w:marRight w:val="0"/>
          <w:marTop w:val="0"/>
          <w:marBottom w:val="0"/>
          <w:divBdr>
            <w:top w:val="none" w:sz="0" w:space="0" w:color="auto"/>
            <w:left w:val="none" w:sz="0" w:space="0" w:color="auto"/>
            <w:bottom w:val="none" w:sz="0" w:space="0" w:color="auto"/>
            <w:right w:val="none" w:sz="0" w:space="0" w:color="auto"/>
          </w:divBdr>
        </w:div>
        <w:div w:id="577205129">
          <w:marLeft w:val="0"/>
          <w:marRight w:val="0"/>
          <w:marTop w:val="0"/>
          <w:marBottom w:val="0"/>
          <w:divBdr>
            <w:top w:val="none" w:sz="0" w:space="0" w:color="auto"/>
            <w:left w:val="none" w:sz="0" w:space="0" w:color="auto"/>
            <w:bottom w:val="none" w:sz="0" w:space="0" w:color="auto"/>
            <w:right w:val="none" w:sz="0" w:space="0" w:color="auto"/>
          </w:divBdr>
        </w:div>
        <w:div w:id="585462525">
          <w:marLeft w:val="0"/>
          <w:marRight w:val="0"/>
          <w:marTop w:val="0"/>
          <w:marBottom w:val="0"/>
          <w:divBdr>
            <w:top w:val="none" w:sz="0" w:space="0" w:color="auto"/>
            <w:left w:val="none" w:sz="0" w:space="0" w:color="auto"/>
            <w:bottom w:val="none" w:sz="0" w:space="0" w:color="auto"/>
            <w:right w:val="none" w:sz="0" w:space="0" w:color="auto"/>
          </w:divBdr>
        </w:div>
        <w:div w:id="606502875">
          <w:marLeft w:val="0"/>
          <w:marRight w:val="0"/>
          <w:marTop w:val="0"/>
          <w:marBottom w:val="0"/>
          <w:divBdr>
            <w:top w:val="none" w:sz="0" w:space="0" w:color="auto"/>
            <w:left w:val="none" w:sz="0" w:space="0" w:color="auto"/>
            <w:bottom w:val="none" w:sz="0" w:space="0" w:color="auto"/>
            <w:right w:val="none" w:sz="0" w:space="0" w:color="auto"/>
          </w:divBdr>
        </w:div>
        <w:div w:id="636566233">
          <w:marLeft w:val="0"/>
          <w:marRight w:val="0"/>
          <w:marTop w:val="0"/>
          <w:marBottom w:val="0"/>
          <w:divBdr>
            <w:top w:val="none" w:sz="0" w:space="0" w:color="auto"/>
            <w:left w:val="none" w:sz="0" w:space="0" w:color="auto"/>
            <w:bottom w:val="none" w:sz="0" w:space="0" w:color="auto"/>
            <w:right w:val="none" w:sz="0" w:space="0" w:color="auto"/>
          </w:divBdr>
        </w:div>
        <w:div w:id="669722213">
          <w:marLeft w:val="0"/>
          <w:marRight w:val="0"/>
          <w:marTop w:val="0"/>
          <w:marBottom w:val="0"/>
          <w:divBdr>
            <w:top w:val="none" w:sz="0" w:space="0" w:color="auto"/>
            <w:left w:val="none" w:sz="0" w:space="0" w:color="auto"/>
            <w:bottom w:val="none" w:sz="0" w:space="0" w:color="auto"/>
            <w:right w:val="none" w:sz="0" w:space="0" w:color="auto"/>
          </w:divBdr>
        </w:div>
        <w:div w:id="690112500">
          <w:marLeft w:val="0"/>
          <w:marRight w:val="0"/>
          <w:marTop w:val="0"/>
          <w:marBottom w:val="0"/>
          <w:divBdr>
            <w:top w:val="none" w:sz="0" w:space="0" w:color="auto"/>
            <w:left w:val="none" w:sz="0" w:space="0" w:color="auto"/>
            <w:bottom w:val="none" w:sz="0" w:space="0" w:color="auto"/>
            <w:right w:val="none" w:sz="0" w:space="0" w:color="auto"/>
          </w:divBdr>
        </w:div>
        <w:div w:id="691032312">
          <w:marLeft w:val="0"/>
          <w:marRight w:val="0"/>
          <w:marTop w:val="0"/>
          <w:marBottom w:val="0"/>
          <w:divBdr>
            <w:top w:val="none" w:sz="0" w:space="0" w:color="auto"/>
            <w:left w:val="none" w:sz="0" w:space="0" w:color="auto"/>
            <w:bottom w:val="none" w:sz="0" w:space="0" w:color="auto"/>
            <w:right w:val="none" w:sz="0" w:space="0" w:color="auto"/>
          </w:divBdr>
        </w:div>
        <w:div w:id="732699621">
          <w:marLeft w:val="0"/>
          <w:marRight w:val="0"/>
          <w:marTop w:val="0"/>
          <w:marBottom w:val="0"/>
          <w:divBdr>
            <w:top w:val="none" w:sz="0" w:space="0" w:color="auto"/>
            <w:left w:val="none" w:sz="0" w:space="0" w:color="auto"/>
            <w:bottom w:val="none" w:sz="0" w:space="0" w:color="auto"/>
            <w:right w:val="none" w:sz="0" w:space="0" w:color="auto"/>
          </w:divBdr>
        </w:div>
        <w:div w:id="772750147">
          <w:marLeft w:val="0"/>
          <w:marRight w:val="0"/>
          <w:marTop w:val="0"/>
          <w:marBottom w:val="0"/>
          <w:divBdr>
            <w:top w:val="none" w:sz="0" w:space="0" w:color="auto"/>
            <w:left w:val="none" w:sz="0" w:space="0" w:color="auto"/>
            <w:bottom w:val="none" w:sz="0" w:space="0" w:color="auto"/>
            <w:right w:val="none" w:sz="0" w:space="0" w:color="auto"/>
          </w:divBdr>
          <w:divsChild>
            <w:div w:id="1717509980">
              <w:marLeft w:val="-75"/>
              <w:marRight w:val="0"/>
              <w:marTop w:val="30"/>
              <w:marBottom w:val="30"/>
              <w:divBdr>
                <w:top w:val="none" w:sz="0" w:space="0" w:color="auto"/>
                <w:left w:val="none" w:sz="0" w:space="0" w:color="auto"/>
                <w:bottom w:val="none" w:sz="0" w:space="0" w:color="auto"/>
                <w:right w:val="none" w:sz="0" w:space="0" w:color="auto"/>
              </w:divBdr>
              <w:divsChild>
                <w:div w:id="599458938">
                  <w:marLeft w:val="0"/>
                  <w:marRight w:val="0"/>
                  <w:marTop w:val="0"/>
                  <w:marBottom w:val="0"/>
                  <w:divBdr>
                    <w:top w:val="none" w:sz="0" w:space="0" w:color="auto"/>
                    <w:left w:val="none" w:sz="0" w:space="0" w:color="auto"/>
                    <w:bottom w:val="none" w:sz="0" w:space="0" w:color="auto"/>
                    <w:right w:val="none" w:sz="0" w:space="0" w:color="auto"/>
                  </w:divBdr>
                  <w:divsChild>
                    <w:div w:id="2059434791">
                      <w:marLeft w:val="0"/>
                      <w:marRight w:val="0"/>
                      <w:marTop w:val="0"/>
                      <w:marBottom w:val="0"/>
                      <w:divBdr>
                        <w:top w:val="none" w:sz="0" w:space="0" w:color="auto"/>
                        <w:left w:val="none" w:sz="0" w:space="0" w:color="auto"/>
                        <w:bottom w:val="none" w:sz="0" w:space="0" w:color="auto"/>
                        <w:right w:val="none" w:sz="0" w:space="0" w:color="auto"/>
                      </w:divBdr>
                    </w:div>
                  </w:divsChild>
                </w:div>
                <w:div w:id="929892105">
                  <w:marLeft w:val="0"/>
                  <w:marRight w:val="0"/>
                  <w:marTop w:val="0"/>
                  <w:marBottom w:val="0"/>
                  <w:divBdr>
                    <w:top w:val="none" w:sz="0" w:space="0" w:color="auto"/>
                    <w:left w:val="none" w:sz="0" w:space="0" w:color="auto"/>
                    <w:bottom w:val="none" w:sz="0" w:space="0" w:color="auto"/>
                    <w:right w:val="none" w:sz="0" w:space="0" w:color="auto"/>
                  </w:divBdr>
                  <w:divsChild>
                    <w:div w:id="1241401451">
                      <w:marLeft w:val="0"/>
                      <w:marRight w:val="0"/>
                      <w:marTop w:val="0"/>
                      <w:marBottom w:val="0"/>
                      <w:divBdr>
                        <w:top w:val="none" w:sz="0" w:space="0" w:color="auto"/>
                        <w:left w:val="none" w:sz="0" w:space="0" w:color="auto"/>
                        <w:bottom w:val="none" w:sz="0" w:space="0" w:color="auto"/>
                        <w:right w:val="none" w:sz="0" w:space="0" w:color="auto"/>
                      </w:divBdr>
                    </w:div>
                    <w:div w:id="1394549934">
                      <w:marLeft w:val="0"/>
                      <w:marRight w:val="0"/>
                      <w:marTop w:val="0"/>
                      <w:marBottom w:val="0"/>
                      <w:divBdr>
                        <w:top w:val="none" w:sz="0" w:space="0" w:color="auto"/>
                        <w:left w:val="none" w:sz="0" w:space="0" w:color="auto"/>
                        <w:bottom w:val="none" w:sz="0" w:space="0" w:color="auto"/>
                        <w:right w:val="none" w:sz="0" w:space="0" w:color="auto"/>
                      </w:divBdr>
                    </w:div>
                  </w:divsChild>
                </w:div>
                <w:div w:id="1067218221">
                  <w:marLeft w:val="0"/>
                  <w:marRight w:val="0"/>
                  <w:marTop w:val="0"/>
                  <w:marBottom w:val="0"/>
                  <w:divBdr>
                    <w:top w:val="none" w:sz="0" w:space="0" w:color="auto"/>
                    <w:left w:val="none" w:sz="0" w:space="0" w:color="auto"/>
                    <w:bottom w:val="none" w:sz="0" w:space="0" w:color="auto"/>
                    <w:right w:val="none" w:sz="0" w:space="0" w:color="auto"/>
                  </w:divBdr>
                  <w:divsChild>
                    <w:div w:id="1585069689">
                      <w:marLeft w:val="0"/>
                      <w:marRight w:val="0"/>
                      <w:marTop w:val="0"/>
                      <w:marBottom w:val="0"/>
                      <w:divBdr>
                        <w:top w:val="none" w:sz="0" w:space="0" w:color="auto"/>
                        <w:left w:val="none" w:sz="0" w:space="0" w:color="auto"/>
                        <w:bottom w:val="none" w:sz="0" w:space="0" w:color="auto"/>
                        <w:right w:val="none" w:sz="0" w:space="0" w:color="auto"/>
                      </w:divBdr>
                    </w:div>
                  </w:divsChild>
                </w:div>
                <w:div w:id="1446341522">
                  <w:marLeft w:val="0"/>
                  <w:marRight w:val="0"/>
                  <w:marTop w:val="0"/>
                  <w:marBottom w:val="0"/>
                  <w:divBdr>
                    <w:top w:val="none" w:sz="0" w:space="0" w:color="auto"/>
                    <w:left w:val="none" w:sz="0" w:space="0" w:color="auto"/>
                    <w:bottom w:val="none" w:sz="0" w:space="0" w:color="auto"/>
                    <w:right w:val="none" w:sz="0" w:space="0" w:color="auto"/>
                  </w:divBdr>
                  <w:divsChild>
                    <w:div w:id="181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061212">
          <w:marLeft w:val="0"/>
          <w:marRight w:val="0"/>
          <w:marTop w:val="0"/>
          <w:marBottom w:val="0"/>
          <w:divBdr>
            <w:top w:val="none" w:sz="0" w:space="0" w:color="auto"/>
            <w:left w:val="none" w:sz="0" w:space="0" w:color="auto"/>
            <w:bottom w:val="none" w:sz="0" w:space="0" w:color="auto"/>
            <w:right w:val="none" w:sz="0" w:space="0" w:color="auto"/>
          </w:divBdr>
        </w:div>
        <w:div w:id="815954583">
          <w:marLeft w:val="0"/>
          <w:marRight w:val="0"/>
          <w:marTop w:val="0"/>
          <w:marBottom w:val="0"/>
          <w:divBdr>
            <w:top w:val="none" w:sz="0" w:space="0" w:color="auto"/>
            <w:left w:val="none" w:sz="0" w:space="0" w:color="auto"/>
            <w:bottom w:val="none" w:sz="0" w:space="0" w:color="auto"/>
            <w:right w:val="none" w:sz="0" w:space="0" w:color="auto"/>
          </w:divBdr>
        </w:div>
        <w:div w:id="822430726">
          <w:marLeft w:val="0"/>
          <w:marRight w:val="0"/>
          <w:marTop w:val="0"/>
          <w:marBottom w:val="0"/>
          <w:divBdr>
            <w:top w:val="none" w:sz="0" w:space="0" w:color="auto"/>
            <w:left w:val="none" w:sz="0" w:space="0" w:color="auto"/>
            <w:bottom w:val="none" w:sz="0" w:space="0" w:color="auto"/>
            <w:right w:val="none" w:sz="0" w:space="0" w:color="auto"/>
          </w:divBdr>
        </w:div>
        <w:div w:id="841089065">
          <w:marLeft w:val="0"/>
          <w:marRight w:val="0"/>
          <w:marTop w:val="0"/>
          <w:marBottom w:val="0"/>
          <w:divBdr>
            <w:top w:val="none" w:sz="0" w:space="0" w:color="auto"/>
            <w:left w:val="none" w:sz="0" w:space="0" w:color="auto"/>
            <w:bottom w:val="none" w:sz="0" w:space="0" w:color="auto"/>
            <w:right w:val="none" w:sz="0" w:space="0" w:color="auto"/>
          </w:divBdr>
          <w:divsChild>
            <w:div w:id="1450658175">
              <w:marLeft w:val="-75"/>
              <w:marRight w:val="0"/>
              <w:marTop w:val="30"/>
              <w:marBottom w:val="30"/>
              <w:divBdr>
                <w:top w:val="none" w:sz="0" w:space="0" w:color="auto"/>
                <w:left w:val="none" w:sz="0" w:space="0" w:color="auto"/>
                <w:bottom w:val="none" w:sz="0" w:space="0" w:color="auto"/>
                <w:right w:val="none" w:sz="0" w:space="0" w:color="auto"/>
              </w:divBdr>
              <w:divsChild>
                <w:div w:id="155272039">
                  <w:marLeft w:val="0"/>
                  <w:marRight w:val="0"/>
                  <w:marTop w:val="0"/>
                  <w:marBottom w:val="0"/>
                  <w:divBdr>
                    <w:top w:val="none" w:sz="0" w:space="0" w:color="auto"/>
                    <w:left w:val="none" w:sz="0" w:space="0" w:color="auto"/>
                    <w:bottom w:val="none" w:sz="0" w:space="0" w:color="auto"/>
                    <w:right w:val="none" w:sz="0" w:space="0" w:color="auto"/>
                  </w:divBdr>
                  <w:divsChild>
                    <w:div w:id="1672760759">
                      <w:marLeft w:val="0"/>
                      <w:marRight w:val="0"/>
                      <w:marTop w:val="0"/>
                      <w:marBottom w:val="0"/>
                      <w:divBdr>
                        <w:top w:val="none" w:sz="0" w:space="0" w:color="auto"/>
                        <w:left w:val="none" w:sz="0" w:space="0" w:color="auto"/>
                        <w:bottom w:val="none" w:sz="0" w:space="0" w:color="auto"/>
                        <w:right w:val="none" w:sz="0" w:space="0" w:color="auto"/>
                      </w:divBdr>
                    </w:div>
                  </w:divsChild>
                </w:div>
                <w:div w:id="258956019">
                  <w:marLeft w:val="0"/>
                  <w:marRight w:val="0"/>
                  <w:marTop w:val="0"/>
                  <w:marBottom w:val="0"/>
                  <w:divBdr>
                    <w:top w:val="none" w:sz="0" w:space="0" w:color="auto"/>
                    <w:left w:val="none" w:sz="0" w:space="0" w:color="auto"/>
                    <w:bottom w:val="none" w:sz="0" w:space="0" w:color="auto"/>
                    <w:right w:val="none" w:sz="0" w:space="0" w:color="auto"/>
                  </w:divBdr>
                  <w:divsChild>
                    <w:div w:id="1549804847">
                      <w:marLeft w:val="0"/>
                      <w:marRight w:val="0"/>
                      <w:marTop w:val="0"/>
                      <w:marBottom w:val="0"/>
                      <w:divBdr>
                        <w:top w:val="none" w:sz="0" w:space="0" w:color="auto"/>
                        <w:left w:val="none" w:sz="0" w:space="0" w:color="auto"/>
                        <w:bottom w:val="none" w:sz="0" w:space="0" w:color="auto"/>
                        <w:right w:val="none" w:sz="0" w:space="0" w:color="auto"/>
                      </w:divBdr>
                    </w:div>
                  </w:divsChild>
                </w:div>
                <w:div w:id="286395346">
                  <w:marLeft w:val="0"/>
                  <w:marRight w:val="0"/>
                  <w:marTop w:val="0"/>
                  <w:marBottom w:val="0"/>
                  <w:divBdr>
                    <w:top w:val="none" w:sz="0" w:space="0" w:color="auto"/>
                    <w:left w:val="none" w:sz="0" w:space="0" w:color="auto"/>
                    <w:bottom w:val="none" w:sz="0" w:space="0" w:color="auto"/>
                    <w:right w:val="none" w:sz="0" w:space="0" w:color="auto"/>
                  </w:divBdr>
                  <w:divsChild>
                    <w:div w:id="819805078">
                      <w:marLeft w:val="0"/>
                      <w:marRight w:val="0"/>
                      <w:marTop w:val="0"/>
                      <w:marBottom w:val="0"/>
                      <w:divBdr>
                        <w:top w:val="none" w:sz="0" w:space="0" w:color="auto"/>
                        <w:left w:val="none" w:sz="0" w:space="0" w:color="auto"/>
                        <w:bottom w:val="none" w:sz="0" w:space="0" w:color="auto"/>
                        <w:right w:val="none" w:sz="0" w:space="0" w:color="auto"/>
                      </w:divBdr>
                    </w:div>
                  </w:divsChild>
                </w:div>
                <w:div w:id="300576820">
                  <w:marLeft w:val="0"/>
                  <w:marRight w:val="0"/>
                  <w:marTop w:val="0"/>
                  <w:marBottom w:val="0"/>
                  <w:divBdr>
                    <w:top w:val="none" w:sz="0" w:space="0" w:color="auto"/>
                    <w:left w:val="none" w:sz="0" w:space="0" w:color="auto"/>
                    <w:bottom w:val="none" w:sz="0" w:space="0" w:color="auto"/>
                    <w:right w:val="none" w:sz="0" w:space="0" w:color="auto"/>
                  </w:divBdr>
                  <w:divsChild>
                    <w:div w:id="1982616949">
                      <w:marLeft w:val="0"/>
                      <w:marRight w:val="0"/>
                      <w:marTop w:val="0"/>
                      <w:marBottom w:val="0"/>
                      <w:divBdr>
                        <w:top w:val="none" w:sz="0" w:space="0" w:color="auto"/>
                        <w:left w:val="none" w:sz="0" w:space="0" w:color="auto"/>
                        <w:bottom w:val="none" w:sz="0" w:space="0" w:color="auto"/>
                        <w:right w:val="none" w:sz="0" w:space="0" w:color="auto"/>
                      </w:divBdr>
                    </w:div>
                  </w:divsChild>
                </w:div>
                <w:div w:id="346490311">
                  <w:marLeft w:val="0"/>
                  <w:marRight w:val="0"/>
                  <w:marTop w:val="0"/>
                  <w:marBottom w:val="0"/>
                  <w:divBdr>
                    <w:top w:val="none" w:sz="0" w:space="0" w:color="auto"/>
                    <w:left w:val="none" w:sz="0" w:space="0" w:color="auto"/>
                    <w:bottom w:val="none" w:sz="0" w:space="0" w:color="auto"/>
                    <w:right w:val="none" w:sz="0" w:space="0" w:color="auto"/>
                  </w:divBdr>
                  <w:divsChild>
                    <w:div w:id="582106303">
                      <w:marLeft w:val="0"/>
                      <w:marRight w:val="0"/>
                      <w:marTop w:val="0"/>
                      <w:marBottom w:val="0"/>
                      <w:divBdr>
                        <w:top w:val="none" w:sz="0" w:space="0" w:color="auto"/>
                        <w:left w:val="none" w:sz="0" w:space="0" w:color="auto"/>
                        <w:bottom w:val="none" w:sz="0" w:space="0" w:color="auto"/>
                        <w:right w:val="none" w:sz="0" w:space="0" w:color="auto"/>
                      </w:divBdr>
                    </w:div>
                  </w:divsChild>
                </w:div>
                <w:div w:id="457601099">
                  <w:marLeft w:val="0"/>
                  <w:marRight w:val="0"/>
                  <w:marTop w:val="0"/>
                  <w:marBottom w:val="0"/>
                  <w:divBdr>
                    <w:top w:val="none" w:sz="0" w:space="0" w:color="auto"/>
                    <w:left w:val="none" w:sz="0" w:space="0" w:color="auto"/>
                    <w:bottom w:val="none" w:sz="0" w:space="0" w:color="auto"/>
                    <w:right w:val="none" w:sz="0" w:space="0" w:color="auto"/>
                  </w:divBdr>
                  <w:divsChild>
                    <w:div w:id="1587954019">
                      <w:marLeft w:val="0"/>
                      <w:marRight w:val="0"/>
                      <w:marTop w:val="0"/>
                      <w:marBottom w:val="0"/>
                      <w:divBdr>
                        <w:top w:val="none" w:sz="0" w:space="0" w:color="auto"/>
                        <w:left w:val="none" w:sz="0" w:space="0" w:color="auto"/>
                        <w:bottom w:val="none" w:sz="0" w:space="0" w:color="auto"/>
                        <w:right w:val="none" w:sz="0" w:space="0" w:color="auto"/>
                      </w:divBdr>
                    </w:div>
                  </w:divsChild>
                </w:div>
                <w:div w:id="494957271">
                  <w:marLeft w:val="0"/>
                  <w:marRight w:val="0"/>
                  <w:marTop w:val="0"/>
                  <w:marBottom w:val="0"/>
                  <w:divBdr>
                    <w:top w:val="none" w:sz="0" w:space="0" w:color="auto"/>
                    <w:left w:val="none" w:sz="0" w:space="0" w:color="auto"/>
                    <w:bottom w:val="none" w:sz="0" w:space="0" w:color="auto"/>
                    <w:right w:val="none" w:sz="0" w:space="0" w:color="auto"/>
                  </w:divBdr>
                  <w:divsChild>
                    <w:div w:id="570695346">
                      <w:marLeft w:val="0"/>
                      <w:marRight w:val="0"/>
                      <w:marTop w:val="0"/>
                      <w:marBottom w:val="0"/>
                      <w:divBdr>
                        <w:top w:val="none" w:sz="0" w:space="0" w:color="auto"/>
                        <w:left w:val="none" w:sz="0" w:space="0" w:color="auto"/>
                        <w:bottom w:val="none" w:sz="0" w:space="0" w:color="auto"/>
                        <w:right w:val="none" w:sz="0" w:space="0" w:color="auto"/>
                      </w:divBdr>
                    </w:div>
                  </w:divsChild>
                </w:div>
                <w:div w:id="542596921">
                  <w:marLeft w:val="0"/>
                  <w:marRight w:val="0"/>
                  <w:marTop w:val="0"/>
                  <w:marBottom w:val="0"/>
                  <w:divBdr>
                    <w:top w:val="none" w:sz="0" w:space="0" w:color="auto"/>
                    <w:left w:val="none" w:sz="0" w:space="0" w:color="auto"/>
                    <w:bottom w:val="none" w:sz="0" w:space="0" w:color="auto"/>
                    <w:right w:val="none" w:sz="0" w:space="0" w:color="auto"/>
                  </w:divBdr>
                  <w:divsChild>
                    <w:div w:id="537815789">
                      <w:marLeft w:val="0"/>
                      <w:marRight w:val="0"/>
                      <w:marTop w:val="0"/>
                      <w:marBottom w:val="0"/>
                      <w:divBdr>
                        <w:top w:val="none" w:sz="0" w:space="0" w:color="auto"/>
                        <w:left w:val="none" w:sz="0" w:space="0" w:color="auto"/>
                        <w:bottom w:val="none" w:sz="0" w:space="0" w:color="auto"/>
                        <w:right w:val="none" w:sz="0" w:space="0" w:color="auto"/>
                      </w:divBdr>
                    </w:div>
                  </w:divsChild>
                </w:div>
                <w:div w:id="597251922">
                  <w:marLeft w:val="0"/>
                  <w:marRight w:val="0"/>
                  <w:marTop w:val="0"/>
                  <w:marBottom w:val="0"/>
                  <w:divBdr>
                    <w:top w:val="none" w:sz="0" w:space="0" w:color="auto"/>
                    <w:left w:val="none" w:sz="0" w:space="0" w:color="auto"/>
                    <w:bottom w:val="none" w:sz="0" w:space="0" w:color="auto"/>
                    <w:right w:val="none" w:sz="0" w:space="0" w:color="auto"/>
                  </w:divBdr>
                  <w:divsChild>
                    <w:div w:id="1192263066">
                      <w:marLeft w:val="0"/>
                      <w:marRight w:val="0"/>
                      <w:marTop w:val="0"/>
                      <w:marBottom w:val="0"/>
                      <w:divBdr>
                        <w:top w:val="none" w:sz="0" w:space="0" w:color="auto"/>
                        <w:left w:val="none" w:sz="0" w:space="0" w:color="auto"/>
                        <w:bottom w:val="none" w:sz="0" w:space="0" w:color="auto"/>
                        <w:right w:val="none" w:sz="0" w:space="0" w:color="auto"/>
                      </w:divBdr>
                    </w:div>
                  </w:divsChild>
                </w:div>
                <w:div w:id="794372551">
                  <w:marLeft w:val="0"/>
                  <w:marRight w:val="0"/>
                  <w:marTop w:val="0"/>
                  <w:marBottom w:val="0"/>
                  <w:divBdr>
                    <w:top w:val="none" w:sz="0" w:space="0" w:color="auto"/>
                    <w:left w:val="none" w:sz="0" w:space="0" w:color="auto"/>
                    <w:bottom w:val="none" w:sz="0" w:space="0" w:color="auto"/>
                    <w:right w:val="none" w:sz="0" w:space="0" w:color="auto"/>
                  </w:divBdr>
                  <w:divsChild>
                    <w:div w:id="487400648">
                      <w:marLeft w:val="0"/>
                      <w:marRight w:val="0"/>
                      <w:marTop w:val="0"/>
                      <w:marBottom w:val="0"/>
                      <w:divBdr>
                        <w:top w:val="none" w:sz="0" w:space="0" w:color="auto"/>
                        <w:left w:val="none" w:sz="0" w:space="0" w:color="auto"/>
                        <w:bottom w:val="none" w:sz="0" w:space="0" w:color="auto"/>
                        <w:right w:val="none" w:sz="0" w:space="0" w:color="auto"/>
                      </w:divBdr>
                    </w:div>
                  </w:divsChild>
                </w:div>
                <w:div w:id="823467379">
                  <w:marLeft w:val="0"/>
                  <w:marRight w:val="0"/>
                  <w:marTop w:val="0"/>
                  <w:marBottom w:val="0"/>
                  <w:divBdr>
                    <w:top w:val="none" w:sz="0" w:space="0" w:color="auto"/>
                    <w:left w:val="none" w:sz="0" w:space="0" w:color="auto"/>
                    <w:bottom w:val="none" w:sz="0" w:space="0" w:color="auto"/>
                    <w:right w:val="none" w:sz="0" w:space="0" w:color="auto"/>
                  </w:divBdr>
                  <w:divsChild>
                    <w:div w:id="1467432272">
                      <w:marLeft w:val="0"/>
                      <w:marRight w:val="0"/>
                      <w:marTop w:val="0"/>
                      <w:marBottom w:val="0"/>
                      <w:divBdr>
                        <w:top w:val="none" w:sz="0" w:space="0" w:color="auto"/>
                        <w:left w:val="none" w:sz="0" w:space="0" w:color="auto"/>
                        <w:bottom w:val="none" w:sz="0" w:space="0" w:color="auto"/>
                        <w:right w:val="none" w:sz="0" w:space="0" w:color="auto"/>
                      </w:divBdr>
                    </w:div>
                  </w:divsChild>
                </w:div>
                <w:div w:id="912547741">
                  <w:marLeft w:val="0"/>
                  <w:marRight w:val="0"/>
                  <w:marTop w:val="0"/>
                  <w:marBottom w:val="0"/>
                  <w:divBdr>
                    <w:top w:val="none" w:sz="0" w:space="0" w:color="auto"/>
                    <w:left w:val="none" w:sz="0" w:space="0" w:color="auto"/>
                    <w:bottom w:val="none" w:sz="0" w:space="0" w:color="auto"/>
                    <w:right w:val="none" w:sz="0" w:space="0" w:color="auto"/>
                  </w:divBdr>
                  <w:divsChild>
                    <w:div w:id="1360277816">
                      <w:marLeft w:val="0"/>
                      <w:marRight w:val="0"/>
                      <w:marTop w:val="0"/>
                      <w:marBottom w:val="0"/>
                      <w:divBdr>
                        <w:top w:val="none" w:sz="0" w:space="0" w:color="auto"/>
                        <w:left w:val="none" w:sz="0" w:space="0" w:color="auto"/>
                        <w:bottom w:val="none" w:sz="0" w:space="0" w:color="auto"/>
                        <w:right w:val="none" w:sz="0" w:space="0" w:color="auto"/>
                      </w:divBdr>
                    </w:div>
                  </w:divsChild>
                </w:div>
                <w:div w:id="936712733">
                  <w:marLeft w:val="0"/>
                  <w:marRight w:val="0"/>
                  <w:marTop w:val="0"/>
                  <w:marBottom w:val="0"/>
                  <w:divBdr>
                    <w:top w:val="none" w:sz="0" w:space="0" w:color="auto"/>
                    <w:left w:val="none" w:sz="0" w:space="0" w:color="auto"/>
                    <w:bottom w:val="none" w:sz="0" w:space="0" w:color="auto"/>
                    <w:right w:val="none" w:sz="0" w:space="0" w:color="auto"/>
                  </w:divBdr>
                  <w:divsChild>
                    <w:div w:id="2098400038">
                      <w:marLeft w:val="0"/>
                      <w:marRight w:val="0"/>
                      <w:marTop w:val="0"/>
                      <w:marBottom w:val="0"/>
                      <w:divBdr>
                        <w:top w:val="none" w:sz="0" w:space="0" w:color="auto"/>
                        <w:left w:val="none" w:sz="0" w:space="0" w:color="auto"/>
                        <w:bottom w:val="none" w:sz="0" w:space="0" w:color="auto"/>
                        <w:right w:val="none" w:sz="0" w:space="0" w:color="auto"/>
                      </w:divBdr>
                    </w:div>
                  </w:divsChild>
                </w:div>
                <w:div w:id="1062748608">
                  <w:marLeft w:val="0"/>
                  <w:marRight w:val="0"/>
                  <w:marTop w:val="0"/>
                  <w:marBottom w:val="0"/>
                  <w:divBdr>
                    <w:top w:val="none" w:sz="0" w:space="0" w:color="auto"/>
                    <w:left w:val="none" w:sz="0" w:space="0" w:color="auto"/>
                    <w:bottom w:val="none" w:sz="0" w:space="0" w:color="auto"/>
                    <w:right w:val="none" w:sz="0" w:space="0" w:color="auto"/>
                  </w:divBdr>
                  <w:divsChild>
                    <w:div w:id="56126556">
                      <w:marLeft w:val="0"/>
                      <w:marRight w:val="0"/>
                      <w:marTop w:val="0"/>
                      <w:marBottom w:val="0"/>
                      <w:divBdr>
                        <w:top w:val="none" w:sz="0" w:space="0" w:color="auto"/>
                        <w:left w:val="none" w:sz="0" w:space="0" w:color="auto"/>
                        <w:bottom w:val="none" w:sz="0" w:space="0" w:color="auto"/>
                        <w:right w:val="none" w:sz="0" w:space="0" w:color="auto"/>
                      </w:divBdr>
                    </w:div>
                  </w:divsChild>
                </w:div>
                <w:div w:id="1132407827">
                  <w:marLeft w:val="0"/>
                  <w:marRight w:val="0"/>
                  <w:marTop w:val="0"/>
                  <w:marBottom w:val="0"/>
                  <w:divBdr>
                    <w:top w:val="none" w:sz="0" w:space="0" w:color="auto"/>
                    <w:left w:val="none" w:sz="0" w:space="0" w:color="auto"/>
                    <w:bottom w:val="none" w:sz="0" w:space="0" w:color="auto"/>
                    <w:right w:val="none" w:sz="0" w:space="0" w:color="auto"/>
                  </w:divBdr>
                  <w:divsChild>
                    <w:div w:id="1654992617">
                      <w:marLeft w:val="0"/>
                      <w:marRight w:val="0"/>
                      <w:marTop w:val="0"/>
                      <w:marBottom w:val="0"/>
                      <w:divBdr>
                        <w:top w:val="none" w:sz="0" w:space="0" w:color="auto"/>
                        <w:left w:val="none" w:sz="0" w:space="0" w:color="auto"/>
                        <w:bottom w:val="none" w:sz="0" w:space="0" w:color="auto"/>
                        <w:right w:val="none" w:sz="0" w:space="0" w:color="auto"/>
                      </w:divBdr>
                    </w:div>
                  </w:divsChild>
                </w:div>
                <w:div w:id="1178697613">
                  <w:marLeft w:val="0"/>
                  <w:marRight w:val="0"/>
                  <w:marTop w:val="0"/>
                  <w:marBottom w:val="0"/>
                  <w:divBdr>
                    <w:top w:val="none" w:sz="0" w:space="0" w:color="auto"/>
                    <w:left w:val="none" w:sz="0" w:space="0" w:color="auto"/>
                    <w:bottom w:val="none" w:sz="0" w:space="0" w:color="auto"/>
                    <w:right w:val="none" w:sz="0" w:space="0" w:color="auto"/>
                  </w:divBdr>
                  <w:divsChild>
                    <w:div w:id="1696610930">
                      <w:marLeft w:val="0"/>
                      <w:marRight w:val="0"/>
                      <w:marTop w:val="0"/>
                      <w:marBottom w:val="0"/>
                      <w:divBdr>
                        <w:top w:val="none" w:sz="0" w:space="0" w:color="auto"/>
                        <w:left w:val="none" w:sz="0" w:space="0" w:color="auto"/>
                        <w:bottom w:val="none" w:sz="0" w:space="0" w:color="auto"/>
                        <w:right w:val="none" w:sz="0" w:space="0" w:color="auto"/>
                      </w:divBdr>
                    </w:div>
                  </w:divsChild>
                </w:div>
                <w:div w:id="1241600318">
                  <w:marLeft w:val="0"/>
                  <w:marRight w:val="0"/>
                  <w:marTop w:val="0"/>
                  <w:marBottom w:val="0"/>
                  <w:divBdr>
                    <w:top w:val="none" w:sz="0" w:space="0" w:color="auto"/>
                    <w:left w:val="none" w:sz="0" w:space="0" w:color="auto"/>
                    <w:bottom w:val="none" w:sz="0" w:space="0" w:color="auto"/>
                    <w:right w:val="none" w:sz="0" w:space="0" w:color="auto"/>
                  </w:divBdr>
                  <w:divsChild>
                    <w:div w:id="1117213760">
                      <w:marLeft w:val="0"/>
                      <w:marRight w:val="0"/>
                      <w:marTop w:val="0"/>
                      <w:marBottom w:val="0"/>
                      <w:divBdr>
                        <w:top w:val="none" w:sz="0" w:space="0" w:color="auto"/>
                        <w:left w:val="none" w:sz="0" w:space="0" w:color="auto"/>
                        <w:bottom w:val="none" w:sz="0" w:space="0" w:color="auto"/>
                        <w:right w:val="none" w:sz="0" w:space="0" w:color="auto"/>
                      </w:divBdr>
                    </w:div>
                  </w:divsChild>
                </w:div>
                <w:div w:id="1286619091">
                  <w:marLeft w:val="0"/>
                  <w:marRight w:val="0"/>
                  <w:marTop w:val="0"/>
                  <w:marBottom w:val="0"/>
                  <w:divBdr>
                    <w:top w:val="none" w:sz="0" w:space="0" w:color="auto"/>
                    <w:left w:val="none" w:sz="0" w:space="0" w:color="auto"/>
                    <w:bottom w:val="none" w:sz="0" w:space="0" w:color="auto"/>
                    <w:right w:val="none" w:sz="0" w:space="0" w:color="auto"/>
                  </w:divBdr>
                  <w:divsChild>
                    <w:div w:id="1887721927">
                      <w:marLeft w:val="0"/>
                      <w:marRight w:val="0"/>
                      <w:marTop w:val="0"/>
                      <w:marBottom w:val="0"/>
                      <w:divBdr>
                        <w:top w:val="none" w:sz="0" w:space="0" w:color="auto"/>
                        <w:left w:val="none" w:sz="0" w:space="0" w:color="auto"/>
                        <w:bottom w:val="none" w:sz="0" w:space="0" w:color="auto"/>
                        <w:right w:val="none" w:sz="0" w:space="0" w:color="auto"/>
                      </w:divBdr>
                    </w:div>
                  </w:divsChild>
                </w:div>
                <w:div w:id="1395546124">
                  <w:marLeft w:val="0"/>
                  <w:marRight w:val="0"/>
                  <w:marTop w:val="0"/>
                  <w:marBottom w:val="0"/>
                  <w:divBdr>
                    <w:top w:val="none" w:sz="0" w:space="0" w:color="auto"/>
                    <w:left w:val="none" w:sz="0" w:space="0" w:color="auto"/>
                    <w:bottom w:val="none" w:sz="0" w:space="0" w:color="auto"/>
                    <w:right w:val="none" w:sz="0" w:space="0" w:color="auto"/>
                  </w:divBdr>
                  <w:divsChild>
                    <w:div w:id="1125924724">
                      <w:marLeft w:val="0"/>
                      <w:marRight w:val="0"/>
                      <w:marTop w:val="0"/>
                      <w:marBottom w:val="0"/>
                      <w:divBdr>
                        <w:top w:val="none" w:sz="0" w:space="0" w:color="auto"/>
                        <w:left w:val="none" w:sz="0" w:space="0" w:color="auto"/>
                        <w:bottom w:val="none" w:sz="0" w:space="0" w:color="auto"/>
                        <w:right w:val="none" w:sz="0" w:space="0" w:color="auto"/>
                      </w:divBdr>
                    </w:div>
                  </w:divsChild>
                </w:div>
                <w:div w:id="1453787704">
                  <w:marLeft w:val="0"/>
                  <w:marRight w:val="0"/>
                  <w:marTop w:val="0"/>
                  <w:marBottom w:val="0"/>
                  <w:divBdr>
                    <w:top w:val="none" w:sz="0" w:space="0" w:color="auto"/>
                    <w:left w:val="none" w:sz="0" w:space="0" w:color="auto"/>
                    <w:bottom w:val="none" w:sz="0" w:space="0" w:color="auto"/>
                    <w:right w:val="none" w:sz="0" w:space="0" w:color="auto"/>
                  </w:divBdr>
                  <w:divsChild>
                    <w:div w:id="3828849">
                      <w:marLeft w:val="0"/>
                      <w:marRight w:val="0"/>
                      <w:marTop w:val="0"/>
                      <w:marBottom w:val="0"/>
                      <w:divBdr>
                        <w:top w:val="none" w:sz="0" w:space="0" w:color="auto"/>
                        <w:left w:val="none" w:sz="0" w:space="0" w:color="auto"/>
                        <w:bottom w:val="none" w:sz="0" w:space="0" w:color="auto"/>
                        <w:right w:val="none" w:sz="0" w:space="0" w:color="auto"/>
                      </w:divBdr>
                    </w:div>
                  </w:divsChild>
                </w:div>
                <w:div w:id="1707872343">
                  <w:marLeft w:val="0"/>
                  <w:marRight w:val="0"/>
                  <w:marTop w:val="0"/>
                  <w:marBottom w:val="0"/>
                  <w:divBdr>
                    <w:top w:val="none" w:sz="0" w:space="0" w:color="auto"/>
                    <w:left w:val="none" w:sz="0" w:space="0" w:color="auto"/>
                    <w:bottom w:val="none" w:sz="0" w:space="0" w:color="auto"/>
                    <w:right w:val="none" w:sz="0" w:space="0" w:color="auto"/>
                  </w:divBdr>
                  <w:divsChild>
                    <w:div w:id="1988124351">
                      <w:marLeft w:val="0"/>
                      <w:marRight w:val="0"/>
                      <w:marTop w:val="0"/>
                      <w:marBottom w:val="0"/>
                      <w:divBdr>
                        <w:top w:val="none" w:sz="0" w:space="0" w:color="auto"/>
                        <w:left w:val="none" w:sz="0" w:space="0" w:color="auto"/>
                        <w:bottom w:val="none" w:sz="0" w:space="0" w:color="auto"/>
                        <w:right w:val="none" w:sz="0" w:space="0" w:color="auto"/>
                      </w:divBdr>
                    </w:div>
                  </w:divsChild>
                </w:div>
                <w:div w:id="1730767848">
                  <w:marLeft w:val="0"/>
                  <w:marRight w:val="0"/>
                  <w:marTop w:val="0"/>
                  <w:marBottom w:val="0"/>
                  <w:divBdr>
                    <w:top w:val="none" w:sz="0" w:space="0" w:color="auto"/>
                    <w:left w:val="none" w:sz="0" w:space="0" w:color="auto"/>
                    <w:bottom w:val="none" w:sz="0" w:space="0" w:color="auto"/>
                    <w:right w:val="none" w:sz="0" w:space="0" w:color="auto"/>
                  </w:divBdr>
                  <w:divsChild>
                    <w:div w:id="1800755999">
                      <w:marLeft w:val="0"/>
                      <w:marRight w:val="0"/>
                      <w:marTop w:val="0"/>
                      <w:marBottom w:val="0"/>
                      <w:divBdr>
                        <w:top w:val="none" w:sz="0" w:space="0" w:color="auto"/>
                        <w:left w:val="none" w:sz="0" w:space="0" w:color="auto"/>
                        <w:bottom w:val="none" w:sz="0" w:space="0" w:color="auto"/>
                        <w:right w:val="none" w:sz="0" w:space="0" w:color="auto"/>
                      </w:divBdr>
                    </w:div>
                  </w:divsChild>
                </w:div>
                <w:div w:id="1855269800">
                  <w:marLeft w:val="0"/>
                  <w:marRight w:val="0"/>
                  <w:marTop w:val="0"/>
                  <w:marBottom w:val="0"/>
                  <w:divBdr>
                    <w:top w:val="none" w:sz="0" w:space="0" w:color="auto"/>
                    <w:left w:val="none" w:sz="0" w:space="0" w:color="auto"/>
                    <w:bottom w:val="none" w:sz="0" w:space="0" w:color="auto"/>
                    <w:right w:val="none" w:sz="0" w:space="0" w:color="auto"/>
                  </w:divBdr>
                  <w:divsChild>
                    <w:div w:id="671838842">
                      <w:marLeft w:val="0"/>
                      <w:marRight w:val="0"/>
                      <w:marTop w:val="0"/>
                      <w:marBottom w:val="0"/>
                      <w:divBdr>
                        <w:top w:val="none" w:sz="0" w:space="0" w:color="auto"/>
                        <w:left w:val="none" w:sz="0" w:space="0" w:color="auto"/>
                        <w:bottom w:val="none" w:sz="0" w:space="0" w:color="auto"/>
                        <w:right w:val="none" w:sz="0" w:space="0" w:color="auto"/>
                      </w:divBdr>
                    </w:div>
                  </w:divsChild>
                </w:div>
                <w:div w:id="1861162479">
                  <w:marLeft w:val="0"/>
                  <w:marRight w:val="0"/>
                  <w:marTop w:val="0"/>
                  <w:marBottom w:val="0"/>
                  <w:divBdr>
                    <w:top w:val="none" w:sz="0" w:space="0" w:color="auto"/>
                    <w:left w:val="none" w:sz="0" w:space="0" w:color="auto"/>
                    <w:bottom w:val="none" w:sz="0" w:space="0" w:color="auto"/>
                    <w:right w:val="none" w:sz="0" w:space="0" w:color="auto"/>
                  </w:divBdr>
                  <w:divsChild>
                    <w:div w:id="797720200">
                      <w:marLeft w:val="0"/>
                      <w:marRight w:val="0"/>
                      <w:marTop w:val="0"/>
                      <w:marBottom w:val="0"/>
                      <w:divBdr>
                        <w:top w:val="none" w:sz="0" w:space="0" w:color="auto"/>
                        <w:left w:val="none" w:sz="0" w:space="0" w:color="auto"/>
                        <w:bottom w:val="none" w:sz="0" w:space="0" w:color="auto"/>
                        <w:right w:val="none" w:sz="0" w:space="0" w:color="auto"/>
                      </w:divBdr>
                    </w:div>
                  </w:divsChild>
                </w:div>
                <w:div w:id="2059275055">
                  <w:marLeft w:val="0"/>
                  <w:marRight w:val="0"/>
                  <w:marTop w:val="0"/>
                  <w:marBottom w:val="0"/>
                  <w:divBdr>
                    <w:top w:val="none" w:sz="0" w:space="0" w:color="auto"/>
                    <w:left w:val="none" w:sz="0" w:space="0" w:color="auto"/>
                    <w:bottom w:val="none" w:sz="0" w:space="0" w:color="auto"/>
                    <w:right w:val="none" w:sz="0" w:space="0" w:color="auto"/>
                  </w:divBdr>
                  <w:divsChild>
                    <w:div w:id="698972088">
                      <w:marLeft w:val="0"/>
                      <w:marRight w:val="0"/>
                      <w:marTop w:val="0"/>
                      <w:marBottom w:val="0"/>
                      <w:divBdr>
                        <w:top w:val="none" w:sz="0" w:space="0" w:color="auto"/>
                        <w:left w:val="none" w:sz="0" w:space="0" w:color="auto"/>
                        <w:bottom w:val="none" w:sz="0" w:space="0" w:color="auto"/>
                        <w:right w:val="none" w:sz="0" w:space="0" w:color="auto"/>
                      </w:divBdr>
                    </w:div>
                  </w:divsChild>
                </w:div>
                <w:div w:id="2065250129">
                  <w:marLeft w:val="0"/>
                  <w:marRight w:val="0"/>
                  <w:marTop w:val="0"/>
                  <w:marBottom w:val="0"/>
                  <w:divBdr>
                    <w:top w:val="none" w:sz="0" w:space="0" w:color="auto"/>
                    <w:left w:val="none" w:sz="0" w:space="0" w:color="auto"/>
                    <w:bottom w:val="none" w:sz="0" w:space="0" w:color="auto"/>
                    <w:right w:val="none" w:sz="0" w:space="0" w:color="auto"/>
                  </w:divBdr>
                  <w:divsChild>
                    <w:div w:id="70032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21646">
          <w:marLeft w:val="0"/>
          <w:marRight w:val="0"/>
          <w:marTop w:val="0"/>
          <w:marBottom w:val="0"/>
          <w:divBdr>
            <w:top w:val="none" w:sz="0" w:space="0" w:color="auto"/>
            <w:left w:val="none" w:sz="0" w:space="0" w:color="auto"/>
            <w:bottom w:val="none" w:sz="0" w:space="0" w:color="auto"/>
            <w:right w:val="none" w:sz="0" w:space="0" w:color="auto"/>
          </w:divBdr>
        </w:div>
        <w:div w:id="859054097">
          <w:marLeft w:val="0"/>
          <w:marRight w:val="0"/>
          <w:marTop w:val="0"/>
          <w:marBottom w:val="0"/>
          <w:divBdr>
            <w:top w:val="none" w:sz="0" w:space="0" w:color="auto"/>
            <w:left w:val="none" w:sz="0" w:space="0" w:color="auto"/>
            <w:bottom w:val="none" w:sz="0" w:space="0" w:color="auto"/>
            <w:right w:val="none" w:sz="0" w:space="0" w:color="auto"/>
          </w:divBdr>
        </w:div>
        <w:div w:id="865220007">
          <w:marLeft w:val="0"/>
          <w:marRight w:val="0"/>
          <w:marTop w:val="0"/>
          <w:marBottom w:val="0"/>
          <w:divBdr>
            <w:top w:val="none" w:sz="0" w:space="0" w:color="auto"/>
            <w:left w:val="none" w:sz="0" w:space="0" w:color="auto"/>
            <w:bottom w:val="none" w:sz="0" w:space="0" w:color="auto"/>
            <w:right w:val="none" w:sz="0" w:space="0" w:color="auto"/>
          </w:divBdr>
        </w:div>
        <w:div w:id="891119721">
          <w:marLeft w:val="0"/>
          <w:marRight w:val="0"/>
          <w:marTop w:val="0"/>
          <w:marBottom w:val="0"/>
          <w:divBdr>
            <w:top w:val="none" w:sz="0" w:space="0" w:color="auto"/>
            <w:left w:val="none" w:sz="0" w:space="0" w:color="auto"/>
            <w:bottom w:val="none" w:sz="0" w:space="0" w:color="auto"/>
            <w:right w:val="none" w:sz="0" w:space="0" w:color="auto"/>
          </w:divBdr>
        </w:div>
        <w:div w:id="901408837">
          <w:marLeft w:val="0"/>
          <w:marRight w:val="0"/>
          <w:marTop w:val="0"/>
          <w:marBottom w:val="0"/>
          <w:divBdr>
            <w:top w:val="none" w:sz="0" w:space="0" w:color="auto"/>
            <w:left w:val="none" w:sz="0" w:space="0" w:color="auto"/>
            <w:bottom w:val="none" w:sz="0" w:space="0" w:color="auto"/>
            <w:right w:val="none" w:sz="0" w:space="0" w:color="auto"/>
          </w:divBdr>
        </w:div>
        <w:div w:id="944964916">
          <w:marLeft w:val="0"/>
          <w:marRight w:val="0"/>
          <w:marTop w:val="0"/>
          <w:marBottom w:val="0"/>
          <w:divBdr>
            <w:top w:val="none" w:sz="0" w:space="0" w:color="auto"/>
            <w:left w:val="none" w:sz="0" w:space="0" w:color="auto"/>
            <w:bottom w:val="none" w:sz="0" w:space="0" w:color="auto"/>
            <w:right w:val="none" w:sz="0" w:space="0" w:color="auto"/>
          </w:divBdr>
        </w:div>
        <w:div w:id="967467550">
          <w:marLeft w:val="0"/>
          <w:marRight w:val="0"/>
          <w:marTop w:val="0"/>
          <w:marBottom w:val="0"/>
          <w:divBdr>
            <w:top w:val="none" w:sz="0" w:space="0" w:color="auto"/>
            <w:left w:val="none" w:sz="0" w:space="0" w:color="auto"/>
            <w:bottom w:val="none" w:sz="0" w:space="0" w:color="auto"/>
            <w:right w:val="none" w:sz="0" w:space="0" w:color="auto"/>
          </w:divBdr>
        </w:div>
        <w:div w:id="1000625024">
          <w:marLeft w:val="0"/>
          <w:marRight w:val="0"/>
          <w:marTop w:val="0"/>
          <w:marBottom w:val="0"/>
          <w:divBdr>
            <w:top w:val="none" w:sz="0" w:space="0" w:color="auto"/>
            <w:left w:val="none" w:sz="0" w:space="0" w:color="auto"/>
            <w:bottom w:val="none" w:sz="0" w:space="0" w:color="auto"/>
            <w:right w:val="none" w:sz="0" w:space="0" w:color="auto"/>
          </w:divBdr>
        </w:div>
        <w:div w:id="1051921998">
          <w:marLeft w:val="0"/>
          <w:marRight w:val="0"/>
          <w:marTop w:val="0"/>
          <w:marBottom w:val="0"/>
          <w:divBdr>
            <w:top w:val="none" w:sz="0" w:space="0" w:color="auto"/>
            <w:left w:val="none" w:sz="0" w:space="0" w:color="auto"/>
            <w:bottom w:val="none" w:sz="0" w:space="0" w:color="auto"/>
            <w:right w:val="none" w:sz="0" w:space="0" w:color="auto"/>
          </w:divBdr>
        </w:div>
        <w:div w:id="1084717437">
          <w:marLeft w:val="0"/>
          <w:marRight w:val="0"/>
          <w:marTop w:val="0"/>
          <w:marBottom w:val="0"/>
          <w:divBdr>
            <w:top w:val="none" w:sz="0" w:space="0" w:color="auto"/>
            <w:left w:val="none" w:sz="0" w:space="0" w:color="auto"/>
            <w:bottom w:val="none" w:sz="0" w:space="0" w:color="auto"/>
            <w:right w:val="none" w:sz="0" w:space="0" w:color="auto"/>
          </w:divBdr>
        </w:div>
        <w:div w:id="1086461653">
          <w:marLeft w:val="0"/>
          <w:marRight w:val="0"/>
          <w:marTop w:val="0"/>
          <w:marBottom w:val="0"/>
          <w:divBdr>
            <w:top w:val="none" w:sz="0" w:space="0" w:color="auto"/>
            <w:left w:val="none" w:sz="0" w:space="0" w:color="auto"/>
            <w:bottom w:val="none" w:sz="0" w:space="0" w:color="auto"/>
            <w:right w:val="none" w:sz="0" w:space="0" w:color="auto"/>
          </w:divBdr>
        </w:div>
        <w:div w:id="1087187918">
          <w:marLeft w:val="0"/>
          <w:marRight w:val="0"/>
          <w:marTop w:val="0"/>
          <w:marBottom w:val="0"/>
          <w:divBdr>
            <w:top w:val="none" w:sz="0" w:space="0" w:color="auto"/>
            <w:left w:val="none" w:sz="0" w:space="0" w:color="auto"/>
            <w:bottom w:val="none" w:sz="0" w:space="0" w:color="auto"/>
            <w:right w:val="none" w:sz="0" w:space="0" w:color="auto"/>
          </w:divBdr>
        </w:div>
        <w:div w:id="1106772548">
          <w:marLeft w:val="0"/>
          <w:marRight w:val="0"/>
          <w:marTop w:val="0"/>
          <w:marBottom w:val="0"/>
          <w:divBdr>
            <w:top w:val="none" w:sz="0" w:space="0" w:color="auto"/>
            <w:left w:val="none" w:sz="0" w:space="0" w:color="auto"/>
            <w:bottom w:val="none" w:sz="0" w:space="0" w:color="auto"/>
            <w:right w:val="none" w:sz="0" w:space="0" w:color="auto"/>
          </w:divBdr>
        </w:div>
        <w:div w:id="1129055547">
          <w:marLeft w:val="0"/>
          <w:marRight w:val="0"/>
          <w:marTop w:val="0"/>
          <w:marBottom w:val="0"/>
          <w:divBdr>
            <w:top w:val="none" w:sz="0" w:space="0" w:color="auto"/>
            <w:left w:val="none" w:sz="0" w:space="0" w:color="auto"/>
            <w:bottom w:val="none" w:sz="0" w:space="0" w:color="auto"/>
            <w:right w:val="none" w:sz="0" w:space="0" w:color="auto"/>
          </w:divBdr>
        </w:div>
        <w:div w:id="1131553828">
          <w:marLeft w:val="0"/>
          <w:marRight w:val="0"/>
          <w:marTop w:val="0"/>
          <w:marBottom w:val="0"/>
          <w:divBdr>
            <w:top w:val="none" w:sz="0" w:space="0" w:color="auto"/>
            <w:left w:val="none" w:sz="0" w:space="0" w:color="auto"/>
            <w:bottom w:val="none" w:sz="0" w:space="0" w:color="auto"/>
            <w:right w:val="none" w:sz="0" w:space="0" w:color="auto"/>
          </w:divBdr>
        </w:div>
        <w:div w:id="1138491977">
          <w:marLeft w:val="0"/>
          <w:marRight w:val="0"/>
          <w:marTop w:val="0"/>
          <w:marBottom w:val="0"/>
          <w:divBdr>
            <w:top w:val="none" w:sz="0" w:space="0" w:color="auto"/>
            <w:left w:val="none" w:sz="0" w:space="0" w:color="auto"/>
            <w:bottom w:val="none" w:sz="0" w:space="0" w:color="auto"/>
            <w:right w:val="none" w:sz="0" w:space="0" w:color="auto"/>
          </w:divBdr>
        </w:div>
        <w:div w:id="1155757346">
          <w:marLeft w:val="0"/>
          <w:marRight w:val="0"/>
          <w:marTop w:val="0"/>
          <w:marBottom w:val="0"/>
          <w:divBdr>
            <w:top w:val="none" w:sz="0" w:space="0" w:color="auto"/>
            <w:left w:val="none" w:sz="0" w:space="0" w:color="auto"/>
            <w:bottom w:val="none" w:sz="0" w:space="0" w:color="auto"/>
            <w:right w:val="none" w:sz="0" w:space="0" w:color="auto"/>
          </w:divBdr>
        </w:div>
        <w:div w:id="1167134715">
          <w:marLeft w:val="0"/>
          <w:marRight w:val="0"/>
          <w:marTop w:val="0"/>
          <w:marBottom w:val="0"/>
          <w:divBdr>
            <w:top w:val="none" w:sz="0" w:space="0" w:color="auto"/>
            <w:left w:val="none" w:sz="0" w:space="0" w:color="auto"/>
            <w:bottom w:val="none" w:sz="0" w:space="0" w:color="auto"/>
            <w:right w:val="none" w:sz="0" w:space="0" w:color="auto"/>
          </w:divBdr>
        </w:div>
        <w:div w:id="1194003249">
          <w:marLeft w:val="0"/>
          <w:marRight w:val="0"/>
          <w:marTop w:val="0"/>
          <w:marBottom w:val="0"/>
          <w:divBdr>
            <w:top w:val="none" w:sz="0" w:space="0" w:color="auto"/>
            <w:left w:val="none" w:sz="0" w:space="0" w:color="auto"/>
            <w:bottom w:val="none" w:sz="0" w:space="0" w:color="auto"/>
            <w:right w:val="none" w:sz="0" w:space="0" w:color="auto"/>
          </w:divBdr>
        </w:div>
        <w:div w:id="1200321199">
          <w:marLeft w:val="0"/>
          <w:marRight w:val="0"/>
          <w:marTop w:val="0"/>
          <w:marBottom w:val="0"/>
          <w:divBdr>
            <w:top w:val="none" w:sz="0" w:space="0" w:color="auto"/>
            <w:left w:val="none" w:sz="0" w:space="0" w:color="auto"/>
            <w:bottom w:val="none" w:sz="0" w:space="0" w:color="auto"/>
            <w:right w:val="none" w:sz="0" w:space="0" w:color="auto"/>
          </w:divBdr>
        </w:div>
        <w:div w:id="1233198327">
          <w:marLeft w:val="0"/>
          <w:marRight w:val="0"/>
          <w:marTop w:val="0"/>
          <w:marBottom w:val="0"/>
          <w:divBdr>
            <w:top w:val="none" w:sz="0" w:space="0" w:color="auto"/>
            <w:left w:val="none" w:sz="0" w:space="0" w:color="auto"/>
            <w:bottom w:val="none" w:sz="0" w:space="0" w:color="auto"/>
            <w:right w:val="none" w:sz="0" w:space="0" w:color="auto"/>
          </w:divBdr>
        </w:div>
        <w:div w:id="1248419721">
          <w:marLeft w:val="0"/>
          <w:marRight w:val="0"/>
          <w:marTop w:val="0"/>
          <w:marBottom w:val="0"/>
          <w:divBdr>
            <w:top w:val="none" w:sz="0" w:space="0" w:color="auto"/>
            <w:left w:val="none" w:sz="0" w:space="0" w:color="auto"/>
            <w:bottom w:val="none" w:sz="0" w:space="0" w:color="auto"/>
            <w:right w:val="none" w:sz="0" w:space="0" w:color="auto"/>
          </w:divBdr>
        </w:div>
        <w:div w:id="1297833734">
          <w:marLeft w:val="0"/>
          <w:marRight w:val="0"/>
          <w:marTop w:val="0"/>
          <w:marBottom w:val="0"/>
          <w:divBdr>
            <w:top w:val="none" w:sz="0" w:space="0" w:color="auto"/>
            <w:left w:val="none" w:sz="0" w:space="0" w:color="auto"/>
            <w:bottom w:val="none" w:sz="0" w:space="0" w:color="auto"/>
            <w:right w:val="none" w:sz="0" w:space="0" w:color="auto"/>
          </w:divBdr>
        </w:div>
        <w:div w:id="1315796891">
          <w:marLeft w:val="0"/>
          <w:marRight w:val="0"/>
          <w:marTop w:val="0"/>
          <w:marBottom w:val="0"/>
          <w:divBdr>
            <w:top w:val="none" w:sz="0" w:space="0" w:color="auto"/>
            <w:left w:val="none" w:sz="0" w:space="0" w:color="auto"/>
            <w:bottom w:val="none" w:sz="0" w:space="0" w:color="auto"/>
            <w:right w:val="none" w:sz="0" w:space="0" w:color="auto"/>
          </w:divBdr>
        </w:div>
        <w:div w:id="1320500168">
          <w:marLeft w:val="0"/>
          <w:marRight w:val="0"/>
          <w:marTop w:val="0"/>
          <w:marBottom w:val="0"/>
          <w:divBdr>
            <w:top w:val="none" w:sz="0" w:space="0" w:color="auto"/>
            <w:left w:val="none" w:sz="0" w:space="0" w:color="auto"/>
            <w:bottom w:val="none" w:sz="0" w:space="0" w:color="auto"/>
            <w:right w:val="none" w:sz="0" w:space="0" w:color="auto"/>
          </w:divBdr>
        </w:div>
        <w:div w:id="1325089268">
          <w:marLeft w:val="0"/>
          <w:marRight w:val="0"/>
          <w:marTop w:val="0"/>
          <w:marBottom w:val="0"/>
          <w:divBdr>
            <w:top w:val="none" w:sz="0" w:space="0" w:color="auto"/>
            <w:left w:val="none" w:sz="0" w:space="0" w:color="auto"/>
            <w:bottom w:val="none" w:sz="0" w:space="0" w:color="auto"/>
            <w:right w:val="none" w:sz="0" w:space="0" w:color="auto"/>
          </w:divBdr>
        </w:div>
        <w:div w:id="1421295445">
          <w:marLeft w:val="0"/>
          <w:marRight w:val="0"/>
          <w:marTop w:val="0"/>
          <w:marBottom w:val="0"/>
          <w:divBdr>
            <w:top w:val="none" w:sz="0" w:space="0" w:color="auto"/>
            <w:left w:val="none" w:sz="0" w:space="0" w:color="auto"/>
            <w:bottom w:val="none" w:sz="0" w:space="0" w:color="auto"/>
            <w:right w:val="none" w:sz="0" w:space="0" w:color="auto"/>
          </w:divBdr>
        </w:div>
        <w:div w:id="1448818956">
          <w:marLeft w:val="0"/>
          <w:marRight w:val="0"/>
          <w:marTop w:val="0"/>
          <w:marBottom w:val="0"/>
          <w:divBdr>
            <w:top w:val="none" w:sz="0" w:space="0" w:color="auto"/>
            <w:left w:val="none" w:sz="0" w:space="0" w:color="auto"/>
            <w:bottom w:val="none" w:sz="0" w:space="0" w:color="auto"/>
            <w:right w:val="none" w:sz="0" w:space="0" w:color="auto"/>
          </w:divBdr>
        </w:div>
        <w:div w:id="1460344685">
          <w:marLeft w:val="0"/>
          <w:marRight w:val="0"/>
          <w:marTop w:val="0"/>
          <w:marBottom w:val="0"/>
          <w:divBdr>
            <w:top w:val="none" w:sz="0" w:space="0" w:color="auto"/>
            <w:left w:val="none" w:sz="0" w:space="0" w:color="auto"/>
            <w:bottom w:val="none" w:sz="0" w:space="0" w:color="auto"/>
            <w:right w:val="none" w:sz="0" w:space="0" w:color="auto"/>
          </w:divBdr>
        </w:div>
        <w:div w:id="1462068980">
          <w:marLeft w:val="0"/>
          <w:marRight w:val="0"/>
          <w:marTop w:val="0"/>
          <w:marBottom w:val="0"/>
          <w:divBdr>
            <w:top w:val="none" w:sz="0" w:space="0" w:color="auto"/>
            <w:left w:val="none" w:sz="0" w:space="0" w:color="auto"/>
            <w:bottom w:val="none" w:sz="0" w:space="0" w:color="auto"/>
            <w:right w:val="none" w:sz="0" w:space="0" w:color="auto"/>
          </w:divBdr>
        </w:div>
        <w:div w:id="1477840984">
          <w:marLeft w:val="0"/>
          <w:marRight w:val="0"/>
          <w:marTop w:val="0"/>
          <w:marBottom w:val="0"/>
          <w:divBdr>
            <w:top w:val="none" w:sz="0" w:space="0" w:color="auto"/>
            <w:left w:val="none" w:sz="0" w:space="0" w:color="auto"/>
            <w:bottom w:val="none" w:sz="0" w:space="0" w:color="auto"/>
            <w:right w:val="none" w:sz="0" w:space="0" w:color="auto"/>
          </w:divBdr>
        </w:div>
        <w:div w:id="1519269745">
          <w:marLeft w:val="0"/>
          <w:marRight w:val="0"/>
          <w:marTop w:val="0"/>
          <w:marBottom w:val="0"/>
          <w:divBdr>
            <w:top w:val="none" w:sz="0" w:space="0" w:color="auto"/>
            <w:left w:val="none" w:sz="0" w:space="0" w:color="auto"/>
            <w:bottom w:val="none" w:sz="0" w:space="0" w:color="auto"/>
            <w:right w:val="none" w:sz="0" w:space="0" w:color="auto"/>
          </w:divBdr>
        </w:div>
        <w:div w:id="1562789268">
          <w:marLeft w:val="0"/>
          <w:marRight w:val="0"/>
          <w:marTop w:val="0"/>
          <w:marBottom w:val="0"/>
          <w:divBdr>
            <w:top w:val="none" w:sz="0" w:space="0" w:color="auto"/>
            <w:left w:val="none" w:sz="0" w:space="0" w:color="auto"/>
            <w:bottom w:val="none" w:sz="0" w:space="0" w:color="auto"/>
            <w:right w:val="none" w:sz="0" w:space="0" w:color="auto"/>
          </w:divBdr>
        </w:div>
        <w:div w:id="1570143719">
          <w:marLeft w:val="0"/>
          <w:marRight w:val="0"/>
          <w:marTop w:val="0"/>
          <w:marBottom w:val="0"/>
          <w:divBdr>
            <w:top w:val="none" w:sz="0" w:space="0" w:color="auto"/>
            <w:left w:val="none" w:sz="0" w:space="0" w:color="auto"/>
            <w:bottom w:val="none" w:sz="0" w:space="0" w:color="auto"/>
            <w:right w:val="none" w:sz="0" w:space="0" w:color="auto"/>
          </w:divBdr>
        </w:div>
        <w:div w:id="1606494115">
          <w:marLeft w:val="0"/>
          <w:marRight w:val="0"/>
          <w:marTop w:val="0"/>
          <w:marBottom w:val="0"/>
          <w:divBdr>
            <w:top w:val="none" w:sz="0" w:space="0" w:color="auto"/>
            <w:left w:val="none" w:sz="0" w:space="0" w:color="auto"/>
            <w:bottom w:val="none" w:sz="0" w:space="0" w:color="auto"/>
            <w:right w:val="none" w:sz="0" w:space="0" w:color="auto"/>
          </w:divBdr>
        </w:div>
        <w:div w:id="1626042910">
          <w:marLeft w:val="0"/>
          <w:marRight w:val="0"/>
          <w:marTop w:val="0"/>
          <w:marBottom w:val="0"/>
          <w:divBdr>
            <w:top w:val="none" w:sz="0" w:space="0" w:color="auto"/>
            <w:left w:val="none" w:sz="0" w:space="0" w:color="auto"/>
            <w:bottom w:val="none" w:sz="0" w:space="0" w:color="auto"/>
            <w:right w:val="none" w:sz="0" w:space="0" w:color="auto"/>
          </w:divBdr>
        </w:div>
        <w:div w:id="1647515950">
          <w:marLeft w:val="0"/>
          <w:marRight w:val="0"/>
          <w:marTop w:val="0"/>
          <w:marBottom w:val="0"/>
          <w:divBdr>
            <w:top w:val="none" w:sz="0" w:space="0" w:color="auto"/>
            <w:left w:val="none" w:sz="0" w:space="0" w:color="auto"/>
            <w:bottom w:val="none" w:sz="0" w:space="0" w:color="auto"/>
            <w:right w:val="none" w:sz="0" w:space="0" w:color="auto"/>
          </w:divBdr>
        </w:div>
        <w:div w:id="1649751021">
          <w:marLeft w:val="0"/>
          <w:marRight w:val="0"/>
          <w:marTop w:val="0"/>
          <w:marBottom w:val="0"/>
          <w:divBdr>
            <w:top w:val="none" w:sz="0" w:space="0" w:color="auto"/>
            <w:left w:val="none" w:sz="0" w:space="0" w:color="auto"/>
            <w:bottom w:val="none" w:sz="0" w:space="0" w:color="auto"/>
            <w:right w:val="none" w:sz="0" w:space="0" w:color="auto"/>
          </w:divBdr>
        </w:div>
        <w:div w:id="1669748029">
          <w:marLeft w:val="0"/>
          <w:marRight w:val="0"/>
          <w:marTop w:val="0"/>
          <w:marBottom w:val="0"/>
          <w:divBdr>
            <w:top w:val="none" w:sz="0" w:space="0" w:color="auto"/>
            <w:left w:val="none" w:sz="0" w:space="0" w:color="auto"/>
            <w:bottom w:val="none" w:sz="0" w:space="0" w:color="auto"/>
            <w:right w:val="none" w:sz="0" w:space="0" w:color="auto"/>
          </w:divBdr>
        </w:div>
        <w:div w:id="1687170994">
          <w:marLeft w:val="0"/>
          <w:marRight w:val="0"/>
          <w:marTop w:val="0"/>
          <w:marBottom w:val="0"/>
          <w:divBdr>
            <w:top w:val="none" w:sz="0" w:space="0" w:color="auto"/>
            <w:left w:val="none" w:sz="0" w:space="0" w:color="auto"/>
            <w:bottom w:val="none" w:sz="0" w:space="0" w:color="auto"/>
            <w:right w:val="none" w:sz="0" w:space="0" w:color="auto"/>
          </w:divBdr>
        </w:div>
        <w:div w:id="1700545126">
          <w:marLeft w:val="0"/>
          <w:marRight w:val="0"/>
          <w:marTop w:val="0"/>
          <w:marBottom w:val="0"/>
          <w:divBdr>
            <w:top w:val="none" w:sz="0" w:space="0" w:color="auto"/>
            <w:left w:val="none" w:sz="0" w:space="0" w:color="auto"/>
            <w:bottom w:val="none" w:sz="0" w:space="0" w:color="auto"/>
            <w:right w:val="none" w:sz="0" w:space="0" w:color="auto"/>
          </w:divBdr>
        </w:div>
        <w:div w:id="1707755759">
          <w:marLeft w:val="0"/>
          <w:marRight w:val="0"/>
          <w:marTop w:val="0"/>
          <w:marBottom w:val="0"/>
          <w:divBdr>
            <w:top w:val="none" w:sz="0" w:space="0" w:color="auto"/>
            <w:left w:val="none" w:sz="0" w:space="0" w:color="auto"/>
            <w:bottom w:val="none" w:sz="0" w:space="0" w:color="auto"/>
            <w:right w:val="none" w:sz="0" w:space="0" w:color="auto"/>
          </w:divBdr>
        </w:div>
        <w:div w:id="1711225068">
          <w:marLeft w:val="0"/>
          <w:marRight w:val="0"/>
          <w:marTop w:val="0"/>
          <w:marBottom w:val="0"/>
          <w:divBdr>
            <w:top w:val="none" w:sz="0" w:space="0" w:color="auto"/>
            <w:left w:val="none" w:sz="0" w:space="0" w:color="auto"/>
            <w:bottom w:val="none" w:sz="0" w:space="0" w:color="auto"/>
            <w:right w:val="none" w:sz="0" w:space="0" w:color="auto"/>
          </w:divBdr>
        </w:div>
        <w:div w:id="1738749382">
          <w:marLeft w:val="0"/>
          <w:marRight w:val="0"/>
          <w:marTop w:val="0"/>
          <w:marBottom w:val="0"/>
          <w:divBdr>
            <w:top w:val="none" w:sz="0" w:space="0" w:color="auto"/>
            <w:left w:val="none" w:sz="0" w:space="0" w:color="auto"/>
            <w:bottom w:val="none" w:sz="0" w:space="0" w:color="auto"/>
            <w:right w:val="none" w:sz="0" w:space="0" w:color="auto"/>
          </w:divBdr>
        </w:div>
        <w:div w:id="1753776089">
          <w:marLeft w:val="0"/>
          <w:marRight w:val="0"/>
          <w:marTop w:val="0"/>
          <w:marBottom w:val="0"/>
          <w:divBdr>
            <w:top w:val="none" w:sz="0" w:space="0" w:color="auto"/>
            <w:left w:val="none" w:sz="0" w:space="0" w:color="auto"/>
            <w:bottom w:val="none" w:sz="0" w:space="0" w:color="auto"/>
            <w:right w:val="none" w:sz="0" w:space="0" w:color="auto"/>
          </w:divBdr>
        </w:div>
        <w:div w:id="1753966969">
          <w:marLeft w:val="0"/>
          <w:marRight w:val="0"/>
          <w:marTop w:val="0"/>
          <w:marBottom w:val="0"/>
          <w:divBdr>
            <w:top w:val="none" w:sz="0" w:space="0" w:color="auto"/>
            <w:left w:val="none" w:sz="0" w:space="0" w:color="auto"/>
            <w:bottom w:val="none" w:sz="0" w:space="0" w:color="auto"/>
            <w:right w:val="none" w:sz="0" w:space="0" w:color="auto"/>
          </w:divBdr>
        </w:div>
        <w:div w:id="1813712930">
          <w:marLeft w:val="0"/>
          <w:marRight w:val="0"/>
          <w:marTop w:val="0"/>
          <w:marBottom w:val="0"/>
          <w:divBdr>
            <w:top w:val="none" w:sz="0" w:space="0" w:color="auto"/>
            <w:left w:val="none" w:sz="0" w:space="0" w:color="auto"/>
            <w:bottom w:val="none" w:sz="0" w:space="0" w:color="auto"/>
            <w:right w:val="none" w:sz="0" w:space="0" w:color="auto"/>
          </w:divBdr>
        </w:div>
        <w:div w:id="1831367519">
          <w:marLeft w:val="0"/>
          <w:marRight w:val="0"/>
          <w:marTop w:val="0"/>
          <w:marBottom w:val="0"/>
          <w:divBdr>
            <w:top w:val="none" w:sz="0" w:space="0" w:color="auto"/>
            <w:left w:val="none" w:sz="0" w:space="0" w:color="auto"/>
            <w:bottom w:val="none" w:sz="0" w:space="0" w:color="auto"/>
            <w:right w:val="none" w:sz="0" w:space="0" w:color="auto"/>
          </w:divBdr>
        </w:div>
        <w:div w:id="1842813534">
          <w:marLeft w:val="0"/>
          <w:marRight w:val="0"/>
          <w:marTop w:val="0"/>
          <w:marBottom w:val="0"/>
          <w:divBdr>
            <w:top w:val="none" w:sz="0" w:space="0" w:color="auto"/>
            <w:left w:val="none" w:sz="0" w:space="0" w:color="auto"/>
            <w:bottom w:val="none" w:sz="0" w:space="0" w:color="auto"/>
            <w:right w:val="none" w:sz="0" w:space="0" w:color="auto"/>
          </w:divBdr>
        </w:div>
        <w:div w:id="1860846490">
          <w:marLeft w:val="0"/>
          <w:marRight w:val="0"/>
          <w:marTop w:val="0"/>
          <w:marBottom w:val="0"/>
          <w:divBdr>
            <w:top w:val="none" w:sz="0" w:space="0" w:color="auto"/>
            <w:left w:val="none" w:sz="0" w:space="0" w:color="auto"/>
            <w:bottom w:val="none" w:sz="0" w:space="0" w:color="auto"/>
            <w:right w:val="none" w:sz="0" w:space="0" w:color="auto"/>
          </w:divBdr>
        </w:div>
        <w:div w:id="1943685993">
          <w:marLeft w:val="0"/>
          <w:marRight w:val="0"/>
          <w:marTop w:val="0"/>
          <w:marBottom w:val="0"/>
          <w:divBdr>
            <w:top w:val="none" w:sz="0" w:space="0" w:color="auto"/>
            <w:left w:val="none" w:sz="0" w:space="0" w:color="auto"/>
            <w:bottom w:val="none" w:sz="0" w:space="0" w:color="auto"/>
            <w:right w:val="none" w:sz="0" w:space="0" w:color="auto"/>
          </w:divBdr>
        </w:div>
        <w:div w:id="1980451144">
          <w:marLeft w:val="0"/>
          <w:marRight w:val="0"/>
          <w:marTop w:val="0"/>
          <w:marBottom w:val="0"/>
          <w:divBdr>
            <w:top w:val="none" w:sz="0" w:space="0" w:color="auto"/>
            <w:left w:val="none" w:sz="0" w:space="0" w:color="auto"/>
            <w:bottom w:val="none" w:sz="0" w:space="0" w:color="auto"/>
            <w:right w:val="none" w:sz="0" w:space="0" w:color="auto"/>
          </w:divBdr>
        </w:div>
        <w:div w:id="1994868254">
          <w:marLeft w:val="0"/>
          <w:marRight w:val="0"/>
          <w:marTop w:val="0"/>
          <w:marBottom w:val="0"/>
          <w:divBdr>
            <w:top w:val="none" w:sz="0" w:space="0" w:color="auto"/>
            <w:left w:val="none" w:sz="0" w:space="0" w:color="auto"/>
            <w:bottom w:val="none" w:sz="0" w:space="0" w:color="auto"/>
            <w:right w:val="none" w:sz="0" w:space="0" w:color="auto"/>
          </w:divBdr>
        </w:div>
        <w:div w:id="2002348666">
          <w:marLeft w:val="0"/>
          <w:marRight w:val="0"/>
          <w:marTop w:val="0"/>
          <w:marBottom w:val="0"/>
          <w:divBdr>
            <w:top w:val="none" w:sz="0" w:space="0" w:color="auto"/>
            <w:left w:val="none" w:sz="0" w:space="0" w:color="auto"/>
            <w:bottom w:val="none" w:sz="0" w:space="0" w:color="auto"/>
            <w:right w:val="none" w:sz="0" w:space="0" w:color="auto"/>
          </w:divBdr>
        </w:div>
        <w:div w:id="2014799985">
          <w:marLeft w:val="0"/>
          <w:marRight w:val="0"/>
          <w:marTop w:val="0"/>
          <w:marBottom w:val="0"/>
          <w:divBdr>
            <w:top w:val="none" w:sz="0" w:space="0" w:color="auto"/>
            <w:left w:val="none" w:sz="0" w:space="0" w:color="auto"/>
            <w:bottom w:val="none" w:sz="0" w:space="0" w:color="auto"/>
            <w:right w:val="none" w:sz="0" w:space="0" w:color="auto"/>
          </w:divBdr>
        </w:div>
        <w:div w:id="2058504465">
          <w:marLeft w:val="0"/>
          <w:marRight w:val="0"/>
          <w:marTop w:val="0"/>
          <w:marBottom w:val="0"/>
          <w:divBdr>
            <w:top w:val="none" w:sz="0" w:space="0" w:color="auto"/>
            <w:left w:val="none" w:sz="0" w:space="0" w:color="auto"/>
            <w:bottom w:val="none" w:sz="0" w:space="0" w:color="auto"/>
            <w:right w:val="none" w:sz="0" w:space="0" w:color="auto"/>
          </w:divBdr>
        </w:div>
        <w:div w:id="2070304640">
          <w:marLeft w:val="0"/>
          <w:marRight w:val="0"/>
          <w:marTop w:val="0"/>
          <w:marBottom w:val="0"/>
          <w:divBdr>
            <w:top w:val="none" w:sz="0" w:space="0" w:color="auto"/>
            <w:left w:val="none" w:sz="0" w:space="0" w:color="auto"/>
            <w:bottom w:val="none" w:sz="0" w:space="0" w:color="auto"/>
            <w:right w:val="none" w:sz="0" w:space="0" w:color="auto"/>
          </w:divBdr>
        </w:div>
        <w:div w:id="2115056274">
          <w:marLeft w:val="0"/>
          <w:marRight w:val="0"/>
          <w:marTop w:val="0"/>
          <w:marBottom w:val="0"/>
          <w:divBdr>
            <w:top w:val="none" w:sz="0" w:space="0" w:color="auto"/>
            <w:left w:val="none" w:sz="0" w:space="0" w:color="auto"/>
            <w:bottom w:val="none" w:sz="0" w:space="0" w:color="auto"/>
            <w:right w:val="none" w:sz="0" w:space="0" w:color="auto"/>
          </w:divBdr>
        </w:div>
        <w:div w:id="2122146290">
          <w:marLeft w:val="0"/>
          <w:marRight w:val="0"/>
          <w:marTop w:val="0"/>
          <w:marBottom w:val="0"/>
          <w:divBdr>
            <w:top w:val="none" w:sz="0" w:space="0" w:color="auto"/>
            <w:left w:val="none" w:sz="0" w:space="0" w:color="auto"/>
            <w:bottom w:val="none" w:sz="0" w:space="0" w:color="auto"/>
            <w:right w:val="none" w:sz="0" w:space="0" w:color="auto"/>
          </w:divBdr>
        </w:div>
        <w:div w:id="2125612998">
          <w:marLeft w:val="0"/>
          <w:marRight w:val="0"/>
          <w:marTop w:val="0"/>
          <w:marBottom w:val="0"/>
          <w:divBdr>
            <w:top w:val="none" w:sz="0" w:space="0" w:color="auto"/>
            <w:left w:val="none" w:sz="0" w:space="0" w:color="auto"/>
            <w:bottom w:val="none" w:sz="0" w:space="0" w:color="auto"/>
            <w:right w:val="none" w:sz="0" w:space="0" w:color="auto"/>
          </w:divBdr>
        </w:div>
      </w:divsChild>
    </w:div>
    <w:div w:id="598490543">
      <w:bodyDiv w:val="1"/>
      <w:marLeft w:val="0"/>
      <w:marRight w:val="0"/>
      <w:marTop w:val="0"/>
      <w:marBottom w:val="0"/>
      <w:divBdr>
        <w:top w:val="none" w:sz="0" w:space="0" w:color="auto"/>
        <w:left w:val="none" w:sz="0" w:space="0" w:color="auto"/>
        <w:bottom w:val="none" w:sz="0" w:space="0" w:color="auto"/>
        <w:right w:val="none" w:sz="0" w:space="0" w:color="auto"/>
      </w:divBdr>
    </w:div>
    <w:div w:id="605694932">
      <w:bodyDiv w:val="1"/>
      <w:marLeft w:val="0"/>
      <w:marRight w:val="0"/>
      <w:marTop w:val="0"/>
      <w:marBottom w:val="0"/>
      <w:divBdr>
        <w:top w:val="none" w:sz="0" w:space="0" w:color="auto"/>
        <w:left w:val="none" w:sz="0" w:space="0" w:color="auto"/>
        <w:bottom w:val="none" w:sz="0" w:space="0" w:color="auto"/>
        <w:right w:val="none" w:sz="0" w:space="0" w:color="auto"/>
      </w:divBdr>
    </w:div>
    <w:div w:id="615451473">
      <w:bodyDiv w:val="1"/>
      <w:marLeft w:val="0"/>
      <w:marRight w:val="0"/>
      <w:marTop w:val="0"/>
      <w:marBottom w:val="0"/>
      <w:divBdr>
        <w:top w:val="none" w:sz="0" w:space="0" w:color="auto"/>
        <w:left w:val="none" w:sz="0" w:space="0" w:color="auto"/>
        <w:bottom w:val="none" w:sz="0" w:space="0" w:color="auto"/>
        <w:right w:val="none" w:sz="0" w:space="0" w:color="auto"/>
      </w:divBdr>
    </w:div>
    <w:div w:id="626202535">
      <w:bodyDiv w:val="1"/>
      <w:marLeft w:val="0"/>
      <w:marRight w:val="0"/>
      <w:marTop w:val="0"/>
      <w:marBottom w:val="0"/>
      <w:divBdr>
        <w:top w:val="none" w:sz="0" w:space="0" w:color="auto"/>
        <w:left w:val="none" w:sz="0" w:space="0" w:color="auto"/>
        <w:bottom w:val="none" w:sz="0" w:space="0" w:color="auto"/>
        <w:right w:val="none" w:sz="0" w:space="0" w:color="auto"/>
      </w:divBdr>
    </w:div>
    <w:div w:id="628320612">
      <w:bodyDiv w:val="1"/>
      <w:marLeft w:val="0"/>
      <w:marRight w:val="0"/>
      <w:marTop w:val="0"/>
      <w:marBottom w:val="0"/>
      <w:divBdr>
        <w:top w:val="none" w:sz="0" w:space="0" w:color="auto"/>
        <w:left w:val="none" w:sz="0" w:space="0" w:color="auto"/>
        <w:bottom w:val="none" w:sz="0" w:space="0" w:color="auto"/>
        <w:right w:val="none" w:sz="0" w:space="0" w:color="auto"/>
      </w:divBdr>
    </w:div>
    <w:div w:id="638194111">
      <w:bodyDiv w:val="1"/>
      <w:marLeft w:val="0"/>
      <w:marRight w:val="0"/>
      <w:marTop w:val="0"/>
      <w:marBottom w:val="0"/>
      <w:divBdr>
        <w:top w:val="none" w:sz="0" w:space="0" w:color="auto"/>
        <w:left w:val="none" w:sz="0" w:space="0" w:color="auto"/>
        <w:bottom w:val="none" w:sz="0" w:space="0" w:color="auto"/>
        <w:right w:val="none" w:sz="0" w:space="0" w:color="auto"/>
      </w:divBdr>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646203963">
      <w:bodyDiv w:val="1"/>
      <w:marLeft w:val="0"/>
      <w:marRight w:val="0"/>
      <w:marTop w:val="0"/>
      <w:marBottom w:val="0"/>
      <w:divBdr>
        <w:top w:val="none" w:sz="0" w:space="0" w:color="auto"/>
        <w:left w:val="none" w:sz="0" w:space="0" w:color="auto"/>
        <w:bottom w:val="none" w:sz="0" w:space="0" w:color="auto"/>
        <w:right w:val="none" w:sz="0" w:space="0" w:color="auto"/>
      </w:divBdr>
    </w:div>
    <w:div w:id="679741015">
      <w:bodyDiv w:val="1"/>
      <w:marLeft w:val="0"/>
      <w:marRight w:val="0"/>
      <w:marTop w:val="0"/>
      <w:marBottom w:val="0"/>
      <w:divBdr>
        <w:top w:val="none" w:sz="0" w:space="0" w:color="auto"/>
        <w:left w:val="none" w:sz="0" w:space="0" w:color="auto"/>
        <w:bottom w:val="none" w:sz="0" w:space="0" w:color="auto"/>
        <w:right w:val="none" w:sz="0" w:space="0" w:color="auto"/>
      </w:divBdr>
    </w:div>
    <w:div w:id="710764998">
      <w:bodyDiv w:val="1"/>
      <w:marLeft w:val="0"/>
      <w:marRight w:val="0"/>
      <w:marTop w:val="0"/>
      <w:marBottom w:val="0"/>
      <w:divBdr>
        <w:top w:val="none" w:sz="0" w:space="0" w:color="auto"/>
        <w:left w:val="none" w:sz="0" w:space="0" w:color="auto"/>
        <w:bottom w:val="none" w:sz="0" w:space="0" w:color="auto"/>
        <w:right w:val="none" w:sz="0" w:space="0" w:color="auto"/>
      </w:divBdr>
    </w:div>
    <w:div w:id="711656813">
      <w:bodyDiv w:val="1"/>
      <w:marLeft w:val="0"/>
      <w:marRight w:val="0"/>
      <w:marTop w:val="0"/>
      <w:marBottom w:val="0"/>
      <w:divBdr>
        <w:top w:val="none" w:sz="0" w:space="0" w:color="auto"/>
        <w:left w:val="none" w:sz="0" w:space="0" w:color="auto"/>
        <w:bottom w:val="none" w:sz="0" w:space="0" w:color="auto"/>
        <w:right w:val="none" w:sz="0" w:space="0" w:color="auto"/>
      </w:divBdr>
    </w:div>
    <w:div w:id="721175202">
      <w:bodyDiv w:val="1"/>
      <w:marLeft w:val="0"/>
      <w:marRight w:val="0"/>
      <w:marTop w:val="0"/>
      <w:marBottom w:val="0"/>
      <w:divBdr>
        <w:top w:val="none" w:sz="0" w:space="0" w:color="auto"/>
        <w:left w:val="none" w:sz="0" w:space="0" w:color="auto"/>
        <w:bottom w:val="none" w:sz="0" w:space="0" w:color="auto"/>
        <w:right w:val="none" w:sz="0" w:space="0" w:color="auto"/>
      </w:divBdr>
    </w:div>
    <w:div w:id="732854940">
      <w:bodyDiv w:val="1"/>
      <w:marLeft w:val="0"/>
      <w:marRight w:val="0"/>
      <w:marTop w:val="0"/>
      <w:marBottom w:val="0"/>
      <w:divBdr>
        <w:top w:val="none" w:sz="0" w:space="0" w:color="auto"/>
        <w:left w:val="none" w:sz="0" w:space="0" w:color="auto"/>
        <w:bottom w:val="none" w:sz="0" w:space="0" w:color="auto"/>
        <w:right w:val="none" w:sz="0" w:space="0" w:color="auto"/>
      </w:divBdr>
    </w:div>
    <w:div w:id="734933410">
      <w:bodyDiv w:val="1"/>
      <w:marLeft w:val="0"/>
      <w:marRight w:val="0"/>
      <w:marTop w:val="0"/>
      <w:marBottom w:val="0"/>
      <w:divBdr>
        <w:top w:val="none" w:sz="0" w:space="0" w:color="auto"/>
        <w:left w:val="none" w:sz="0" w:space="0" w:color="auto"/>
        <w:bottom w:val="none" w:sz="0" w:space="0" w:color="auto"/>
        <w:right w:val="none" w:sz="0" w:space="0" w:color="auto"/>
      </w:divBdr>
    </w:div>
    <w:div w:id="757560206">
      <w:bodyDiv w:val="1"/>
      <w:marLeft w:val="0"/>
      <w:marRight w:val="0"/>
      <w:marTop w:val="0"/>
      <w:marBottom w:val="0"/>
      <w:divBdr>
        <w:top w:val="none" w:sz="0" w:space="0" w:color="auto"/>
        <w:left w:val="none" w:sz="0" w:space="0" w:color="auto"/>
        <w:bottom w:val="none" w:sz="0" w:space="0" w:color="auto"/>
        <w:right w:val="none" w:sz="0" w:space="0" w:color="auto"/>
      </w:divBdr>
    </w:div>
    <w:div w:id="761679268">
      <w:bodyDiv w:val="1"/>
      <w:marLeft w:val="0"/>
      <w:marRight w:val="0"/>
      <w:marTop w:val="0"/>
      <w:marBottom w:val="0"/>
      <w:divBdr>
        <w:top w:val="none" w:sz="0" w:space="0" w:color="auto"/>
        <w:left w:val="none" w:sz="0" w:space="0" w:color="auto"/>
        <w:bottom w:val="none" w:sz="0" w:space="0" w:color="auto"/>
        <w:right w:val="none" w:sz="0" w:space="0" w:color="auto"/>
      </w:divBdr>
    </w:div>
    <w:div w:id="767041072">
      <w:bodyDiv w:val="1"/>
      <w:marLeft w:val="0"/>
      <w:marRight w:val="0"/>
      <w:marTop w:val="0"/>
      <w:marBottom w:val="0"/>
      <w:divBdr>
        <w:top w:val="none" w:sz="0" w:space="0" w:color="auto"/>
        <w:left w:val="none" w:sz="0" w:space="0" w:color="auto"/>
        <w:bottom w:val="none" w:sz="0" w:space="0" w:color="auto"/>
        <w:right w:val="none" w:sz="0" w:space="0" w:color="auto"/>
      </w:divBdr>
    </w:div>
    <w:div w:id="768892870">
      <w:bodyDiv w:val="1"/>
      <w:marLeft w:val="0"/>
      <w:marRight w:val="0"/>
      <w:marTop w:val="0"/>
      <w:marBottom w:val="0"/>
      <w:divBdr>
        <w:top w:val="none" w:sz="0" w:space="0" w:color="auto"/>
        <w:left w:val="none" w:sz="0" w:space="0" w:color="auto"/>
        <w:bottom w:val="none" w:sz="0" w:space="0" w:color="auto"/>
        <w:right w:val="none" w:sz="0" w:space="0" w:color="auto"/>
      </w:divBdr>
    </w:div>
    <w:div w:id="770276069">
      <w:bodyDiv w:val="1"/>
      <w:marLeft w:val="0"/>
      <w:marRight w:val="0"/>
      <w:marTop w:val="0"/>
      <w:marBottom w:val="0"/>
      <w:divBdr>
        <w:top w:val="none" w:sz="0" w:space="0" w:color="auto"/>
        <w:left w:val="none" w:sz="0" w:space="0" w:color="auto"/>
        <w:bottom w:val="none" w:sz="0" w:space="0" w:color="auto"/>
        <w:right w:val="none" w:sz="0" w:space="0" w:color="auto"/>
      </w:divBdr>
    </w:div>
    <w:div w:id="793406124">
      <w:bodyDiv w:val="1"/>
      <w:marLeft w:val="0"/>
      <w:marRight w:val="0"/>
      <w:marTop w:val="0"/>
      <w:marBottom w:val="0"/>
      <w:divBdr>
        <w:top w:val="none" w:sz="0" w:space="0" w:color="auto"/>
        <w:left w:val="none" w:sz="0" w:space="0" w:color="auto"/>
        <w:bottom w:val="none" w:sz="0" w:space="0" w:color="auto"/>
        <w:right w:val="none" w:sz="0" w:space="0" w:color="auto"/>
      </w:divBdr>
    </w:div>
    <w:div w:id="794758664">
      <w:bodyDiv w:val="1"/>
      <w:marLeft w:val="0"/>
      <w:marRight w:val="0"/>
      <w:marTop w:val="0"/>
      <w:marBottom w:val="0"/>
      <w:divBdr>
        <w:top w:val="none" w:sz="0" w:space="0" w:color="auto"/>
        <w:left w:val="none" w:sz="0" w:space="0" w:color="auto"/>
        <w:bottom w:val="none" w:sz="0" w:space="0" w:color="auto"/>
        <w:right w:val="none" w:sz="0" w:space="0" w:color="auto"/>
      </w:divBdr>
    </w:div>
    <w:div w:id="810245640">
      <w:bodyDiv w:val="1"/>
      <w:marLeft w:val="0"/>
      <w:marRight w:val="0"/>
      <w:marTop w:val="0"/>
      <w:marBottom w:val="0"/>
      <w:divBdr>
        <w:top w:val="none" w:sz="0" w:space="0" w:color="auto"/>
        <w:left w:val="none" w:sz="0" w:space="0" w:color="auto"/>
        <w:bottom w:val="none" w:sz="0" w:space="0" w:color="auto"/>
        <w:right w:val="none" w:sz="0" w:space="0" w:color="auto"/>
      </w:divBdr>
    </w:div>
    <w:div w:id="827596572">
      <w:bodyDiv w:val="1"/>
      <w:marLeft w:val="0"/>
      <w:marRight w:val="0"/>
      <w:marTop w:val="0"/>
      <w:marBottom w:val="0"/>
      <w:divBdr>
        <w:top w:val="none" w:sz="0" w:space="0" w:color="auto"/>
        <w:left w:val="none" w:sz="0" w:space="0" w:color="auto"/>
        <w:bottom w:val="none" w:sz="0" w:space="0" w:color="auto"/>
        <w:right w:val="none" w:sz="0" w:space="0" w:color="auto"/>
      </w:divBdr>
    </w:div>
    <w:div w:id="898783144">
      <w:bodyDiv w:val="1"/>
      <w:marLeft w:val="0"/>
      <w:marRight w:val="0"/>
      <w:marTop w:val="0"/>
      <w:marBottom w:val="0"/>
      <w:divBdr>
        <w:top w:val="none" w:sz="0" w:space="0" w:color="auto"/>
        <w:left w:val="none" w:sz="0" w:space="0" w:color="auto"/>
        <w:bottom w:val="none" w:sz="0" w:space="0" w:color="auto"/>
        <w:right w:val="none" w:sz="0" w:space="0" w:color="auto"/>
      </w:divBdr>
    </w:div>
    <w:div w:id="937828716">
      <w:bodyDiv w:val="1"/>
      <w:marLeft w:val="0"/>
      <w:marRight w:val="0"/>
      <w:marTop w:val="0"/>
      <w:marBottom w:val="0"/>
      <w:divBdr>
        <w:top w:val="none" w:sz="0" w:space="0" w:color="auto"/>
        <w:left w:val="none" w:sz="0" w:space="0" w:color="auto"/>
        <w:bottom w:val="none" w:sz="0" w:space="0" w:color="auto"/>
        <w:right w:val="none" w:sz="0" w:space="0" w:color="auto"/>
      </w:divBdr>
      <w:divsChild>
        <w:div w:id="643975328">
          <w:marLeft w:val="0"/>
          <w:marRight w:val="0"/>
          <w:marTop w:val="0"/>
          <w:marBottom w:val="0"/>
          <w:divBdr>
            <w:top w:val="none" w:sz="0" w:space="0" w:color="auto"/>
            <w:left w:val="none" w:sz="0" w:space="0" w:color="auto"/>
            <w:bottom w:val="none" w:sz="0" w:space="0" w:color="auto"/>
            <w:right w:val="none" w:sz="0" w:space="0" w:color="auto"/>
          </w:divBdr>
        </w:div>
        <w:div w:id="757990909">
          <w:marLeft w:val="0"/>
          <w:marRight w:val="0"/>
          <w:marTop w:val="0"/>
          <w:marBottom w:val="0"/>
          <w:divBdr>
            <w:top w:val="none" w:sz="0" w:space="0" w:color="auto"/>
            <w:left w:val="none" w:sz="0" w:space="0" w:color="auto"/>
            <w:bottom w:val="none" w:sz="0" w:space="0" w:color="auto"/>
            <w:right w:val="none" w:sz="0" w:space="0" w:color="auto"/>
          </w:divBdr>
        </w:div>
      </w:divsChild>
    </w:div>
    <w:div w:id="948244251">
      <w:bodyDiv w:val="1"/>
      <w:marLeft w:val="0"/>
      <w:marRight w:val="0"/>
      <w:marTop w:val="0"/>
      <w:marBottom w:val="0"/>
      <w:divBdr>
        <w:top w:val="none" w:sz="0" w:space="0" w:color="auto"/>
        <w:left w:val="none" w:sz="0" w:space="0" w:color="auto"/>
        <w:bottom w:val="none" w:sz="0" w:space="0" w:color="auto"/>
        <w:right w:val="none" w:sz="0" w:space="0" w:color="auto"/>
      </w:divBdr>
    </w:div>
    <w:div w:id="950942189">
      <w:bodyDiv w:val="1"/>
      <w:marLeft w:val="0"/>
      <w:marRight w:val="0"/>
      <w:marTop w:val="0"/>
      <w:marBottom w:val="0"/>
      <w:divBdr>
        <w:top w:val="none" w:sz="0" w:space="0" w:color="auto"/>
        <w:left w:val="none" w:sz="0" w:space="0" w:color="auto"/>
        <w:bottom w:val="none" w:sz="0" w:space="0" w:color="auto"/>
        <w:right w:val="none" w:sz="0" w:space="0" w:color="auto"/>
      </w:divBdr>
    </w:div>
    <w:div w:id="961418075">
      <w:bodyDiv w:val="1"/>
      <w:marLeft w:val="0"/>
      <w:marRight w:val="0"/>
      <w:marTop w:val="0"/>
      <w:marBottom w:val="0"/>
      <w:divBdr>
        <w:top w:val="none" w:sz="0" w:space="0" w:color="auto"/>
        <w:left w:val="none" w:sz="0" w:space="0" w:color="auto"/>
        <w:bottom w:val="none" w:sz="0" w:space="0" w:color="auto"/>
        <w:right w:val="none" w:sz="0" w:space="0" w:color="auto"/>
      </w:divBdr>
    </w:div>
    <w:div w:id="963466811">
      <w:bodyDiv w:val="1"/>
      <w:marLeft w:val="0"/>
      <w:marRight w:val="0"/>
      <w:marTop w:val="0"/>
      <w:marBottom w:val="0"/>
      <w:divBdr>
        <w:top w:val="none" w:sz="0" w:space="0" w:color="auto"/>
        <w:left w:val="none" w:sz="0" w:space="0" w:color="auto"/>
        <w:bottom w:val="none" w:sz="0" w:space="0" w:color="auto"/>
        <w:right w:val="none" w:sz="0" w:space="0" w:color="auto"/>
      </w:divBdr>
    </w:div>
    <w:div w:id="963924704">
      <w:bodyDiv w:val="1"/>
      <w:marLeft w:val="0"/>
      <w:marRight w:val="0"/>
      <w:marTop w:val="0"/>
      <w:marBottom w:val="0"/>
      <w:divBdr>
        <w:top w:val="none" w:sz="0" w:space="0" w:color="auto"/>
        <w:left w:val="none" w:sz="0" w:space="0" w:color="auto"/>
        <w:bottom w:val="none" w:sz="0" w:space="0" w:color="auto"/>
        <w:right w:val="none" w:sz="0" w:space="0" w:color="auto"/>
      </w:divBdr>
    </w:div>
    <w:div w:id="998584229">
      <w:bodyDiv w:val="1"/>
      <w:marLeft w:val="0"/>
      <w:marRight w:val="0"/>
      <w:marTop w:val="0"/>
      <w:marBottom w:val="0"/>
      <w:divBdr>
        <w:top w:val="none" w:sz="0" w:space="0" w:color="auto"/>
        <w:left w:val="none" w:sz="0" w:space="0" w:color="auto"/>
        <w:bottom w:val="none" w:sz="0" w:space="0" w:color="auto"/>
        <w:right w:val="none" w:sz="0" w:space="0" w:color="auto"/>
      </w:divBdr>
    </w:div>
    <w:div w:id="1036152140">
      <w:bodyDiv w:val="1"/>
      <w:marLeft w:val="0"/>
      <w:marRight w:val="0"/>
      <w:marTop w:val="0"/>
      <w:marBottom w:val="0"/>
      <w:divBdr>
        <w:top w:val="none" w:sz="0" w:space="0" w:color="auto"/>
        <w:left w:val="none" w:sz="0" w:space="0" w:color="auto"/>
        <w:bottom w:val="none" w:sz="0" w:space="0" w:color="auto"/>
        <w:right w:val="none" w:sz="0" w:space="0" w:color="auto"/>
      </w:divBdr>
    </w:div>
    <w:div w:id="1047992069">
      <w:bodyDiv w:val="1"/>
      <w:marLeft w:val="0"/>
      <w:marRight w:val="0"/>
      <w:marTop w:val="0"/>
      <w:marBottom w:val="0"/>
      <w:divBdr>
        <w:top w:val="none" w:sz="0" w:space="0" w:color="auto"/>
        <w:left w:val="none" w:sz="0" w:space="0" w:color="auto"/>
        <w:bottom w:val="none" w:sz="0" w:space="0" w:color="auto"/>
        <w:right w:val="none" w:sz="0" w:space="0" w:color="auto"/>
      </w:divBdr>
    </w:div>
    <w:div w:id="1069840183">
      <w:bodyDiv w:val="1"/>
      <w:marLeft w:val="0"/>
      <w:marRight w:val="0"/>
      <w:marTop w:val="0"/>
      <w:marBottom w:val="0"/>
      <w:divBdr>
        <w:top w:val="none" w:sz="0" w:space="0" w:color="auto"/>
        <w:left w:val="none" w:sz="0" w:space="0" w:color="auto"/>
        <w:bottom w:val="none" w:sz="0" w:space="0" w:color="auto"/>
        <w:right w:val="none" w:sz="0" w:space="0" w:color="auto"/>
      </w:divBdr>
    </w:div>
    <w:div w:id="1076707870">
      <w:bodyDiv w:val="1"/>
      <w:marLeft w:val="0"/>
      <w:marRight w:val="0"/>
      <w:marTop w:val="0"/>
      <w:marBottom w:val="0"/>
      <w:divBdr>
        <w:top w:val="none" w:sz="0" w:space="0" w:color="auto"/>
        <w:left w:val="none" w:sz="0" w:space="0" w:color="auto"/>
        <w:bottom w:val="none" w:sz="0" w:space="0" w:color="auto"/>
        <w:right w:val="none" w:sz="0" w:space="0" w:color="auto"/>
      </w:divBdr>
    </w:div>
    <w:div w:id="1076973156">
      <w:bodyDiv w:val="1"/>
      <w:marLeft w:val="0"/>
      <w:marRight w:val="0"/>
      <w:marTop w:val="0"/>
      <w:marBottom w:val="0"/>
      <w:divBdr>
        <w:top w:val="none" w:sz="0" w:space="0" w:color="auto"/>
        <w:left w:val="none" w:sz="0" w:space="0" w:color="auto"/>
        <w:bottom w:val="none" w:sz="0" w:space="0" w:color="auto"/>
        <w:right w:val="none" w:sz="0" w:space="0" w:color="auto"/>
      </w:divBdr>
    </w:div>
    <w:div w:id="1097557725">
      <w:bodyDiv w:val="1"/>
      <w:marLeft w:val="0"/>
      <w:marRight w:val="0"/>
      <w:marTop w:val="0"/>
      <w:marBottom w:val="0"/>
      <w:divBdr>
        <w:top w:val="none" w:sz="0" w:space="0" w:color="auto"/>
        <w:left w:val="none" w:sz="0" w:space="0" w:color="auto"/>
        <w:bottom w:val="none" w:sz="0" w:space="0" w:color="auto"/>
        <w:right w:val="none" w:sz="0" w:space="0" w:color="auto"/>
      </w:divBdr>
    </w:div>
    <w:div w:id="1098722319">
      <w:bodyDiv w:val="1"/>
      <w:marLeft w:val="0"/>
      <w:marRight w:val="0"/>
      <w:marTop w:val="0"/>
      <w:marBottom w:val="0"/>
      <w:divBdr>
        <w:top w:val="none" w:sz="0" w:space="0" w:color="auto"/>
        <w:left w:val="none" w:sz="0" w:space="0" w:color="auto"/>
        <w:bottom w:val="none" w:sz="0" w:space="0" w:color="auto"/>
        <w:right w:val="none" w:sz="0" w:space="0" w:color="auto"/>
      </w:divBdr>
      <w:divsChild>
        <w:div w:id="592473181">
          <w:marLeft w:val="0"/>
          <w:marRight w:val="0"/>
          <w:marTop w:val="0"/>
          <w:marBottom w:val="0"/>
          <w:divBdr>
            <w:top w:val="none" w:sz="0" w:space="0" w:color="auto"/>
            <w:left w:val="none" w:sz="0" w:space="0" w:color="auto"/>
            <w:bottom w:val="none" w:sz="0" w:space="0" w:color="auto"/>
            <w:right w:val="none" w:sz="0" w:space="0" w:color="auto"/>
          </w:divBdr>
        </w:div>
        <w:div w:id="1022055513">
          <w:marLeft w:val="0"/>
          <w:marRight w:val="0"/>
          <w:marTop w:val="0"/>
          <w:marBottom w:val="0"/>
          <w:divBdr>
            <w:top w:val="none" w:sz="0" w:space="0" w:color="auto"/>
            <w:left w:val="none" w:sz="0" w:space="0" w:color="auto"/>
            <w:bottom w:val="none" w:sz="0" w:space="0" w:color="auto"/>
            <w:right w:val="none" w:sz="0" w:space="0" w:color="auto"/>
          </w:divBdr>
        </w:div>
        <w:div w:id="1883904660">
          <w:marLeft w:val="0"/>
          <w:marRight w:val="0"/>
          <w:marTop w:val="0"/>
          <w:marBottom w:val="0"/>
          <w:divBdr>
            <w:top w:val="none" w:sz="0" w:space="0" w:color="auto"/>
            <w:left w:val="none" w:sz="0" w:space="0" w:color="auto"/>
            <w:bottom w:val="none" w:sz="0" w:space="0" w:color="auto"/>
            <w:right w:val="none" w:sz="0" w:space="0" w:color="auto"/>
          </w:divBdr>
        </w:div>
      </w:divsChild>
    </w:div>
    <w:div w:id="1102408878">
      <w:bodyDiv w:val="1"/>
      <w:marLeft w:val="0"/>
      <w:marRight w:val="0"/>
      <w:marTop w:val="0"/>
      <w:marBottom w:val="0"/>
      <w:divBdr>
        <w:top w:val="none" w:sz="0" w:space="0" w:color="auto"/>
        <w:left w:val="none" w:sz="0" w:space="0" w:color="auto"/>
        <w:bottom w:val="none" w:sz="0" w:space="0" w:color="auto"/>
        <w:right w:val="none" w:sz="0" w:space="0" w:color="auto"/>
      </w:divBdr>
    </w:div>
    <w:div w:id="1114012990">
      <w:bodyDiv w:val="1"/>
      <w:marLeft w:val="0"/>
      <w:marRight w:val="0"/>
      <w:marTop w:val="0"/>
      <w:marBottom w:val="0"/>
      <w:divBdr>
        <w:top w:val="none" w:sz="0" w:space="0" w:color="auto"/>
        <w:left w:val="none" w:sz="0" w:space="0" w:color="auto"/>
        <w:bottom w:val="none" w:sz="0" w:space="0" w:color="auto"/>
        <w:right w:val="none" w:sz="0" w:space="0" w:color="auto"/>
      </w:divBdr>
    </w:div>
    <w:div w:id="1121455984">
      <w:bodyDiv w:val="1"/>
      <w:marLeft w:val="0"/>
      <w:marRight w:val="0"/>
      <w:marTop w:val="0"/>
      <w:marBottom w:val="0"/>
      <w:divBdr>
        <w:top w:val="none" w:sz="0" w:space="0" w:color="auto"/>
        <w:left w:val="none" w:sz="0" w:space="0" w:color="auto"/>
        <w:bottom w:val="none" w:sz="0" w:space="0" w:color="auto"/>
        <w:right w:val="none" w:sz="0" w:space="0" w:color="auto"/>
      </w:divBdr>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154418249">
      <w:bodyDiv w:val="1"/>
      <w:marLeft w:val="0"/>
      <w:marRight w:val="0"/>
      <w:marTop w:val="0"/>
      <w:marBottom w:val="0"/>
      <w:divBdr>
        <w:top w:val="none" w:sz="0" w:space="0" w:color="auto"/>
        <w:left w:val="none" w:sz="0" w:space="0" w:color="auto"/>
        <w:bottom w:val="none" w:sz="0" w:space="0" w:color="auto"/>
        <w:right w:val="none" w:sz="0" w:space="0" w:color="auto"/>
      </w:divBdr>
    </w:div>
    <w:div w:id="1155417486">
      <w:bodyDiv w:val="1"/>
      <w:marLeft w:val="0"/>
      <w:marRight w:val="0"/>
      <w:marTop w:val="0"/>
      <w:marBottom w:val="0"/>
      <w:divBdr>
        <w:top w:val="none" w:sz="0" w:space="0" w:color="auto"/>
        <w:left w:val="none" w:sz="0" w:space="0" w:color="auto"/>
        <w:bottom w:val="none" w:sz="0" w:space="0" w:color="auto"/>
        <w:right w:val="none" w:sz="0" w:space="0" w:color="auto"/>
      </w:divBdr>
    </w:div>
    <w:div w:id="1176772018">
      <w:bodyDiv w:val="1"/>
      <w:marLeft w:val="0"/>
      <w:marRight w:val="0"/>
      <w:marTop w:val="0"/>
      <w:marBottom w:val="0"/>
      <w:divBdr>
        <w:top w:val="none" w:sz="0" w:space="0" w:color="auto"/>
        <w:left w:val="none" w:sz="0" w:space="0" w:color="auto"/>
        <w:bottom w:val="none" w:sz="0" w:space="0" w:color="auto"/>
        <w:right w:val="none" w:sz="0" w:space="0" w:color="auto"/>
      </w:divBdr>
    </w:div>
    <w:div w:id="1192766965">
      <w:bodyDiv w:val="1"/>
      <w:marLeft w:val="0"/>
      <w:marRight w:val="0"/>
      <w:marTop w:val="0"/>
      <w:marBottom w:val="0"/>
      <w:divBdr>
        <w:top w:val="none" w:sz="0" w:space="0" w:color="auto"/>
        <w:left w:val="none" w:sz="0" w:space="0" w:color="auto"/>
        <w:bottom w:val="none" w:sz="0" w:space="0" w:color="auto"/>
        <w:right w:val="none" w:sz="0" w:space="0" w:color="auto"/>
      </w:divBdr>
    </w:div>
    <w:div w:id="1193224263">
      <w:bodyDiv w:val="1"/>
      <w:marLeft w:val="0"/>
      <w:marRight w:val="0"/>
      <w:marTop w:val="0"/>
      <w:marBottom w:val="0"/>
      <w:divBdr>
        <w:top w:val="none" w:sz="0" w:space="0" w:color="auto"/>
        <w:left w:val="none" w:sz="0" w:space="0" w:color="auto"/>
        <w:bottom w:val="none" w:sz="0" w:space="0" w:color="auto"/>
        <w:right w:val="none" w:sz="0" w:space="0" w:color="auto"/>
      </w:divBdr>
      <w:divsChild>
        <w:div w:id="769156245">
          <w:marLeft w:val="0"/>
          <w:marRight w:val="0"/>
          <w:marTop w:val="0"/>
          <w:marBottom w:val="0"/>
          <w:divBdr>
            <w:top w:val="none" w:sz="0" w:space="0" w:color="auto"/>
            <w:left w:val="none" w:sz="0" w:space="0" w:color="auto"/>
            <w:bottom w:val="none" w:sz="0" w:space="0" w:color="auto"/>
            <w:right w:val="none" w:sz="0" w:space="0" w:color="auto"/>
          </w:divBdr>
        </w:div>
        <w:div w:id="1318143686">
          <w:marLeft w:val="0"/>
          <w:marRight w:val="0"/>
          <w:marTop w:val="0"/>
          <w:marBottom w:val="0"/>
          <w:divBdr>
            <w:top w:val="none" w:sz="0" w:space="0" w:color="auto"/>
            <w:left w:val="none" w:sz="0" w:space="0" w:color="auto"/>
            <w:bottom w:val="none" w:sz="0" w:space="0" w:color="auto"/>
            <w:right w:val="none" w:sz="0" w:space="0" w:color="auto"/>
          </w:divBdr>
          <w:divsChild>
            <w:div w:id="1318144808">
              <w:marLeft w:val="0"/>
              <w:marRight w:val="0"/>
              <w:marTop w:val="30"/>
              <w:marBottom w:val="30"/>
              <w:divBdr>
                <w:top w:val="none" w:sz="0" w:space="0" w:color="auto"/>
                <w:left w:val="none" w:sz="0" w:space="0" w:color="auto"/>
                <w:bottom w:val="none" w:sz="0" w:space="0" w:color="auto"/>
                <w:right w:val="none" w:sz="0" w:space="0" w:color="auto"/>
              </w:divBdr>
              <w:divsChild>
                <w:div w:id="69740325">
                  <w:marLeft w:val="0"/>
                  <w:marRight w:val="0"/>
                  <w:marTop w:val="0"/>
                  <w:marBottom w:val="0"/>
                  <w:divBdr>
                    <w:top w:val="none" w:sz="0" w:space="0" w:color="auto"/>
                    <w:left w:val="none" w:sz="0" w:space="0" w:color="auto"/>
                    <w:bottom w:val="none" w:sz="0" w:space="0" w:color="auto"/>
                    <w:right w:val="none" w:sz="0" w:space="0" w:color="auto"/>
                  </w:divBdr>
                  <w:divsChild>
                    <w:div w:id="331882014">
                      <w:marLeft w:val="0"/>
                      <w:marRight w:val="0"/>
                      <w:marTop w:val="0"/>
                      <w:marBottom w:val="0"/>
                      <w:divBdr>
                        <w:top w:val="none" w:sz="0" w:space="0" w:color="auto"/>
                        <w:left w:val="none" w:sz="0" w:space="0" w:color="auto"/>
                        <w:bottom w:val="none" w:sz="0" w:space="0" w:color="auto"/>
                        <w:right w:val="none" w:sz="0" w:space="0" w:color="auto"/>
                      </w:divBdr>
                    </w:div>
                    <w:div w:id="1869560302">
                      <w:marLeft w:val="0"/>
                      <w:marRight w:val="0"/>
                      <w:marTop w:val="0"/>
                      <w:marBottom w:val="0"/>
                      <w:divBdr>
                        <w:top w:val="none" w:sz="0" w:space="0" w:color="auto"/>
                        <w:left w:val="none" w:sz="0" w:space="0" w:color="auto"/>
                        <w:bottom w:val="none" w:sz="0" w:space="0" w:color="auto"/>
                        <w:right w:val="none" w:sz="0" w:space="0" w:color="auto"/>
                      </w:divBdr>
                    </w:div>
                  </w:divsChild>
                </w:div>
                <w:div w:id="321390521">
                  <w:marLeft w:val="0"/>
                  <w:marRight w:val="0"/>
                  <w:marTop w:val="0"/>
                  <w:marBottom w:val="0"/>
                  <w:divBdr>
                    <w:top w:val="none" w:sz="0" w:space="0" w:color="auto"/>
                    <w:left w:val="none" w:sz="0" w:space="0" w:color="auto"/>
                    <w:bottom w:val="none" w:sz="0" w:space="0" w:color="auto"/>
                    <w:right w:val="none" w:sz="0" w:space="0" w:color="auto"/>
                  </w:divBdr>
                  <w:divsChild>
                    <w:div w:id="512108510">
                      <w:marLeft w:val="0"/>
                      <w:marRight w:val="0"/>
                      <w:marTop w:val="0"/>
                      <w:marBottom w:val="0"/>
                      <w:divBdr>
                        <w:top w:val="none" w:sz="0" w:space="0" w:color="auto"/>
                        <w:left w:val="none" w:sz="0" w:space="0" w:color="auto"/>
                        <w:bottom w:val="none" w:sz="0" w:space="0" w:color="auto"/>
                        <w:right w:val="none" w:sz="0" w:space="0" w:color="auto"/>
                      </w:divBdr>
                    </w:div>
                    <w:div w:id="1174691160">
                      <w:marLeft w:val="0"/>
                      <w:marRight w:val="0"/>
                      <w:marTop w:val="0"/>
                      <w:marBottom w:val="0"/>
                      <w:divBdr>
                        <w:top w:val="none" w:sz="0" w:space="0" w:color="auto"/>
                        <w:left w:val="none" w:sz="0" w:space="0" w:color="auto"/>
                        <w:bottom w:val="none" w:sz="0" w:space="0" w:color="auto"/>
                        <w:right w:val="none" w:sz="0" w:space="0" w:color="auto"/>
                      </w:divBdr>
                    </w:div>
                  </w:divsChild>
                </w:div>
                <w:div w:id="336082366">
                  <w:marLeft w:val="0"/>
                  <w:marRight w:val="0"/>
                  <w:marTop w:val="0"/>
                  <w:marBottom w:val="0"/>
                  <w:divBdr>
                    <w:top w:val="none" w:sz="0" w:space="0" w:color="auto"/>
                    <w:left w:val="none" w:sz="0" w:space="0" w:color="auto"/>
                    <w:bottom w:val="none" w:sz="0" w:space="0" w:color="auto"/>
                    <w:right w:val="none" w:sz="0" w:space="0" w:color="auto"/>
                  </w:divBdr>
                  <w:divsChild>
                    <w:div w:id="1032801707">
                      <w:marLeft w:val="0"/>
                      <w:marRight w:val="0"/>
                      <w:marTop w:val="0"/>
                      <w:marBottom w:val="0"/>
                      <w:divBdr>
                        <w:top w:val="none" w:sz="0" w:space="0" w:color="auto"/>
                        <w:left w:val="none" w:sz="0" w:space="0" w:color="auto"/>
                        <w:bottom w:val="none" w:sz="0" w:space="0" w:color="auto"/>
                        <w:right w:val="none" w:sz="0" w:space="0" w:color="auto"/>
                      </w:divBdr>
                    </w:div>
                    <w:div w:id="1114784328">
                      <w:marLeft w:val="0"/>
                      <w:marRight w:val="0"/>
                      <w:marTop w:val="0"/>
                      <w:marBottom w:val="0"/>
                      <w:divBdr>
                        <w:top w:val="none" w:sz="0" w:space="0" w:color="auto"/>
                        <w:left w:val="none" w:sz="0" w:space="0" w:color="auto"/>
                        <w:bottom w:val="none" w:sz="0" w:space="0" w:color="auto"/>
                        <w:right w:val="none" w:sz="0" w:space="0" w:color="auto"/>
                      </w:divBdr>
                    </w:div>
                    <w:div w:id="1439255480">
                      <w:marLeft w:val="0"/>
                      <w:marRight w:val="0"/>
                      <w:marTop w:val="0"/>
                      <w:marBottom w:val="0"/>
                      <w:divBdr>
                        <w:top w:val="none" w:sz="0" w:space="0" w:color="auto"/>
                        <w:left w:val="none" w:sz="0" w:space="0" w:color="auto"/>
                        <w:bottom w:val="none" w:sz="0" w:space="0" w:color="auto"/>
                        <w:right w:val="none" w:sz="0" w:space="0" w:color="auto"/>
                      </w:divBdr>
                    </w:div>
                    <w:div w:id="2003770754">
                      <w:marLeft w:val="0"/>
                      <w:marRight w:val="0"/>
                      <w:marTop w:val="0"/>
                      <w:marBottom w:val="0"/>
                      <w:divBdr>
                        <w:top w:val="none" w:sz="0" w:space="0" w:color="auto"/>
                        <w:left w:val="none" w:sz="0" w:space="0" w:color="auto"/>
                        <w:bottom w:val="none" w:sz="0" w:space="0" w:color="auto"/>
                        <w:right w:val="none" w:sz="0" w:space="0" w:color="auto"/>
                      </w:divBdr>
                    </w:div>
                  </w:divsChild>
                </w:div>
                <w:div w:id="356975964">
                  <w:marLeft w:val="0"/>
                  <w:marRight w:val="0"/>
                  <w:marTop w:val="0"/>
                  <w:marBottom w:val="0"/>
                  <w:divBdr>
                    <w:top w:val="none" w:sz="0" w:space="0" w:color="auto"/>
                    <w:left w:val="none" w:sz="0" w:space="0" w:color="auto"/>
                    <w:bottom w:val="none" w:sz="0" w:space="0" w:color="auto"/>
                    <w:right w:val="none" w:sz="0" w:space="0" w:color="auto"/>
                  </w:divBdr>
                  <w:divsChild>
                    <w:div w:id="376394690">
                      <w:marLeft w:val="0"/>
                      <w:marRight w:val="0"/>
                      <w:marTop w:val="0"/>
                      <w:marBottom w:val="0"/>
                      <w:divBdr>
                        <w:top w:val="none" w:sz="0" w:space="0" w:color="auto"/>
                        <w:left w:val="none" w:sz="0" w:space="0" w:color="auto"/>
                        <w:bottom w:val="none" w:sz="0" w:space="0" w:color="auto"/>
                        <w:right w:val="none" w:sz="0" w:space="0" w:color="auto"/>
                      </w:divBdr>
                    </w:div>
                    <w:div w:id="983122647">
                      <w:marLeft w:val="0"/>
                      <w:marRight w:val="0"/>
                      <w:marTop w:val="0"/>
                      <w:marBottom w:val="0"/>
                      <w:divBdr>
                        <w:top w:val="none" w:sz="0" w:space="0" w:color="auto"/>
                        <w:left w:val="none" w:sz="0" w:space="0" w:color="auto"/>
                        <w:bottom w:val="none" w:sz="0" w:space="0" w:color="auto"/>
                        <w:right w:val="none" w:sz="0" w:space="0" w:color="auto"/>
                      </w:divBdr>
                    </w:div>
                    <w:div w:id="1422948748">
                      <w:marLeft w:val="0"/>
                      <w:marRight w:val="0"/>
                      <w:marTop w:val="0"/>
                      <w:marBottom w:val="0"/>
                      <w:divBdr>
                        <w:top w:val="none" w:sz="0" w:space="0" w:color="auto"/>
                        <w:left w:val="none" w:sz="0" w:space="0" w:color="auto"/>
                        <w:bottom w:val="none" w:sz="0" w:space="0" w:color="auto"/>
                        <w:right w:val="none" w:sz="0" w:space="0" w:color="auto"/>
                      </w:divBdr>
                    </w:div>
                    <w:div w:id="1630433722">
                      <w:marLeft w:val="0"/>
                      <w:marRight w:val="0"/>
                      <w:marTop w:val="0"/>
                      <w:marBottom w:val="0"/>
                      <w:divBdr>
                        <w:top w:val="none" w:sz="0" w:space="0" w:color="auto"/>
                        <w:left w:val="none" w:sz="0" w:space="0" w:color="auto"/>
                        <w:bottom w:val="none" w:sz="0" w:space="0" w:color="auto"/>
                        <w:right w:val="none" w:sz="0" w:space="0" w:color="auto"/>
                      </w:divBdr>
                    </w:div>
                    <w:div w:id="2068844647">
                      <w:marLeft w:val="0"/>
                      <w:marRight w:val="0"/>
                      <w:marTop w:val="0"/>
                      <w:marBottom w:val="0"/>
                      <w:divBdr>
                        <w:top w:val="none" w:sz="0" w:space="0" w:color="auto"/>
                        <w:left w:val="none" w:sz="0" w:space="0" w:color="auto"/>
                        <w:bottom w:val="none" w:sz="0" w:space="0" w:color="auto"/>
                        <w:right w:val="none" w:sz="0" w:space="0" w:color="auto"/>
                      </w:divBdr>
                    </w:div>
                    <w:div w:id="2106025224">
                      <w:marLeft w:val="0"/>
                      <w:marRight w:val="0"/>
                      <w:marTop w:val="0"/>
                      <w:marBottom w:val="0"/>
                      <w:divBdr>
                        <w:top w:val="none" w:sz="0" w:space="0" w:color="auto"/>
                        <w:left w:val="none" w:sz="0" w:space="0" w:color="auto"/>
                        <w:bottom w:val="none" w:sz="0" w:space="0" w:color="auto"/>
                        <w:right w:val="none" w:sz="0" w:space="0" w:color="auto"/>
                      </w:divBdr>
                    </w:div>
                  </w:divsChild>
                </w:div>
                <w:div w:id="436414276">
                  <w:marLeft w:val="0"/>
                  <w:marRight w:val="0"/>
                  <w:marTop w:val="0"/>
                  <w:marBottom w:val="0"/>
                  <w:divBdr>
                    <w:top w:val="none" w:sz="0" w:space="0" w:color="auto"/>
                    <w:left w:val="none" w:sz="0" w:space="0" w:color="auto"/>
                    <w:bottom w:val="none" w:sz="0" w:space="0" w:color="auto"/>
                    <w:right w:val="none" w:sz="0" w:space="0" w:color="auto"/>
                  </w:divBdr>
                  <w:divsChild>
                    <w:div w:id="114104816">
                      <w:marLeft w:val="0"/>
                      <w:marRight w:val="0"/>
                      <w:marTop w:val="0"/>
                      <w:marBottom w:val="0"/>
                      <w:divBdr>
                        <w:top w:val="none" w:sz="0" w:space="0" w:color="auto"/>
                        <w:left w:val="none" w:sz="0" w:space="0" w:color="auto"/>
                        <w:bottom w:val="none" w:sz="0" w:space="0" w:color="auto"/>
                        <w:right w:val="none" w:sz="0" w:space="0" w:color="auto"/>
                      </w:divBdr>
                    </w:div>
                    <w:div w:id="458687502">
                      <w:marLeft w:val="0"/>
                      <w:marRight w:val="0"/>
                      <w:marTop w:val="0"/>
                      <w:marBottom w:val="0"/>
                      <w:divBdr>
                        <w:top w:val="none" w:sz="0" w:space="0" w:color="auto"/>
                        <w:left w:val="none" w:sz="0" w:space="0" w:color="auto"/>
                        <w:bottom w:val="none" w:sz="0" w:space="0" w:color="auto"/>
                        <w:right w:val="none" w:sz="0" w:space="0" w:color="auto"/>
                      </w:divBdr>
                    </w:div>
                    <w:div w:id="1415008872">
                      <w:marLeft w:val="0"/>
                      <w:marRight w:val="0"/>
                      <w:marTop w:val="0"/>
                      <w:marBottom w:val="0"/>
                      <w:divBdr>
                        <w:top w:val="none" w:sz="0" w:space="0" w:color="auto"/>
                        <w:left w:val="none" w:sz="0" w:space="0" w:color="auto"/>
                        <w:bottom w:val="none" w:sz="0" w:space="0" w:color="auto"/>
                        <w:right w:val="none" w:sz="0" w:space="0" w:color="auto"/>
                      </w:divBdr>
                    </w:div>
                  </w:divsChild>
                </w:div>
                <w:div w:id="609123873">
                  <w:marLeft w:val="0"/>
                  <w:marRight w:val="0"/>
                  <w:marTop w:val="0"/>
                  <w:marBottom w:val="0"/>
                  <w:divBdr>
                    <w:top w:val="none" w:sz="0" w:space="0" w:color="auto"/>
                    <w:left w:val="none" w:sz="0" w:space="0" w:color="auto"/>
                    <w:bottom w:val="none" w:sz="0" w:space="0" w:color="auto"/>
                    <w:right w:val="none" w:sz="0" w:space="0" w:color="auto"/>
                  </w:divBdr>
                  <w:divsChild>
                    <w:div w:id="253320645">
                      <w:marLeft w:val="0"/>
                      <w:marRight w:val="0"/>
                      <w:marTop w:val="0"/>
                      <w:marBottom w:val="0"/>
                      <w:divBdr>
                        <w:top w:val="none" w:sz="0" w:space="0" w:color="auto"/>
                        <w:left w:val="none" w:sz="0" w:space="0" w:color="auto"/>
                        <w:bottom w:val="none" w:sz="0" w:space="0" w:color="auto"/>
                        <w:right w:val="none" w:sz="0" w:space="0" w:color="auto"/>
                      </w:divBdr>
                    </w:div>
                    <w:div w:id="1769932217">
                      <w:marLeft w:val="0"/>
                      <w:marRight w:val="0"/>
                      <w:marTop w:val="0"/>
                      <w:marBottom w:val="0"/>
                      <w:divBdr>
                        <w:top w:val="none" w:sz="0" w:space="0" w:color="auto"/>
                        <w:left w:val="none" w:sz="0" w:space="0" w:color="auto"/>
                        <w:bottom w:val="none" w:sz="0" w:space="0" w:color="auto"/>
                        <w:right w:val="none" w:sz="0" w:space="0" w:color="auto"/>
                      </w:divBdr>
                    </w:div>
                  </w:divsChild>
                </w:div>
                <w:div w:id="709719894">
                  <w:marLeft w:val="0"/>
                  <w:marRight w:val="0"/>
                  <w:marTop w:val="0"/>
                  <w:marBottom w:val="0"/>
                  <w:divBdr>
                    <w:top w:val="none" w:sz="0" w:space="0" w:color="auto"/>
                    <w:left w:val="none" w:sz="0" w:space="0" w:color="auto"/>
                    <w:bottom w:val="none" w:sz="0" w:space="0" w:color="auto"/>
                    <w:right w:val="none" w:sz="0" w:space="0" w:color="auto"/>
                  </w:divBdr>
                  <w:divsChild>
                    <w:div w:id="537859195">
                      <w:marLeft w:val="0"/>
                      <w:marRight w:val="0"/>
                      <w:marTop w:val="0"/>
                      <w:marBottom w:val="0"/>
                      <w:divBdr>
                        <w:top w:val="none" w:sz="0" w:space="0" w:color="auto"/>
                        <w:left w:val="none" w:sz="0" w:space="0" w:color="auto"/>
                        <w:bottom w:val="none" w:sz="0" w:space="0" w:color="auto"/>
                        <w:right w:val="none" w:sz="0" w:space="0" w:color="auto"/>
                      </w:divBdr>
                    </w:div>
                    <w:div w:id="949316343">
                      <w:marLeft w:val="0"/>
                      <w:marRight w:val="0"/>
                      <w:marTop w:val="0"/>
                      <w:marBottom w:val="0"/>
                      <w:divBdr>
                        <w:top w:val="none" w:sz="0" w:space="0" w:color="auto"/>
                        <w:left w:val="none" w:sz="0" w:space="0" w:color="auto"/>
                        <w:bottom w:val="none" w:sz="0" w:space="0" w:color="auto"/>
                        <w:right w:val="none" w:sz="0" w:space="0" w:color="auto"/>
                      </w:divBdr>
                    </w:div>
                    <w:div w:id="1145467053">
                      <w:marLeft w:val="0"/>
                      <w:marRight w:val="0"/>
                      <w:marTop w:val="0"/>
                      <w:marBottom w:val="0"/>
                      <w:divBdr>
                        <w:top w:val="none" w:sz="0" w:space="0" w:color="auto"/>
                        <w:left w:val="none" w:sz="0" w:space="0" w:color="auto"/>
                        <w:bottom w:val="none" w:sz="0" w:space="0" w:color="auto"/>
                        <w:right w:val="none" w:sz="0" w:space="0" w:color="auto"/>
                      </w:divBdr>
                    </w:div>
                    <w:div w:id="1156261021">
                      <w:marLeft w:val="0"/>
                      <w:marRight w:val="0"/>
                      <w:marTop w:val="0"/>
                      <w:marBottom w:val="0"/>
                      <w:divBdr>
                        <w:top w:val="none" w:sz="0" w:space="0" w:color="auto"/>
                        <w:left w:val="none" w:sz="0" w:space="0" w:color="auto"/>
                        <w:bottom w:val="none" w:sz="0" w:space="0" w:color="auto"/>
                        <w:right w:val="none" w:sz="0" w:space="0" w:color="auto"/>
                      </w:divBdr>
                    </w:div>
                    <w:div w:id="1240287669">
                      <w:marLeft w:val="0"/>
                      <w:marRight w:val="0"/>
                      <w:marTop w:val="0"/>
                      <w:marBottom w:val="0"/>
                      <w:divBdr>
                        <w:top w:val="none" w:sz="0" w:space="0" w:color="auto"/>
                        <w:left w:val="none" w:sz="0" w:space="0" w:color="auto"/>
                        <w:bottom w:val="none" w:sz="0" w:space="0" w:color="auto"/>
                        <w:right w:val="none" w:sz="0" w:space="0" w:color="auto"/>
                      </w:divBdr>
                    </w:div>
                    <w:div w:id="1282607567">
                      <w:marLeft w:val="0"/>
                      <w:marRight w:val="0"/>
                      <w:marTop w:val="0"/>
                      <w:marBottom w:val="0"/>
                      <w:divBdr>
                        <w:top w:val="none" w:sz="0" w:space="0" w:color="auto"/>
                        <w:left w:val="none" w:sz="0" w:space="0" w:color="auto"/>
                        <w:bottom w:val="none" w:sz="0" w:space="0" w:color="auto"/>
                        <w:right w:val="none" w:sz="0" w:space="0" w:color="auto"/>
                      </w:divBdr>
                    </w:div>
                  </w:divsChild>
                </w:div>
                <w:div w:id="741560278">
                  <w:marLeft w:val="0"/>
                  <w:marRight w:val="0"/>
                  <w:marTop w:val="0"/>
                  <w:marBottom w:val="0"/>
                  <w:divBdr>
                    <w:top w:val="none" w:sz="0" w:space="0" w:color="auto"/>
                    <w:left w:val="none" w:sz="0" w:space="0" w:color="auto"/>
                    <w:bottom w:val="none" w:sz="0" w:space="0" w:color="auto"/>
                    <w:right w:val="none" w:sz="0" w:space="0" w:color="auto"/>
                  </w:divBdr>
                  <w:divsChild>
                    <w:div w:id="220991930">
                      <w:marLeft w:val="0"/>
                      <w:marRight w:val="0"/>
                      <w:marTop w:val="0"/>
                      <w:marBottom w:val="0"/>
                      <w:divBdr>
                        <w:top w:val="none" w:sz="0" w:space="0" w:color="auto"/>
                        <w:left w:val="none" w:sz="0" w:space="0" w:color="auto"/>
                        <w:bottom w:val="none" w:sz="0" w:space="0" w:color="auto"/>
                        <w:right w:val="none" w:sz="0" w:space="0" w:color="auto"/>
                      </w:divBdr>
                    </w:div>
                    <w:div w:id="284427053">
                      <w:marLeft w:val="0"/>
                      <w:marRight w:val="0"/>
                      <w:marTop w:val="0"/>
                      <w:marBottom w:val="0"/>
                      <w:divBdr>
                        <w:top w:val="none" w:sz="0" w:space="0" w:color="auto"/>
                        <w:left w:val="none" w:sz="0" w:space="0" w:color="auto"/>
                        <w:bottom w:val="none" w:sz="0" w:space="0" w:color="auto"/>
                        <w:right w:val="none" w:sz="0" w:space="0" w:color="auto"/>
                      </w:divBdr>
                    </w:div>
                    <w:div w:id="1679110858">
                      <w:marLeft w:val="0"/>
                      <w:marRight w:val="0"/>
                      <w:marTop w:val="0"/>
                      <w:marBottom w:val="0"/>
                      <w:divBdr>
                        <w:top w:val="none" w:sz="0" w:space="0" w:color="auto"/>
                        <w:left w:val="none" w:sz="0" w:space="0" w:color="auto"/>
                        <w:bottom w:val="none" w:sz="0" w:space="0" w:color="auto"/>
                        <w:right w:val="none" w:sz="0" w:space="0" w:color="auto"/>
                      </w:divBdr>
                    </w:div>
                  </w:divsChild>
                </w:div>
                <w:div w:id="806554331">
                  <w:marLeft w:val="0"/>
                  <w:marRight w:val="0"/>
                  <w:marTop w:val="0"/>
                  <w:marBottom w:val="0"/>
                  <w:divBdr>
                    <w:top w:val="none" w:sz="0" w:space="0" w:color="auto"/>
                    <w:left w:val="none" w:sz="0" w:space="0" w:color="auto"/>
                    <w:bottom w:val="none" w:sz="0" w:space="0" w:color="auto"/>
                    <w:right w:val="none" w:sz="0" w:space="0" w:color="auto"/>
                  </w:divBdr>
                  <w:divsChild>
                    <w:div w:id="13502301">
                      <w:marLeft w:val="0"/>
                      <w:marRight w:val="0"/>
                      <w:marTop w:val="0"/>
                      <w:marBottom w:val="0"/>
                      <w:divBdr>
                        <w:top w:val="none" w:sz="0" w:space="0" w:color="auto"/>
                        <w:left w:val="none" w:sz="0" w:space="0" w:color="auto"/>
                        <w:bottom w:val="none" w:sz="0" w:space="0" w:color="auto"/>
                        <w:right w:val="none" w:sz="0" w:space="0" w:color="auto"/>
                      </w:divBdr>
                    </w:div>
                    <w:div w:id="106120395">
                      <w:marLeft w:val="0"/>
                      <w:marRight w:val="0"/>
                      <w:marTop w:val="0"/>
                      <w:marBottom w:val="0"/>
                      <w:divBdr>
                        <w:top w:val="none" w:sz="0" w:space="0" w:color="auto"/>
                        <w:left w:val="none" w:sz="0" w:space="0" w:color="auto"/>
                        <w:bottom w:val="none" w:sz="0" w:space="0" w:color="auto"/>
                        <w:right w:val="none" w:sz="0" w:space="0" w:color="auto"/>
                      </w:divBdr>
                    </w:div>
                    <w:div w:id="256525743">
                      <w:marLeft w:val="0"/>
                      <w:marRight w:val="0"/>
                      <w:marTop w:val="0"/>
                      <w:marBottom w:val="0"/>
                      <w:divBdr>
                        <w:top w:val="none" w:sz="0" w:space="0" w:color="auto"/>
                        <w:left w:val="none" w:sz="0" w:space="0" w:color="auto"/>
                        <w:bottom w:val="none" w:sz="0" w:space="0" w:color="auto"/>
                        <w:right w:val="none" w:sz="0" w:space="0" w:color="auto"/>
                      </w:divBdr>
                    </w:div>
                    <w:div w:id="257108040">
                      <w:marLeft w:val="0"/>
                      <w:marRight w:val="0"/>
                      <w:marTop w:val="0"/>
                      <w:marBottom w:val="0"/>
                      <w:divBdr>
                        <w:top w:val="none" w:sz="0" w:space="0" w:color="auto"/>
                        <w:left w:val="none" w:sz="0" w:space="0" w:color="auto"/>
                        <w:bottom w:val="none" w:sz="0" w:space="0" w:color="auto"/>
                        <w:right w:val="none" w:sz="0" w:space="0" w:color="auto"/>
                      </w:divBdr>
                    </w:div>
                    <w:div w:id="1052071240">
                      <w:marLeft w:val="0"/>
                      <w:marRight w:val="0"/>
                      <w:marTop w:val="0"/>
                      <w:marBottom w:val="0"/>
                      <w:divBdr>
                        <w:top w:val="none" w:sz="0" w:space="0" w:color="auto"/>
                        <w:left w:val="none" w:sz="0" w:space="0" w:color="auto"/>
                        <w:bottom w:val="none" w:sz="0" w:space="0" w:color="auto"/>
                        <w:right w:val="none" w:sz="0" w:space="0" w:color="auto"/>
                      </w:divBdr>
                    </w:div>
                    <w:div w:id="1319579385">
                      <w:marLeft w:val="0"/>
                      <w:marRight w:val="0"/>
                      <w:marTop w:val="0"/>
                      <w:marBottom w:val="0"/>
                      <w:divBdr>
                        <w:top w:val="none" w:sz="0" w:space="0" w:color="auto"/>
                        <w:left w:val="none" w:sz="0" w:space="0" w:color="auto"/>
                        <w:bottom w:val="none" w:sz="0" w:space="0" w:color="auto"/>
                        <w:right w:val="none" w:sz="0" w:space="0" w:color="auto"/>
                      </w:divBdr>
                    </w:div>
                    <w:div w:id="1660887017">
                      <w:marLeft w:val="0"/>
                      <w:marRight w:val="0"/>
                      <w:marTop w:val="0"/>
                      <w:marBottom w:val="0"/>
                      <w:divBdr>
                        <w:top w:val="none" w:sz="0" w:space="0" w:color="auto"/>
                        <w:left w:val="none" w:sz="0" w:space="0" w:color="auto"/>
                        <w:bottom w:val="none" w:sz="0" w:space="0" w:color="auto"/>
                        <w:right w:val="none" w:sz="0" w:space="0" w:color="auto"/>
                      </w:divBdr>
                    </w:div>
                    <w:div w:id="1831404628">
                      <w:marLeft w:val="0"/>
                      <w:marRight w:val="0"/>
                      <w:marTop w:val="0"/>
                      <w:marBottom w:val="0"/>
                      <w:divBdr>
                        <w:top w:val="none" w:sz="0" w:space="0" w:color="auto"/>
                        <w:left w:val="none" w:sz="0" w:space="0" w:color="auto"/>
                        <w:bottom w:val="none" w:sz="0" w:space="0" w:color="auto"/>
                        <w:right w:val="none" w:sz="0" w:space="0" w:color="auto"/>
                      </w:divBdr>
                    </w:div>
                  </w:divsChild>
                </w:div>
                <w:div w:id="825509325">
                  <w:marLeft w:val="0"/>
                  <w:marRight w:val="0"/>
                  <w:marTop w:val="0"/>
                  <w:marBottom w:val="0"/>
                  <w:divBdr>
                    <w:top w:val="none" w:sz="0" w:space="0" w:color="auto"/>
                    <w:left w:val="none" w:sz="0" w:space="0" w:color="auto"/>
                    <w:bottom w:val="none" w:sz="0" w:space="0" w:color="auto"/>
                    <w:right w:val="none" w:sz="0" w:space="0" w:color="auto"/>
                  </w:divBdr>
                  <w:divsChild>
                    <w:div w:id="727722546">
                      <w:marLeft w:val="0"/>
                      <w:marRight w:val="0"/>
                      <w:marTop w:val="0"/>
                      <w:marBottom w:val="0"/>
                      <w:divBdr>
                        <w:top w:val="none" w:sz="0" w:space="0" w:color="auto"/>
                        <w:left w:val="none" w:sz="0" w:space="0" w:color="auto"/>
                        <w:bottom w:val="none" w:sz="0" w:space="0" w:color="auto"/>
                        <w:right w:val="none" w:sz="0" w:space="0" w:color="auto"/>
                      </w:divBdr>
                    </w:div>
                    <w:div w:id="1106999457">
                      <w:marLeft w:val="0"/>
                      <w:marRight w:val="0"/>
                      <w:marTop w:val="0"/>
                      <w:marBottom w:val="0"/>
                      <w:divBdr>
                        <w:top w:val="none" w:sz="0" w:space="0" w:color="auto"/>
                        <w:left w:val="none" w:sz="0" w:space="0" w:color="auto"/>
                        <w:bottom w:val="none" w:sz="0" w:space="0" w:color="auto"/>
                        <w:right w:val="none" w:sz="0" w:space="0" w:color="auto"/>
                      </w:divBdr>
                    </w:div>
                    <w:div w:id="1262643499">
                      <w:marLeft w:val="0"/>
                      <w:marRight w:val="0"/>
                      <w:marTop w:val="0"/>
                      <w:marBottom w:val="0"/>
                      <w:divBdr>
                        <w:top w:val="none" w:sz="0" w:space="0" w:color="auto"/>
                        <w:left w:val="none" w:sz="0" w:space="0" w:color="auto"/>
                        <w:bottom w:val="none" w:sz="0" w:space="0" w:color="auto"/>
                        <w:right w:val="none" w:sz="0" w:space="0" w:color="auto"/>
                      </w:divBdr>
                    </w:div>
                    <w:div w:id="1378360172">
                      <w:marLeft w:val="0"/>
                      <w:marRight w:val="0"/>
                      <w:marTop w:val="0"/>
                      <w:marBottom w:val="0"/>
                      <w:divBdr>
                        <w:top w:val="none" w:sz="0" w:space="0" w:color="auto"/>
                        <w:left w:val="none" w:sz="0" w:space="0" w:color="auto"/>
                        <w:bottom w:val="none" w:sz="0" w:space="0" w:color="auto"/>
                        <w:right w:val="none" w:sz="0" w:space="0" w:color="auto"/>
                      </w:divBdr>
                    </w:div>
                    <w:div w:id="1431009264">
                      <w:marLeft w:val="0"/>
                      <w:marRight w:val="0"/>
                      <w:marTop w:val="0"/>
                      <w:marBottom w:val="0"/>
                      <w:divBdr>
                        <w:top w:val="none" w:sz="0" w:space="0" w:color="auto"/>
                        <w:left w:val="none" w:sz="0" w:space="0" w:color="auto"/>
                        <w:bottom w:val="none" w:sz="0" w:space="0" w:color="auto"/>
                        <w:right w:val="none" w:sz="0" w:space="0" w:color="auto"/>
                      </w:divBdr>
                    </w:div>
                    <w:div w:id="1482498215">
                      <w:marLeft w:val="0"/>
                      <w:marRight w:val="0"/>
                      <w:marTop w:val="0"/>
                      <w:marBottom w:val="0"/>
                      <w:divBdr>
                        <w:top w:val="none" w:sz="0" w:space="0" w:color="auto"/>
                        <w:left w:val="none" w:sz="0" w:space="0" w:color="auto"/>
                        <w:bottom w:val="none" w:sz="0" w:space="0" w:color="auto"/>
                        <w:right w:val="none" w:sz="0" w:space="0" w:color="auto"/>
                      </w:divBdr>
                    </w:div>
                    <w:div w:id="1519540763">
                      <w:marLeft w:val="0"/>
                      <w:marRight w:val="0"/>
                      <w:marTop w:val="0"/>
                      <w:marBottom w:val="0"/>
                      <w:divBdr>
                        <w:top w:val="none" w:sz="0" w:space="0" w:color="auto"/>
                        <w:left w:val="none" w:sz="0" w:space="0" w:color="auto"/>
                        <w:bottom w:val="none" w:sz="0" w:space="0" w:color="auto"/>
                        <w:right w:val="none" w:sz="0" w:space="0" w:color="auto"/>
                      </w:divBdr>
                    </w:div>
                    <w:div w:id="2135827760">
                      <w:marLeft w:val="0"/>
                      <w:marRight w:val="0"/>
                      <w:marTop w:val="0"/>
                      <w:marBottom w:val="0"/>
                      <w:divBdr>
                        <w:top w:val="none" w:sz="0" w:space="0" w:color="auto"/>
                        <w:left w:val="none" w:sz="0" w:space="0" w:color="auto"/>
                        <w:bottom w:val="none" w:sz="0" w:space="0" w:color="auto"/>
                        <w:right w:val="none" w:sz="0" w:space="0" w:color="auto"/>
                      </w:divBdr>
                    </w:div>
                  </w:divsChild>
                </w:div>
                <w:div w:id="830635454">
                  <w:marLeft w:val="0"/>
                  <w:marRight w:val="0"/>
                  <w:marTop w:val="0"/>
                  <w:marBottom w:val="0"/>
                  <w:divBdr>
                    <w:top w:val="none" w:sz="0" w:space="0" w:color="auto"/>
                    <w:left w:val="none" w:sz="0" w:space="0" w:color="auto"/>
                    <w:bottom w:val="none" w:sz="0" w:space="0" w:color="auto"/>
                    <w:right w:val="none" w:sz="0" w:space="0" w:color="auto"/>
                  </w:divBdr>
                  <w:divsChild>
                    <w:div w:id="472908145">
                      <w:marLeft w:val="0"/>
                      <w:marRight w:val="0"/>
                      <w:marTop w:val="0"/>
                      <w:marBottom w:val="0"/>
                      <w:divBdr>
                        <w:top w:val="none" w:sz="0" w:space="0" w:color="auto"/>
                        <w:left w:val="none" w:sz="0" w:space="0" w:color="auto"/>
                        <w:bottom w:val="none" w:sz="0" w:space="0" w:color="auto"/>
                        <w:right w:val="none" w:sz="0" w:space="0" w:color="auto"/>
                      </w:divBdr>
                    </w:div>
                    <w:div w:id="1194616894">
                      <w:marLeft w:val="0"/>
                      <w:marRight w:val="0"/>
                      <w:marTop w:val="0"/>
                      <w:marBottom w:val="0"/>
                      <w:divBdr>
                        <w:top w:val="none" w:sz="0" w:space="0" w:color="auto"/>
                        <w:left w:val="none" w:sz="0" w:space="0" w:color="auto"/>
                        <w:bottom w:val="none" w:sz="0" w:space="0" w:color="auto"/>
                        <w:right w:val="none" w:sz="0" w:space="0" w:color="auto"/>
                      </w:divBdr>
                    </w:div>
                  </w:divsChild>
                </w:div>
                <w:div w:id="937758985">
                  <w:marLeft w:val="0"/>
                  <w:marRight w:val="0"/>
                  <w:marTop w:val="0"/>
                  <w:marBottom w:val="0"/>
                  <w:divBdr>
                    <w:top w:val="none" w:sz="0" w:space="0" w:color="auto"/>
                    <w:left w:val="none" w:sz="0" w:space="0" w:color="auto"/>
                    <w:bottom w:val="none" w:sz="0" w:space="0" w:color="auto"/>
                    <w:right w:val="none" w:sz="0" w:space="0" w:color="auto"/>
                  </w:divBdr>
                  <w:divsChild>
                    <w:div w:id="798689172">
                      <w:marLeft w:val="0"/>
                      <w:marRight w:val="0"/>
                      <w:marTop w:val="0"/>
                      <w:marBottom w:val="0"/>
                      <w:divBdr>
                        <w:top w:val="none" w:sz="0" w:space="0" w:color="auto"/>
                        <w:left w:val="none" w:sz="0" w:space="0" w:color="auto"/>
                        <w:bottom w:val="none" w:sz="0" w:space="0" w:color="auto"/>
                        <w:right w:val="none" w:sz="0" w:space="0" w:color="auto"/>
                      </w:divBdr>
                    </w:div>
                    <w:div w:id="2005930553">
                      <w:marLeft w:val="0"/>
                      <w:marRight w:val="0"/>
                      <w:marTop w:val="0"/>
                      <w:marBottom w:val="0"/>
                      <w:divBdr>
                        <w:top w:val="none" w:sz="0" w:space="0" w:color="auto"/>
                        <w:left w:val="none" w:sz="0" w:space="0" w:color="auto"/>
                        <w:bottom w:val="none" w:sz="0" w:space="0" w:color="auto"/>
                        <w:right w:val="none" w:sz="0" w:space="0" w:color="auto"/>
                      </w:divBdr>
                    </w:div>
                  </w:divsChild>
                </w:div>
                <w:div w:id="955791535">
                  <w:marLeft w:val="0"/>
                  <w:marRight w:val="0"/>
                  <w:marTop w:val="0"/>
                  <w:marBottom w:val="0"/>
                  <w:divBdr>
                    <w:top w:val="none" w:sz="0" w:space="0" w:color="auto"/>
                    <w:left w:val="none" w:sz="0" w:space="0" w:color="auto"/>
                    <w:bottom w:val="none" w:sz="0" w:space="0" w:color="auto"/>
                    <w:right w:val="none" w:sz="0" w:space="0" w:color="auto"/>
                  </w:divBdr>
                  <w:divsChild>
                    <w:div w:id="425931370">
                      <w:marLeft w:val="0"/>
                      <w:marRight w:val="0"/>
                      <w:marTop w:val="0"/>
                      <w:marBottom w:val="0"/>
                      <w:divBdr>
                        <w:top w:val="none" w:sz="0" w:space="0" w:color="auto"/>
                        <w:left w:val="none" w:sz="0" w:space="0" w:color="auto"/>
                        <w:bottom w:val="none" w:sz="0" w:space="0" w:color="auto"/>
                        <w:right w:val="none" w:sz="0" w:space="0" w:color="auto"/>
                      </w:divBdr>
                    </w:div>
                    <w:div w:id="529149973">
                      <w:marLeft w:val="0"/>
                      <w:marRight w:val="0"/>
                      <w:marTop w:val="0"/>
                      <w:marBottom w:val="0"/>
                      <w:divBdr>
                        <w:top w:val="none" w:sz="0" w:space="0" w:color="auto"/>
                        <w:left w:val="none" w:sz="0" w:space="0" w:color="auto"/>
                        <w:bottom w:val="none" w:sz="0" w:space="0" w:color="auto"/>
                        <w:right w:val="none" w:sz="0" w:space="0" w:color="auto"/>
                      </w:divBdr>
                    </w:div>
                  </w:divsChild>
                </w:div>
                <w:div w:id="1001741727">
                  <w:marLeft w:val="0"/>
                  <w:marRight w:val="0"/>
                  <w:marTop w:val="0"/>
                  <w:marBottom w:val="0"/>
                  <w:divBdr>
                    <w:top w:val="none" w:sz="0" w:space="0" w:color="auto"/>
                    <w:left w:val="none" w:sz="0" w:space="0" w:color="auto"/>
                    <w:bottom w:val="none" w:sz="0" w:space="0" w:color="auto"/>
                    <w:right w:val="none" w:sz="0" w:space="0" w:color="auto"/>
                  </w:divBdr>
                  <w:divsChild>
                    <w:div w:id="722413485">
                      <w:marLeft w:val="0"/>
                      <w:marRight w:val="0"/>
                      <w:marTop w:val="0"/>
                      <w:marBottom w:val="0"/>
                      <w:divBdr>
                        <w:top w:val="none" w:sz="0" w:space="0" w:color="auto"/>
                        <w:left w:val="none" w:sz="0" w:space="0" w:color="auto"/>
                        <w:bottom w:val="none" w:sz="0" w:space="0" w:color="auto"/>
                        <w:right w:val="none" w:sz="0" w:space="0" w:color="auto"/>
                      </w:divBdr>
                    </w:div>
                    <w:div w:id="1029767658">
                      <w:marLeft w:val="0"/>
                      <w:marRight w:val="0"/>
                      <w:marTop w:val="0"/>
                      <w:marBottom w:val="0"/>
                      <w:divBdr>
                        <w:top w:val="none" w:sz="0" w:space="0" w:color="auto"/>
                        <w:left w:val="none" w:sz="0" w:space="0" w:color="auto"/>
                        <w:bottom w:val="none" w:sz="0" w:space="0" w:color="auto"/>
                        <w:right w:val="none" w:sz="0" w:space="0" w:color="auto"/>
                      </w:divBdr>
                    </w:div>
                    <w:div w:id="1073548195">
                      <w:marLeft w:val="0"/>
                      <w:marRight w:val="0"/>
                      <w:marTop w:val="0"/>
                      <w:marBottom w:val="0"/>
                      <w:divBdr>
                        <w:top w:val="none" w:sz="0" w:space="0" w:color="auto"/>
                        <w:left w:val="none" w:sz="0" w:space="0" w:color="auto"/>
                        <w:bottom w:val="none" w:sz="0" w:space="0" w:color="auto"/>
                        <w:right w:val="none" w:sz="0" w:space="0" w:color="auto"/>
                      </w:divBdr>
                    </w:div>
                    <w:div w:id="1888494147">
                      <w:marLeft w:val="0"/>
                      <w:marRight w:val="0"/>
                      <w:marTop w:val="0"/>
                      <w:marBottom w:val="0"/>
                      <w:divBdr>
                        <w:top w:val="none" w:sz="0" w:space="0" w:color="auto"/>
                        <w:left w:val="none" w:sz="0" w:space="0" w:color="auto"/>
                        <w:bottom w:val="none" w:sz="0" w:space="0" w:color="auto"/>
                        <w:right w:val="none" w:sz="0" w:space="0" w:color="auto"/>
                      </w:divBdr>
                    </w:div>
                    <w:div w:id="2010209164">
                      <w:marLeft w:val="0"/>
                      <w:marRight w:val="0"/>
                      <w:marTop w:val="0"/>
                      <w:marBottom w:val="0"/>
                      <w:divBdr>
                        <w:top w:val="none" w:sz="0" w:space="0" w:color="auto"/>
                        <w:left w:val="none" w:sz="0" w:space="0" w:color="auto"/>
                        <w:bottom w:val="none" w:sz="0" w:space="0" w:color="auto"/>
                        <w:right w:val="none" w:sz="0" w:space="0" w:color="auto"/>
                      </w:divBdr>
                    </w:div>
                    <w:div w:id="2032804639">
                      <w:marLeft w:val="0"/>
                      <w:marRight w:val="0"/>
                      <w:marTop w:val="0"/>
                      <w:marBottom w:val="0"/>
                      <w:divBdr>
                        <w:top w:val="none" w:sz="0" w:space="0" w:color="auto"/>
                        <w:left w:val="none" w:sz="0" w:space="0" w:color="auto"/>
                        <w:bottom w:val="none" w:sz="0" w:space="0" w:color="auto"/>
                        <w:right w:val="none" w:sz="0" w:space="0" w:color="auto"/>
                      </w:divBdr>
                    </w:div>
                    <w:div w:id="2049529590">
                      <w:marLeft w:val="0"/>
                      <w:marRight w:val="0"/>
                      <w:marTop w:val="0"/>
                      <w:marBottom w:val="0"/>
                      <w:divBdr>
                        <w:top w:val="none" w:sz="0" w:space="0" w:color="auto"/>
                        <w:left w:val="none" w:sz="0" w:space="0" w:color="auto"/>
                        <w:bottom w:val="none" w:sz="0" w:space="0" w:color="auto"/>
                        <w:right w:val="none" w:sz="0" w:space="0" w:color="auto"/>
                      </w:divBdr>
                    </w:div>
                    <w:div w:id="2077899695">
                      <w:marLeft w:val="0"/>
                      <w:marRight w:val="0"/>
                      <w:marTop w:val="0"/>
                      <w:marBottom w:val="0"/>
                      <w:divBdr>
                        <w:top w:val="none" w:sz="0" w:space="0" w:color="auto"/>
                        <w:left w:val="none" w:sz="0" w:space="0" w:color="auto"/>
                        <w:bottom w:val="none" w:sz="0" w:space="0" w:color="auto"/>
                        <w:right w:val="none" w:sz="0" w:space="0" w:color="auto"/>
                      </w:divBdr>
                    </w:div>
                  </w:divsChild>
                </w:div>
                <w:div w:id="1230262732">
                  <w:marLeft w:val="0"/>
                  <w:marRight w:val="0"/>
                  <w:marTop w:val="0"/>
                  <w:marBottom w:val="0"/>
                  <w:divBdr>
                    <w:top w:val="none" w:sz="0" w:space="0" w:color="auto"/>
                    <w:left w:val="none" w:sz="0" w:space="0" w:color="auto"/>
                    <w:bottom w:val="none" w:sz="0" w:space="0" w:color="auto"/>
                    <w:right w:val="none" w:sz="0" w:space="0" w:color="auto"/>
                  </w:divBdr>
                  <w:divsChild>
                    <w:div w:id="815534827">
                      <w:marLeft w:val="0"/>
                      <w:marRight w:val="0"/>
                      <w:marTop w:val="0"/>
                      <w:marBottom w:val="0"/>
                      <w:divBdr>
                        <w:top w:val="none" w:sz="0" w:space="0" w:color="auto"/>
                        <w:left w:val="none" w:sz="0" w:space="0" w:color="auto"/>
                        <w:bottom w:val="none" w:sz="0" w:space="0" w:color="auto"/>
                        <w:right w:val="none" w:sz="0" w:space="0" w:color="auto"/>
                      </w:divBdr>
                    </w:div>
                    <w:div w:id="1228876941">
                      <w:marLeft w:val="0"/>
                      <w:marRight w:val="0"/>
                      <w:marTop w:val="0"/>
                      <w:marBottom w:val="0"/>
                      <w:divBdr>
                        <w:top w:val="none" w:sz="0" w:space="0" w:color="auto"/>
                        <w:left w:val="none" w:sz="0" w:space="0" w:color="auto"/>
                        <w:bottom w:val="none" w:sz="0" w:space="0" w:color="auto"/>
                        <w:right w:val="none" w:sz="0" w:space="0" w:color="auto"/>
                      </w:divBdr>
                    </w:div>
                    <w:div w:id="1935555587">
                      <w:marLeft w:val="0"/>
                      <w:marRight w:val="0"/>
                      <w:marTop w:val="0"/>
                      <w:marBottom w:val="0"/>
                      <w:divBdr>
                        <w:top w:val="none" w:sz="0" w:space="0" w:color="auto"/>
                        <w:left w:val="none" w:sz="0" w:space="0" w:color="auto"/>
                        <w:bottom w:val="none" w:sz="0" w:space="0" w:color="auto"/>
                        <w:right w:val="none" w:sz="0" w:space="0" w:color="auto"/>
                      </w:divBdr>
                    </w:div>
                  </w:divsChild>
                </w:div>
                <w:div w:id="1375696322">
                  <w:marLeft w:val="0"/>
                  <w:marRight w:val="0"/>
                  <w:marTop w:val="0"/>
                  <w:marBottom w:val="0"/>
                  <w:divBdr>
                    <w:top w:val="none" w:sz="0" w:space="0" w:color="auto"/>
                    <w:left w:val="none" w:sz="0" w:space="0" w:color="auto"/>
                    <w:bottom w:val="none" w:sz="0" w:space="0" w:color="auto"/>
                    <w:right w:val="none" w:sz="0" w:space="0" w:color="auto"/>
                  </w:divBdr>
                  <w:divsChild>
                    <w:div w:id="135993460">
                      <w:marLeft w:val="0"/>
                      <w:marRight w:val="0"/>
                      <w:marTop w:val="0"/>
                      <w:marBottom w:val="0"/>
                      <w:divBdr>
                        <w:top w:val="none" w:sz="0" w:space="0" w:color="auto"/>
                        <w:left w:val="none" w:sz="0" w:space="0" w:color="auto"/>
                        <w:bottom w:val="none" w:sz="0" w:space="0" w:color="auto"/>
                        <w:right w:val="none" w:sz="0" w:space="0" w:color="auto"/>
                      </w:divBdr>
                    </w:div>
                    <w:div w:id="176620978">
                      <w:marLeft w:val="0"/>
                      <w:marRight w:val="0"/>
                      <w:marTop w:val="0"/>
                      <w:marBottom w:val="0"/>
                      <w:divBdr>
                        <w:top w:val="none" w:sz="0" w:space="0" w:color="auto"/>
                        <w:left w:val="none" w:sz="0" w:space="0" w:color="auto"/>
                        <w:bottom w:val="none" w:sz="0" w:space="0" w:color="auto"/>
                        <w:right w:val="none" w:sz="0" w:space="0" w:color="auto"/>
                      </w:divBdr>
                    </w:div>
                    <w:div w:id="217597585">
                      <w:marLeft w:val="0"/>
                      <w:marRight w:val="0"/>
                      <w:marTop w:val="0"/>
                      <w:marBottom w:val="0"/>
                      <w:divBdr>
                        <w:top w:val="none" w:sz="0" w:space="0" w:color="auto"/>
                        <w:left w:val="none" w:sz="0" w:space="0" w:color="auto"/>
                        <w:bottom w:val="none" w:sz="0" w:space="0" w:color="auto"/>
                        <w:right w:val="none" w:sz="0" w:space="0" w:color="auto"/>
                      </w:divBdr>
                    </w:div>
                    <w:div w:id="228614869">
                      <w:marLeft w:val="0"/>
                      <w:marRight w:val="0"/>
                      <w:marTop w:val="0"/>
                      <w:marBottom w:val="0"/>
                      <w:divBdr>
                        <w:top w:val="none" w:sz="0" w:space="0" w:color="auto"/>
                        <w:left w:val="none" w:sz="0" w:space="0" w:color="auto"/>
                        <w:bottom w:val="none" w:sz="0" w:space="0" w:color="auto"/>
                        <w:right w:val="none" w:sz="0" w:space="0" w:color="auto"/>
                      </w:divBdr>
                    </w:div>
                    <w:div w:id="563150855">
                      <w:marLeft w:val="0"/>
                      <w:marRight w:val="0"/>
                      <w:marTop w:val="0"/>
                      <w:marBottom w:val="0"/>
                      <w:divBdr>
                        <w:top w:val="none" w:sz="0" w:space="0" w:color="auto"/>
                        <w:left w:val="none" w:sz="0" w:space="0" w:color="auto"/>
                        <w:bottom w:val="none" w:sz="0" w:space="0" w:color="auto"/>
                        <w:right w:val="none" w:sz="0" w:space="0" w:color="auto"/>
                      </w:divBdr>
                    </w:div>
                    <w:div w:id="703478726">
                      <w:marLeft w:val="0"/>
                      <w:marRight w:val="0"/>
                      <w:marTop w:val="0"/>
                      <w:marBottom w:val="0"/>
                      <w:divBdr>
                        <w:top w:val="none" w:sz="0" w:space="0" w:color="auto"/>
                        <w:left w:val="none" w:sz="0" w:space="0" w:color="auto"/>
                        <w:bottom w:val="none" w:sz="0" w:space="0" w:color="auto"/>
                        <w:right w:val="none" w:sz="0" w:space="0" w:color="auto"/>
                      </w:divBdr>
                    </w:div>
                    <w:div w:id="769546803">
                      <w:marLeft w:val="0"/>
                      <w:marRight w:val="0"/>
                      <w:marTop w:val="0"/>
                      <w:marBottom w:val="0"/>
                      <w:divBdr>
                        <w:top w:val="none" w:sz="0" w:space="0" w:color="auto"/>
                        <w:left w:val="none" w:sz="0" w:space="0" w:color="auto"/>
                        <w:bottom w:val="none" w:sz="0" w:space="0" w:color="auto"/>
                        <w:right w:val="none" w:sz="0" w:space="0" w:color="auto"/>
                      </w:divBdr>
                    </w:div>
                    <w:div w:id="1150633470">
                      <w:marLeft w:val="0"/>
                      <w:marRight w:val="0"/>
                      <w:marTop w:val="0"/>
                      <w:marBottom w:val="0"/>
                      <w:divBdr>
                        <w:top w:val="none" w:sz="0" w:space="0" w:color="auto"/>
                        <w:left w:val="none" w:sz="0" w:space="0" w:color="auto"/>
                        <w:bottom w:val="none" w:sz="0" w:space="0" w:color="auto"/>
                        <w:right w:val="none" w:sz="0" w:space="0" w:color="auto"/>
                      </w:divBdr>
                    </w:div>
                    <w:div w:id="1350570872">
                      <w:marLeft w:val="0"/>
                      <w:marRight w:val="0"/>
                      <w:marTop w:val="0"/>
                      <w:marBottom w:val="0"/>
                      <w:divBdr>
                        <w:top w:val="none" w:sz="0" w:space="0" w:color="auto"/>
                        <w:left w:val="none" w:sz="0" w:space="0" w:color="auto"/>
                        <w:bottom w:val="none" w:sz="0" w:space="0" w:color="auto"/>
                        <w:right w:val="none" w:sz="0" w:space="0" w:color="auto"/>
                      </w:divBdr>
                    </w:div>
                    <w:div w:id="1619679175">
                      <w:marLeft w:val="0"/>
                      <w:marRight w:val="0"/>
                      <w:marTop w:val="0"/>
                      <w:marBottom w:val="0"/>
                      <w:divBdr>
                        <w:top w:val="none" w:sz="0" w:space="0" w:color="auto"/>
                        <w:left w:val="none" w:sz="0" w:space="0" w:color="auto"/>
                        <w:bottom w:val="none" w:sz="0" w:space="0" w:color="auto"/>
                        <w:right w:val="none" w:sz="0" w:space="0" w:color="auto"/>
                      </w:divBdr>
                    </w:div>
                  </w:divsChild>
                </w:div>
                <w:div w:id="1461217544">
                  <w:marLeft w:val="0"/>
                  <w:marRight w:val="0"/>
                  <w:marTop w:val="0"/>
                  <w:marBottom w:val="0"/>
                  <w:divBdr>
                    <w:top w:val="none" w:sz="0" w:space="0" w:color="auto"/>
                    <w:left w:val="none" w:sz="0" w:space="0" w:color="auto"/>
                    <w:bottom w:val="none" w:sz="0" w:space="0" w:color="auto"/>
                    <w:right w:val="none" w:sz="0" w:space="0" w:color="auto"/>
                  </w:divBdr>
                  <w:divsChild>
                    <w:div w:id="408625219">
                      <w:marLeft w:val="0"/>
                      <w:marRight w:val="0"/>
                      <w:marTop w:val="0"/>
                      <w:marBottom w:val="0"/>
                      <w:divBdr>
                        <w:top w:val="none" w:sz="0" w:space="0" w:color="auto"/>
                        <w:left w:val="none" w:sz="0" w:space="0" w:color="auto"/>
                        <w:bottom w:val="none" w:sz="0" w:space="0" w:color="auto"/>
                        <w:right w:val="none" w:sz="0" w:space="0" w:color="auto"/>
                      </w:divBdr>
                    </w:div>
                    <w:div w:id="895166983">
                      <w:marLeft w:val="0"/>
                      <w:marRight w:val="0"/>
                      <w:marTop w:val="0"/>
                      <w:marBottom w:val="0"/>
                      <w:divBdr>
                        <w:top w:val="none" w:sz="0" w:space="0" w:color="auto"/>
                        <w:left w:val="none" w:sz="0" w:space="0" w:color="auto"/>
                        <w:bottom w:val="none" w:sz="0" w:space="0" w:color="auto"/>
                        <w:right w:val="none" w:sz="0" w:space="0" w:color="auto"/>
                      </w:divBdr>
                    </w:div>
                  </w:divsChild>
                </w:div>
                <w:div w:id="1525055441">
                  <w:marLeft w:val="0"/>
                  <w:marRight w:val="0"/>
                  <w:marTop w:val="0"/>
                  <w:marBottom w:val="0"/>
                  <w:divBdr>
                    <w:top w:val="none" w:sz="0" w:space="0" w:color="auto"/>
                    <w:left w:val="none" w:sz="0" w:space="0" w:color="auto"/>
                    <w:bottom w:val="none" w:sz="0" w:space="0" w:color="auto"/>
                    <w:right w:val="none" w:sz="0" w:space="0" w:color="auto"/>
                  </w:divBdr>
                  <w:divsChild>
                    <w:div w:id="494152166">
                      <w:marLeft w:val="0"/>
                      <w:marRight w:val="0"/>
                      <w:marTop w:val="0"/>
                      <w:marBottom w:val="0"/>
                      <w:divBdr>
                        <w:top w:val="none" w:sz="0" w:space="0" w:color="auto"/>
                        <w:left w:val="none" w:sz="0" w:space="0" w:color="auto"/>
                        <w:bottom w:val="none" w:sz="0" w:space="0" w:color="auto"/>
                        <w:right w:val="none" w:sz="0" w:space="0" w:color="auto"/>
                      </w:divBdr>
                    </w:div>
                    <w:div w:id="1809543115">
                      <w:marLeft w:val="0"/>
                      <w:marRight w:val="0"/>
                      <w:marTop w:val="0"/>
                      <w:marBottom w:val="0"/>
                      <w:divBdr>
                        <w:top w:val="none" w:sz="0" w:space="0" w:color="auto"/>
                        <w:left w:val="none" w:sz="0" w:space="0" w:color="auto"/>
                        <w:bottom w:val="none" w:sz="0" w:space="0" w:color="auto"/>
                        <w:right w:val="none" w:sz="0" w:space="0" w:color="auto"/>
                      </w:divBdr>
                    </w:div>
                  </w:divsChild>
                </w:div>
                <w:div w:id="1655180502">
                  <w:marLeft w:val="0"/>
                  <w:marRight w:val="0"/>
                  <w:marTop w:val="0"/>
                  <w:marBottom w:val="0"/>
                  <w:divBdr>
                    <w:top w:val="none" w:sz="0" w:space="0" w:color="auto"/>
                    <w:left w:val="none" w:sz="0" w:space="0" w:color="auto"/>
                    <w:bottom w:val="none" w:sz="0" w:space="0" w:color="auto"/>
                    <w:right w:val="none" w:sz="0" w:space="0" w:color="auto"/>
                  </w:divBdr>
                  <w:divsChild>
                    <w:div w:id="472408503">
                      <w:marLeft w:val="0"/>
                      <w:marRight w:val="0"/>
                      <w:marTop w:val="0"/>
                      <w:marBottom w:val="0"/>
                      <w:divBdr>
                        <w:top w:val="none" w:sz="0" w:space="0" w:color="auto"/>
                        <w:left w:val="none" w:sz="0" w:space="0" w:color="auto"/>
                        <w:bottom w:val="none" w:sz="0" w:space="0" w:color="auto"/>
                        <w:right w:val="none" w:sz="0" w:space="0" w:color="auto"/>
                      </w:divBdr>
                    </w:div>
                    <w:div w:id="516501630">
                      <w:marLeft w:val="0"/>
                      <w:marRight w:val="0"/>
                      <w:marTop w:val="0"/>
                      <w:marBottom w:val="0"/>
                      <w:divBdr>
                        <w:top w:val="none" w:sz="0" w:space="0" w:color="auto"/>
                        <w:left w:val="none" w:sz="0" w:space="0" w:color="auto"/>
                        <w:bottom w:val="none" w:sz="0" w:space="0" w:color="auto"/>
                        <w:right w:val="none" w:sz="0" w:space="0" w:color="auto"/>
                      </w:divBdr>
                    </w:div>
                    <w:div w:id="1137261902">
                      <w:marLeft w:val="0"/>
                      <w:marRight w:val="0"/>
                      <w:marTop w:val="0"/>
                      <w:marBottom w:val="0"/>
                      <w:divBdr>
                        <w:top w:val="none" w:sz="0" w:space="0" w:color="auto"/>
                        <w:left w:val="none" w:sz="0" w:space="0" w:color="auto"/>
                        <w:bottom w:val="none" w:sz="0" w:space="0" w:color="auto"/>
                        <w:right w:val="none" w:sz="0" w:space="0" w:color="auto"/>
                      </w:divBdr>
                    </w:div>
                    <w:div w:id="1564753747">
                      <w:marLeft w:val="0"/>
                      <w:marRight w:val="0"/>
                      <w:marTop w:val="0"/>
                      <w:marBottom w:val="0"/>
                      <w:divBdr>
                        <w:top w:val="none" w:sz="0" w:space="0" w:color="auto"/>
                        <w:left w:val="none" w:sz="0" w:space="0" w:color="auto"/>
                        <w:bottom w:val="none" w:sz="0" w:space="0" w:color="auto"/>
                        <w:right w:val="none" w:sz="0" w:space="0" w:color="auto"/>
                      </w:divBdr>
                    </w:div>
                    <w:div w:id="1579636012">
                      <w:marLeft w:val="0"/>
                      <w:marRight w:val="0"/>
                      <w:marTop w:val="0"/>
                      <w:marBottom w:val="0"/>
                      <w:divBdr>
                        <w:top w:val="none" w:sz="0" w:space="0" w:color="auto"/>
                        <w:left w:val="none" w:sz="0" w:space="0" w:color="auto"/>
                        <w:bottom w:val="none" w:sz="0" w:space="0" w:color="auto"/>
                        <w:right w:val="none" w:sz="0" w:space="0" w:color="auto"/>
                      </w:divBdr>
                    </w:div>
                    <w:div w:id="1704937533">
                      <w:marLeft w:val="0"/>
                      <w:marRight w:val="0"/>
                      <w:marTop w:val="0"/>
                      <w:marBottom w:val="0"/>
                      <w:divBdr>
                        <w:top w:val="none" w:sz="0" w:space="0" w:color="auto"/>
                        <w:left w:val="none" w:sz="0" w:space="0" w:color="auto"/>
                        <w:bottom w:val="none" w:sz="0" w:space="0" w:color="auto"/>
                        <w:right w:val="none" w:sz="0" w:space="0" w:color="auto"/>
                      </w:divBdr>
                    </w:div>
                    <w:div w:id="1783840196">
                      <w:marLeft w:val="0"/>
                      <w:marRight w:val="0"/>
                      <w:marTop w:val="0"/>
                      <w:marBottom w:val="0"/>
                      <w:divBdr>
                        <w:top w:val="none" w:sz="0" w:space="0" w:color="auto"/>
                        <w:left w:val="none" w:sz="0" w:space="0" w:color="auto"/>
                        <w:bottom w:val="none" w:sz="0" w:space="0" w:color="auto"/>
                        <w:right w:val="none" w:sz="0" w:space="0" w:color="auto"/>
                      </w:divBdr>
                    </w:div>
                    <w:div w:id="1852990040">
                      <w:marLeft w:val="0"/>
                      <w:marRight w:val="0"/>
                      <w:marTop w:val="0"/>
                      <w:marBottom w:val="0"/>
                      <w:divBdr>
                        <w:top w:val="none" w:sz="0" w:space="0" w:color="auto"/>
                        <w:left w:val="none" w:sz="0" w:space="0" w:color="auto"/>
                        <w:bottom w:val="none" w:sz="0" w:space="0" w:color="auto"/>
                        <w:right w:val="none" w:sz="0" w:space="0" w:color="auto"/>
                      </w:divBdr>
                    </w:div>
                  </w:divsChild>
                </w:div>
                <w:div w:id="1724014093">
                  <w:marLeft w:val="0"/>
                  <w:marRight w:val="0"/>
                  <w:marTop w:val="0"/>
                  <w:marBottom w:val="0"/>
                  <w:divBdr>
                    <w:top w:val="none" w:sz="0" w:space="0" w:color="auto"/>
                    <w:left w:val="none" w:sz="0" w:space="0" w:color="auto"/>
                    <w:bottom w:val="none" w:sz="0" w:space="0" w:color="auto"/>
                    <w:right w:val="none" w:sz="0" w:space="0" w:color="auto"/>
                  </w:divBdr>
                  <w:divsChild>
                    <w:div w:id="64303641">
                      <w:marLeft w:val="0"/>
                      <w:marRight w:val="0"/>
                      <w:marTop w:val="0"/>
                      <w:marBottom w:val="0"/>
                      <w:divBdr>
                        <w:top w:val="none" w:sz="0" w:space="0" w:color="auto"/>
                        <w:left w:val="none" w:sz="0" w:space="0" w:color="auto"/>
                        <w:bottom w:val="none" w:sz="0" w:space="0" w:color="auto"/>
                        <w:right w:val="none" w:sz="0" w:space="0" w:color="auto"/>
                      </w:divBdr>
                    </w:div>
                    <w:div w:id="252596346">
                      <w:marLeft w:val="0"/>
                      <w:marRight w:val="0"/>
                      <w:marTop w:val="0"/>
                      <w:marBottom w:val="0"/>
                      <w:divBdr>
                        <w:top w:val="none" w:sz="0" w:space="0" w:color="auto"/>
                        <w:left w:val="none" w:sz="0" w:space="0" w:color="auto"/>
                        <w:bottom w:val="none" w:sz="0" w:space="0" w:color="auto"/>
                        <w:right w:val="none" w:sz="0" w:space="0" w:color="auto"/>
                      </w:divBdr>
                    </w:div>
                    <w:div w:id="287318908">
                      <w:marLeft w:val="0"/>
                      <w:marRight w:val="0"/>
                      <w:marTop w:val="0"/>
                      <w:marBottom w:val="0"/>
                      <w:divBdr>
                        <w:top w:val="none" w:sz="0" w:space="0" w:color="auto"/>
                        <w:left w:val="none" w:sz="0" w:space="0" w:color="auto"/>
                        <w:bottom w:val="none" w:sz="0" w:space="0" w:color="auto"/>
                        <w:right w:val="none" w:sz="0" w:space="0" w:color="auto"/>
                      </w:divBdr>
                    </w:div>
                    <w:div w:id="585303925">
                      <w:marLeft w:val="0"/>
                      <w:marRight w:val="0"/>
                      <w:marTop w:val="0"/>
                      <w:marBottom w:val="0"/>
                      <w:divBdr>
                        <w:top w:val="none" w:sz="0" w:space="0" w:color="auto"/>
                        <w:left w:val="none" w:sz="0" w:space="0" w:color="auto"/>
                        <w:bottom w:val="none" w:sz="0" w:space="0" w:color="auto"/>
                        <w:right w:val="none" w:sz="0" w:space="0" w:color="auto"/>
                      </w:divBdr>
                    </w:div>
                    <w:div w:id="1525245261">
                      <w:marLeft w:val="0"/>
                      <w:marRight w:val="0"/>
                      <w:marTop w:val="0"/>
                      <w:marBottom w:val="0"/>
                      <w:divBdr>
                        <w:top w:val="none" w:sz="0" w:space="0" w:color="auto"/>
                        <w:left w:val="none" w:sz="0" w:space="0" w:color="auto"/>
                        <w:bottom w:val="none" w:sz="0" w:space="0" w:color="auto"/>
                        <w:right w:val="none" w:sz="0" w:space="0" w:color="auto"/>
                      </w:divBdr>
                    </w:div>
                    <w:div w:id="1905723220">
                      <w:marLeft w:val="0"/>
                      <w:marRight w:val="0"/>
                      <w:marTop w:val="0"/>
                      <w:marBottom w:val="0"/>
                      <w:divBdr>
                        <w:top w:val="none" w:sz="0" w:space="0" w:color="auto"/>
                        <w:left w:val="none" w:sz="0" w:space="0" w:color="auto"/>
                        <w:bottom w:val="none" w:sz="0" w:space="0" w:color="auto"/>
                        <w:right w:val="none" w:sz="0" w:space="0" w:color="auto"/>
                      </w:divBdr>
                    </w:div>
                  </w:divsChild>
                </w:div>
                <w:div w:id="1810705584">
                  <w:marLeft w:val="0"/>
                  <w:marRight w:val="0"/>
                  <w:marTop w:val="0"/>
                  <w:marBottom w:val="0"/>
                  <w:divBdr>
                    <w:top w:val="none" w:sz="0" w:space="0" w:color="auto"/>
                    <w:left w:val="none" w:sz="0" w:space="0" w:color="auto"/>
                    <w:bottom w:val="none" w:sz="0" w:space="0" w:color="auto"/>
                    <w:right w:val="none" w:sz="0" w:space="0" w:color="auto"/>
                  </w:divBdr>
                  <w:divsChild>
                    <w:div w:id="89206989">
                      <w:marLeft w:val="0"/>
                      <w:marRight w:val="0"/>
                      <w:marTop w:val="0"/>
                      <w:marBottom w:val="0"/>
                      <w:divBdr>
                        <w:top w:val="none" w:sz="0" w:space="0" w:color="auto"/>
                        <w:left w:val="none" w:sz="0" w:space="0" w:color="auto"/>
                        <w:bottom w:val="none" w:sz="0" w:space="0" w:color="auto"/>
                        <w:right w:val="none" w:sz="0" w:space="0" w:color="auto"/>
                      </w:divBdr>
                    </w:div>
                    <w:div w:id="580334748">
                      <w:marLeft w:val="0"/>
                      <w:marRight w:val="0"/>
                      <w:marTop w:val="0"/>
                      <w:marBottom w:val="0"/>
                      <w:divBdr>
                        <w:top w:val="none" w:sz="0" w:space="0" w:color="auto"/>
                        <w:left w:val="none" w:sz="0" w:space="0" w:color="auto"/>
                        <w:bottom w:val="none" w:sz="0" w:space="0" w:color="auto"/>
                        <w:right w:val="none" w:sz="0" w:space="0" w:color="auto"/>
                      </w:divBdr>
                    </w:div>
                    <w:div w:id="908878284">
                      <w:marLeft w:val="0"/>
                      <w:marRight w:val="0"/>
                      <w:marTop w:val="0"/>
                      <w:marBottom w:val="0"/>
                      <w:divBdr>
                        <w:top w:val="none" w:sz="0" w:space="0" w:color="auto"/>
                        <w:left w:val="none" w:sz="0" w:space="0" w:color="auto"/>
                        <w:bottom w:val="none" w:sz="0" w:space="0" w:color="auto"/>
                        <w:right w:val="none" w:sz="0" w:space="0" w:color="auto"/>
                      </w:divBdr>
                    </w:div>
                    <w:div w:id="1316908002">
                      <w:marLeft w:val="0"/>
                      <w:marRight w:val="0"/>
                      <w:marTop w:val="0"/>
                      <w:marBottom w:val="0"/>
                      <w:divBdr>
                        <w:top w:val="none" w:sz="0" w:space="0" w:color="auto"/>
                        <w:left w:val="none" w:sz="0" w:space="0" w:color="auto"/>
                        <w:bottom w:val="none" w:sz="0" w:space="0" w:color="auto"/>
                        <w:right w:val="none" w:sz="0" w:space="0" w:color="auto"/>
                      </w:divBdr>
                    </w:div>
                    <w:div w:id="1486819676">
                      <w:marLeft w:val="0"/>
                      <w:marRight w:val="0"/>
                      <w:marTop w:val="0"/>
                      <w:marBottom w:val="0"/>
                      <w:divBdr>
                        <w:top w:val="none" w:sz="0" w:space="0" w:color="auto"/>
                        <w:left w:val="none" w:sz="0" w:space="0" w:color="auto"/>
                        <w:bottom w:val="none" w:sz="0" w:space="0" w:color="auto"/>
                        <w:right w:val="none" w:sz="0" w:space="0" w:color="auto"/>
                      </w:divBdr>
                    </w:div>
                    <w:div w:id="1755858716">
                      <w:marLeft w:val="0"/>
                      <w:marRight w:val="0"/>
                      <w:marTop w:val="0"/>
                      <w:marBottom w:val="0"/>
                      <w:divBdr>
                        <w:top w:val="none" w:sz="0" w:space="0" w:color="auto"/>
                        <w:left w:val="none" w:sz="0" w:space="0" w:color="auto"/>
                        <w:bottom w:val="none" w:sz="0" w:space="0" w:color="auto"/>
                        <w:right w:val="none" w:sz="0" w:space="0" w:color="auto"/>
                      </w:divBdr>
                    </w:div>
                  </w:divsChild>
                </w:div>
                <w:div w:id="1855411829">
                  <w:marLeft w:val="0"/>
                  <w:marRight w:val="0"/>
                  <w:marTop w:val="0"/>
                  <w:marBottom w:val="0"/>
                  <w:divBdr>
                    <w:top w:val="none" w:sz="0" w:space="0" w:color="auto"/>
                    <w:left w:val="none" w:sz="0" w:space="0" w:color="auto"/>
                    <w:bottom w:val="none" w:sz="0" w:space="0" w:color="auto"/>
                    <w:right w:val="none" w:sz="0" w:space="0" w:color="auto"/>
                  </w:divBdr>
                  <w:divsChild>
                    <w:div w:id="395400975">
                      <w:marLeft w:val="0"/>
                      <w:marRight w:val="0"/>
                      <w:marTop w:val="0"/>
                      <w:marBottom w:val="0"/>
                      <w:divBdr>
                        <w:top w:val="none" w:sz="0" w:space="0" w:color="auto"/>
                        <w:left w:val="none" w:sz="0" w:space="0" w:color="auto"/>
                        <w:bottom w:val="none" w:sz="0" w:space="0" w:color="auto"/>
                        <w:right w:val="none" w:sz="0" w:space="0" w:color="auto"/>
                      </w:divBdr>
                    </w:div>
                    <w:div w:id="934436413">
                      <w:marLeft w:val="0"/>
                      <w:marRight w:val="0"/>
                      <w:marTop w:val="0"/>
                      <w:marBottom w:val="0"/>
                      <w:divBdr>
                        <w:top w:val="none" w:sz="0" w:space="0" w:color="auto"/>
                        <w:left w:val="none" w:sz="0" w:space="0" w:color="auto"/>
                        <w:bottom w:val="none" w:sz="0" w:space="0" w:color="auto"/>
                        <w:right w:val="none" w:sz="0" w:space="0" w:color="auto"/>
                      </w:divBdr>
                    </w:div>
                    <w:div w:id="2121485689">
                      <w:marLeft w:val="0"/>
                      <w:marRight w:val="0"/>
                      <w:marTop w:val="0"/>
                      <w:marBottom w:val="0"/>
                      <w:divBdr>
                        <w:top w:val="none" w:sz="0" w:space="0" w:color="auto"/>
                        <w:left w:val="none" w:sz="0" w:space="0" w:color="auto"/>
                        <w:bottom w:val="none" w:sz="0" w:space="0" w:color="auto"/>
                        <w:right w:val="none" w:sz="0" w:space="0" w:color="auto"/>
                      </w:divBdr>
                    </w:div>
                  </w:divsChild>
                </w:div>
                <w:div w:id="1864517764">
                  <w:marLeft w:val="0"/>
                  <w:marRight w:val="0"/>
                  <w:marTop w:val="0"/>
                  <w:marBottom w:val="0"/>
                  <w:divBdr>
                    <w:top w:val="none" w:sz="0" w:space="0" w:color="auto"/>
                    <w:left w:val="none" w:sz="0" w:space="0" w:color="auto"/>
                    <w:bottom w:val="none" w:sz="0" w:space="0" w:color="auto"/>
                    <w:right w:val="none" w:sz="0" w:space="0" w:color="auto"/>
                  </w:divBdr>
                  <w:divsChild>
                    <w:div w:id="212040342">
                      <w:marLeft w:val="0"/>
                      <w:marRight w:val="0"/>
                      <w:marTop w:val="0"/>
                      <w:marBottom w:val="0"/>
                      <w:divBdr>
                        <w:top w:val="none" w:sz="0" w:space="0" w:color="auto"/>
                        <w:left w:val="none" w:sz="0" w:space="0" w:color="auto"/>
                        <w:bottom w:val="none" w:sz="0" w:space="0" w:color="auto"/>
                        <w:right w:val="none" w:sz="0" w:space="0" w:color="auto"/>
                      </w:divBdr>
                    </w:div>
                    <w:div w:id="686442100">
                      <w:marLeft w:val="0"/>
                      <w:marRight w:val="0"/>
                      <w:marTop w:val="0"/>
                      <w:marBottom w:val="0"/>
                      <w:divBdr>
                        <w:top w:val="none" w:sz="0" w:space="0" w:color="auto"/>
                        <w:left w:val="none" w:sz="0" w:space="0" w:color="auto"/>
                        <w:bottom w:val="none" w:sz="0" w:space="0" w:color="auto"/>
                        <w:right w:val="none" w:sz="0" w:space="0" w:color="auto"/>
                      </w:divBdr>
                    </w:div>
                    <w:div w:id="703753177">
                      <w:marLeft w:val="0"/>
                      <w:marRight w:val="0"/>
                      <w:marTop w:val="0"/>
                      <w:marBottom w:val="0"/>
                      <w:divBdr>
                        <w:top w:val="none" w:sz="0" w:space="0" w:color="auto"/>
                        <w:left w:val="none" w:sz="0" w:space="0" w:color="auto"/>
                        <w:bottom w:val="none" w:sz="0" w:space="0" w:color="auto"/>
                        <w:right w:val="none" w:sz="0" w:space="0" w:color="auto"/>
                      </w:divBdr>
                    </w:div>
                    <w:div w:id="745766004">
                      <w:marLeft w:val="0"/>
                      <w:marRight w:val="0"/>
                      <w:marTop w:val="0"/>
                      <w:marBottom w:val="0"/>
                      <w:divBdr>
                        <w:top w:val="none" w:sz="0" w:space="0" w:color="auto"/>
                        <w:left w:val="none" w:sz="0" w:space="0" w:color="auto"/>
                        <w:bottom w:val="none" w:sz="0" w:space="0" w:color="auto"/>
                        <w:right w:val="none" w:sz="0" w:space="0" w:color="auto"/>
                      </w:divBdr>
                    </w:div>
                    <w:div w:id="1201556231">
                      <w:marLeft w:val="0"/>
                      <w:marRight w:val="0"/>
                      <w:marTop w:val="0"/>
                      <w:marBottom w:val="0"/>
                      <w:divBdr>
                        <w:top w:val="none" w:sz="0" w:space="0" w:color="auto"/>
                        <w:left w:val="none" w:sz="0" w:space="0" w:color="auto"/>
                        <w:bottom w:val="none" w:sz="0" w:space="0" w:color="auto"/>
                        <w:right w:val="none" w:sz="0" w:space="0" w:color="auto"/>
                      </w:divBdr>
                    </w:div>
                    <w:div w:id="1522888596">
                      <w:marLeft w:val="0"/>
                      <w:marRight w:val="0"/>
                      <w:marTop w:val="0"/>
                      <w:marBottom w:val="0"/>
                      <w:divBdr>
                        <w:top w:val="none" w:sz="0" w:space="0" w:color="auto"/>
                        <w:left w:val="none" w:sz="0" w:space="0" w:color="auto"/>
                        <w:bottom w:val="none" w:sz="0" w:space="0" w:color="auto"/>
                        <w:right w:val="none" w:sz="0" w:space="0" w:color="auto"/>
                      </w:divBdr>
                    </w:div>
                    <w:div w:id="1550876428">
                      <w:marLeft w:val="0"/>
                      <w:marRight w:val="0"/>
                      <w:marTop w:val="0"/>
                      <w:marBottom w:val="0"/>
                      <w:divBdr>
                        <w:top w:val="none" w:sz="0" w:space="0" w:color="auto"/>
                        <w:left w:val="none" w:sz="0" w:space="0" w:color="auto"/>
                        <w:bottom w:val="none" w:sz="0" w:space="0" w:color="auto"/>
                        <w:right w:val="none" w:sz="0" w:space="0" w:color="auto"/>
                      </w:divBdr>
                    </w:div>
                    <w:div w:id="1740135603">
                      <w:marLeft w:val="0"/>
                      <w:marRight w:val="0"/>
                      <w:marTop w:val="0"/>
                      <w:marBottom w:val="0"/>
                      <w:divBdr>
                        <w:top w:val="none" w:sz="0" w:space="0" w:color="auto"/>
                        <w:left w:val="none" w:sz="0" w:space="0" w:color="auto"/>
                        <w:bottom w:val="none" w:sz="0" w:space="0" w:color="auto"/>
                        <w:right w:val="none" w:sz="0" w:space="0" w:color="auto"/>
                      </w:divBdr>
                    </w:div>
                  </w:divsChild>
                </w:div>
                <w:div w:id="2082363558">
                  <w:marLeft w:val="0"/>
                  <w:marRight w:val="0"/>
                  <w:marTop w:val="0"/>
                  <w:marBottom w:val="0"/>
                  <w:divBdr>
                    <w:top w:val="none" w:sz="0" w:space="0" w:color="auto"/>
                    <w:left w:val="none" w:sz="0" w:space="0" w:color="auto"/>
                    <w:bottom w:val="none" w:sz="0" w:space="0" w:color="auto"/>
                    <w:right w:val="none" w:sz="0" w:space="0" w:color="auto"/>
                  </w:divBdr>
                  <w:divsChild>
                    <w:div w:id="651060504">
                      <w:marLeft w:val="0"/>
                      <w:marRight w:val="0"/>
                      <w:marTop w:val="0"/>
                      <w:marBottom w:val="0"/>
                      <w:divBdr>
                        <w:top w:val="none" w:sz="0" w:space="0" w:color="auto"/>
                        <w:left w:val="none" w:sz="0" w:space="0" w:color="auto"/>
                        <w:bottom w:val="none" w:sz="0" w:space="0" w:color="auto"/>
                        <w:right w:val="none" w:sz="0" w:space="0" w:color="auto"/>
                      </w:divBdr>
                    </w:div>
                    <w:div w:id="1129587592">
                      <w:marLeft w:val="0"/>
                      <w:marRight w:val="0"/>
                      <w:marTop w:val="0"/>
                      <w:marBottom w:val="0"/>
                      <w:divBdr>
                        <w:top w:val="none" w:sz="0" w:space="0" w:color="auto"/>
                        <w:left w:val="none" w:sz="0" w:space="0" w:color="auto"/>
                        <w:bottom w:val="none" w:sz="0" w:space="0" w:color="auto"/>
                        <w:right w:val="none" w:sz="0" w:space="0" w:color="auto"/>
                      </w:divBdr>
                    </w:div>
                    <w:div w:id="1721244660">
                      <w:marLeft w:val="0"/>
                      <w:marRight w:val="0"/>
                      <w:marTop w:val="0"/>
                      <w:marBottom w:val="0"/>
                      <w:divBdr>
                        <w:top w:val="none" w:sz="0" w:space="0" w:color="auto"/>
                        <w:left w:val="none" w:sz="0" w:space="0" w:color="auto"/>
                        <w:bottom w:val="none" w:sz="0" w:space="0" w:color="auto"/>
                        <w:right w:val="none" w:sz="0" w:space="0" w:color="auto"/>
                      </w:divBdr>
                    </w:div>
                    <w:div w:id="1805924399">
                      <w:marLeft w:val="0"/>
                      <w:marRight w:val="0"/>
                      <w:marTop w:val="0"/>
                      <w:marBottom w:val="0"/>
                      <w:divBdr>
                        <w:top w:val="none" w:sz="0" w:space="0" w:color="auto"/>
                        <w:left w:val="none" w:sz="0" w:space="0" w:color="auto"/>
                        <w:bottom w:val="none" w:sz="0" w:space="0" w:color="auto"/>
                        <w:right w:val="none" w:sz="0" w:space="0" w:color="auto"/>
                      </w:divBdr>
                    </w:div>
                    <w:div w:id="1874224057">
                      <w:marLeft w:val="0"/>
                      <w:marRight w:val="0"/>
                      <w:marTop w:val="0"/>
                      <w:marBottom w:val="0"/>
                      <w:divBdr>
                        <w:top w:val="none" w:sz="0" w:space="0" w:color="auto"/>
                        <w:left w:val="none" w:sz="0" w:space="0" w:color="auto"/>
                        <w:bottom w:val="none" w:sz="0" w:space="0" w:color="auto"/>
                        <w:right w:val="none" w:sz="0" w:space="0" w:color="auto"/>
                      </w:divBdr>
                    </w:div>
                    <w:div w:id="1928227070">
                      <w:marLeft w:val="0"/>
                      <w:marRight w:val="0"/>
                      <w:marTop w:val="0"/>
                      <w:marBottom w:val="0"/>
                      <w:divBdr>
                        <w:top w:val="none" w:sz="0" w:space="0" w:color="auto"/>
                        <w:left w:val="none" w:sz="0" w:space="0" w:color="auto"/>
                        <w:bottom w:val="none" w:sz="0" w:space="0" w:color="auto"/>
                        <w:right w:val="none" w:sz="0" w:space="0" w:color="auto"/>
                      </w:divBdr>
                    </w:div>
                  </w:divsChild>
                </w:div>
                <w:div w:id="2125996365">
                  <w:marLeft w:val="0"/>
                  <w:marRight w:val="0"/>
                  <w:marTop w:val="0"/>
                  <w:marBottom w:val="0"/>
                  <w:divBdr>
                    <w:top w:val="none" w:sz="0" w:space="0" w:color="auto"/>
                    <w:left w:val="none" w:sz="0" w:space="0" w:color="auto"/>
                    <w:bottom w:val="none" w:sz="0" w:space="0" w:color="auto"/>
                    <w:right w:val="none" w:sz="0" w:space="0" w:color="auto"/>
                  </w:divBdr>
                  <w:divsChild>
                    <w:div w:id="1435324235">
                      <w:marLeft w:val="0"/>
                      <w:marRight w:val="0"/>
                      <w:marTop w:val="0"/>
                      <w:marBottom w:val="0"/>
                      <w:divBdr>
                        <w:top w:val="none" w:sz="0" w:space="0" w:color="auto"/>
                        <w:left w:val="none" w:sz="0" w:space="0" w:color="auto"/>
                        <w:bottom w:val="none" w:sz="0" w:space="0" w:color="auto"/>
                        <w:right w:val="none" w:sz="0" w:space="0" w:color="auto"/>
                      </w:divBdr>
                    </w:div>
                    <w:div w:id="1703359490">
                      <w:marLeft w:val="0"/>
                      <w:marRight w:val="0"/>
                      <w:marTop w:val="0"/>
                      <w:marBottom w:val="0"/>
                      <w:divBdr>
                        <w:top w:val="none" w:sz="0" w:space="0" w:color="auto"/>
                        <w:left w:val="none" w:sz="0" w:space="0" w:color="auto"/>
                        <w:bottom w:val="none" w:sz="0" w:space="0" w:color="auto"/>
                        <w:right w:val="none" w:sz="0" w:space="0" w:color="auto"/>
                      </w:divBdr>
                    </w:div>
                  </w:divsChild>
                </w:div>
                <w:div w:id="2142921525">
                  <w:marLeft w:val="0"/>
                  <w:marRight w:val="0"/>
                  <w:marTop w:val="0"/>
                  <w:marBottom w:val="0"/>
                  <w:divBdr>
                    <w:top w:val="none" w:sz="0" w:space="0" w:color="auto"/>
                    <w:left w:val="none" w:sz="0" w:space="0" w:color="auto"/>
                    <w:bottom w:val="none" w:sz="0" w:space="0" w:color="auto"/>
                    <w:right w:val="none" w:sz="0" w:space="0" w:color="auto"/>
                  </w:divBdr>
                  <w:divsChild>
                    <w:div w:id="991370629">
                      <w:marLeft w:val="0"/>
                      <w:marRight w:val="0"/>
                      <w:marTop w:val="0"/>
                      <w:marBottom w:val="0"/>
                      <w:divBdr>
                        <w:top w:val="none" w:sz="0" w:space="0" w:color="auto"/>
                        <w:left w:val="none" w:sz="0" w:space="0" w:color="auto"/>
                        <w:bottom w:val="none" w:sz="0" w:space="0" w:color="auto"/>
                        <w:right w:val="none" w:sz="0" w:space="0" w:color="auto"/>
                      </w:divBdr>
                    </w:div>
                    <w:div w:id="133268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282298758">
      <w:bodyDiv w:val="1"/>
      <w:marLeft w:val="0"/>
      <w:marRight w:val="0"/>
      <w:marTop w:val="0"/>
      <w:marBottom w:val="0"/>
      <w:divBdr>
        <w:top w:val="none" w:sz="0" w:space="0" w:color="auto"/>
        <w:left w:val="none" w:sz="0" w:space="0" w:color="auto"/>
        <w:bottom w:val="none" w:sz="0" w:space="0" w:color="auto"/>
        <w:right w:val="none" w:sz="0" w:space="0" w:color="auto"/>
      </w:divBdr>
    </w:div>
    <w:div w:id="1292783883">
      <w:bodyDiv w:val="1"/>
      <w:marLeft w:val="0"/>
      <w:marRight w:val="0"/>
      <w:marTop w:val="0"/>
      <w:marBottom w:val="0"/>
      <w:divBdr>
        <w:top w:val="none" w:sz="0" w:space="0" w:color="auto"/>
        <w:left w:val="none" w:sz="0" w:space="0" w:color="auto"/>
        <w:bottom w:val="none" w:sz="0" w:space="0" w:color="auto"/>
        <w:right w:val="none" w:sz="0" w:space="0" w:color="auto"/>
      </w:divBdr>
    </w:div>
    <w:div w:id="1308245815">
      <w:bodyDiv w:val="1"/>
      <w:marLeft w:val="0"/>
      <w:marRight w:val="0"/>
      <w:marTop w:val="0"/>
      <w:marBottom w:val="0"/>
      <w:divBdr>
        <w:top w:val="none" w:sz="0" w:space="0" w:color="auto"/>
        <w:left w:val="none" w:sz="0" w:space="0" w:color="auto"/>
        <w:bottom w:val="none" w:sz="0" w:space="0" w:color="auto"/>
        <w:right w:val="none" w:sz="0" w:space="0" w:color="auto"/>
      </w:divBdr>
    </w:div>
    <w:div w:id="1313631881">
      <w:bodyDiv w:val="1"/>
      <w:marLeft w:val="0"/>
      <w:marRight w:val="0"/>
      <w:marTop w:val="0"/>
      <w:marBottom w:val="0"/>
      <w:divBdr>
        <w:top w:val="none" w:sz="0" w:space="0" w:color="auto"/>
        <w:left w:val="none" w:sz="0" w:space="0" w:color="auto"/>
        <w:bottom w:val="none" w:sz="0" w:space="0" w:color="auto"/>
        <w:right w:val="none" w:sz="0" w:space="0" w:color="auto"/>
      </w:divBdr>
    </w:div>
    <w:div w:id="1331906439">
      <w:bodyDiv w:val="1"/>
      <w:marLeft w:val="0"/>
      <w:marRight w:val="0"/>
      <w:marTop w:val="0"/>
      <w:marBottom w:val="0"/>
      <w:divBdr>
        <w:top w:val="none" w:sz="0" w:space="0" w:color="auto"/>
        <w:left w:val="none" w:sz="0" w:space="0" w:color="auto"/>
        <w:bottom w:val="none" w:sz="0" w:space="0" w:color="auto"/>
        <w:right w:val="none" w:sz="0" w:space="0" w:color="auto"/>
      </w:divBdr>
    </w:div>
    <w:div w:id="1339649469">
      <w:bodyDiv w:val="1"/>
      <w:marLeft w:val="0"/>
      <w:marRight w:val="0"/>
      <w:marTop w:val="0"/>
      <w:marBottom w:val="0"/>
      <w:divBdr>
        <w:top w:val="none" w:sz="0" w:space="0" w:color="auto"/>
        <w:left w:val="none" w:sz="0" w:space="0" w:color="auto"/>
        <w:bottom w:val="none" w:sz="0" w:space="0" w:color="auto"/>
        <w:right w:val="none" w:sz="0" w:space="0" w:color="auto"/>
      </w:divBdr>
    </w:div>
    <w:div w:id="1342589224">
      <w:bodyDiv w:val="1"/>
      <w:marLeft w:val="0"/>
      <w:marRight w:val="0"/>
      <w:marTop w:val="0"/>
      <w:marBottom w:val="0"/>
      <w:divBdr>
        <w:top w:val="none" w:sz="0" w:space="0" w:color="auto"/>
        <w:left w:val="none" w:sz="0" w:space="0" w:color="auto"/>
        <w:bottom w:val="none" w:sz="0" w:space="0" w:color="auto"/>
        <w:right w:val="none" w:sz="0" w:space="0" w:color="auto"/>
      </w:divBdr>
    </w:div>
    <w:div w:id="1374622303">
      <w:bodyDiv w:val="1"/>
      <w:marLeft w:val="0"/>
      <w:marRight w:val="0"/>
      <w:marTop w:val="0"/>
      <w:marBottom w:val="0"/>
      <w:divBdr>
        <w:top w:val="none" w:sz="0" w:space="0" w:color="auto"/>
        <w:left w:val="none" w:sz="0" w:space="0" w:color="auto"/>
        <w:bottom w:val="none" w:sz="0" w:space="0" w:color="auto"/>
        <w:right w:val="none" w:sz="0" w:space="0" w:color="auto"/>
      </w:divBdr>
    </w:div>
    <w:div w:id="1387410599">
      <w:bodyDiv w:val="1"/>
      <w:marLeft w:val="0"/>
      <w:marRight w:val="0"/>
      <w:marTop w:val="0"/>
      <w:marBottom w:val="0"/>
      <w:divBdr>
        <w:top w:val="none" w:sz="0" w:space="0" w:color="auto"/>
        <w:left w:val="none" w:sz="0" w:space="0" w:color="auto"/>
        <w:bottom w:val="none" w:sz="0" w:space="0" w:color="auto"/>
        <w:right w:val="none" w:sz="0" w:space="0" w:color="auto"/>
      </w:divBdr>
    </w:div>
    <w:div w:id="1400322511">
      <w:bodyDiv w:val="1"/>
      <w:marLeft w:val="0"/>
      <w:marRight w:val="0"/>
      <w:marTop w:val="0"/>
      <w:marBottom w:val="0"/>
      <w:divBdr>
        <w:top w:val="none" w:sz="0" w:space="0" w:color="auto"/>
        <w:left w:val="none" w:sz="0" w:space="0" w:color="auto"/>
        <w:bottom w:val="none" w:sz="0" w:space="0" w:color="auto"/>
        <w:right w:val="none" w:sz="0" w:space="0" w:color="auto"/>
      </w:divBdr>
    </w:div>
    <w:div w:id="1429160967">
      <w:bodyDiv w:val="1"/>
      <w:marLeft w:val="0"/>
      <w:marRight w:val="0"/>
      <w:marTop w:val="0"/>
      <w:marBottom w:val="0"/>
      <w:divBdr>
        <w:top w:val="none" w:sz="0" w:space="0" w:color="auto"/>
        <w:left w:val="none" w:sz="0" w:space="0" w:color="auto"/>
        <w:bottom w:val="none" w:sz="0" w:space="0" w:color="auto"/>
        <w:right w:val="none" w:sz="0" w:space="0" w:color="auto"/>
      </w:divBdr>
    </w:div>
    <w:div w:id="1472987531">
      <w:bodyDiv w:val="1"/>
      <w:marLeft w:val="0"/>
      <w:marRight w:val="0"/>
      <w:marTop w:val="0"/>
      <w:marBottom w:val="0"/>
      <w:divBdr>
        <w:top w:val="none" w:sz="0" w:space="0" w:color="auto"/>
        <w:left w:val="none" w:sz="0" w:space="0" w:color="auto"/>
        <w:bottom w:val="none" w:sz="0" w:space="0" w:color="auto"/>
        <w:right w:val="none" w:sz="0" w:space="0" w:color="auto"/>
      </w:divBdr>
    </w:div>
    <w:div w:id="1475021343">
      <w:bodyDiv w:val="1"/>
      <w:marLeft w:val="0"/>
      <w:marRight w:val="0"/>
      <w:marTop w:val="0"/>
      <w:marBottom w:val="0"/>
      <w:divBdr>
        <w:top w:val="none" w:sz="0" w:space="0" w:color="auto"/>
        <w:left w:val="none" w:sz="0" w:space="0" w:color="auto"/>
        <w:bottom w:val="none" w:sz="0" w:space="0" w:color="auto"/>
        <w:right w:val="none" w:sz="0" w:space="0" w:color="auto"/>
      </w:divBdr>
    </w:div>
    <w:div w:id="1481460254">
      <w:bodyDiv w:val="1"/>
      <w:marLeft w:val="0"/>
      <w:marRight w:val="0"/>
      <w:marTop w:val="0"/>
      <w:marBottom w:val="0"/>
      <w:divBdr>
        <w:top w:val="none" w:sz="0" w:space="0" w:color="auto"/>
        <w:left w:val="none" w:sz="0" w:space="0" w:color="auto"/>
        <w:bottom w:val="none" w:sz="0" w:space="0" w:color="auto"/>
        <w:right w:val="none" w:sz="0" w:space="0" w:color="auto"/>
      </w:divBdr>
    </w:div>
    <w:div w:id="1502624585">
      <w:bodyDiv w:val="1"/>
      <w:marLeft w:val="0"/>
      <w:marRight w:val="0"/>
      <w:marTop w:val="0"/>
      <w:marBottom w:val="0"/>
      <w:divBdr>
        <w:top w:val="none" w:sz="0" w:space="0" w:color="auto"/>
        <w:left w:val="none" w:sz="0" w:space="0" w:color="auto"/>
        <w:bottom w:val="none" w:sz="0" w:space="0" w:color="auto"/>
        <w:right w:val="none" w:sz="0" w:space="0" w:color="auto"/>
      </w:divBdr>
    </w:div>
    <w:div w:id="1517189503">
      <w:bodyDiv w:val="1"/>
      <w:marLeft w:val="0"/>
      <w:marRight w:val="0"/>
      <w:marTop w:val="0"/>
      <w:marBottom w:val="0"/>
      <w:divBdr>
        <w:top w:val="none" w:sz="0" w:space="0" w:color="auto"/>
        <w:left w:val="none" w:sz="0" w:space="0" w:color="auto"/>
        <w:bottom w:val="none" w:sz="0" w:space="0" w:color="auto"/>
        <w:right w:val="none" w:sz="0" w:space="0" w:color="auto"/>
      </w:divBdr>
    </w:div>
    <w:div w:id="1538202823">
      <w:bodyDiv w:val="1"/>
      <w:marLeft w:val="0"/>
      <w:marRight w:val="0"/>
      <w:marTop w:val="0"/>
      <w:marBottom w:val="0"/>
      <w:divBdr>
        <w:top w:val="none" w:sz="0" w:space="0" w:color="auto"/>
        <w:left w:val="none" w:sz="0" w:space="0" w:color="auto"/>
        <w:bottom w:val="none" w:sz="0" w:space="0" w:color="auto"/>
        <w:right w:val="none" w:sz="0" w:space="0" w:color="auto"/>
      </w:divBdr>
    </w:div>
    <w:div w:id="1553612363">
      <w:bodyDiv w:val="1"/>
      <w:marLeft w:val="0"/>
      <w:marRight w:val="0"/>
      <w:marTop w:val="0"/>
      <w:marBottom w:val="0"/>
      <w:divBdr>
        <w:top w:val="none" w:sz="0" w:space="0" w:color="auto"/>
        <w:left w:val="none" w:sz="0" w:space="0" w:color="auto"/>
        <w:bottom w:val="none" w:sz="0" w:space="0" w:color="auto"/>
        <w:right w:val="none" w:sz="0" w:space="0" w:color="auto"/>
      </w:divBdr>
    </w:div>
    <w:div w:id="1565333135">
      <w:bodyDiv w:val="1"/>
      <w:marLeft w:val="0"/>
      <w:marRight w:val="0"/>
      <w:marTop w:val="0"/>
      <w:marBottom w:val="0"/>
      <w:divBdr>
        <w:top w:val="none" w:sz="0" w:space="0" w:color="auto"/>
        <w:left w:val="none" w:sz="0" w:space="0" w:color="auto"/>
        <w:bottom w:val="none" w:sz="0" w:space="0" w:color="auto"/>
        <w:right w:val="none" w:sz="0" w:space="0" w:color="auto"/>
      </w:divBdr>
    </w:div>
    <w:div w:id="1579553237">
      <w:bodyDiv w:val="1"/>
      <w:marLeft w:val="0"/>
      <w:marRight w:val="0"/>
      <w:marTop w:val="0"/>
      <w:marBottom w:val="0"/>
      <w:divBdr>
        <w:top w:val="none" w:sz="0" w:space="0" w:color="auto"/>
        <w:left w:val="none" w:sz="0" w:space="0" w:color="auto"/>
        <w:bottom w:val="none" w:sz="0" w:space="0" w:color="auto"/>
        <w:right w:val="none" w:sz="0" w:space="0" w:color="auto"/>
      </w:divBdr>
    </w:div>
    <w:div w:id="1580482143">
      <w:bodyDiv w:val="1"/>
      <w:marLeft w:val="0"/>
      <w:marRight w:val="0"/>
      <w:marTop w:val="0"/>
      <w:marBottom w:val="0"/>
      <w:divBdr>
        <w:top w:val="none" w:sz="0" w:space="0" w:color="auto"/>
        <w:left w:val="none" w:sz="0" w:space="0" w:color="auto"/>
        <w:bottom w:val="none" w:sz="0" w:space="0" w:color="auto"/>
        <w:right w:val="none" w:sz="0" w:space="0" w:color="auto"/>
      </w:divBdr>
    </w:div>
    <w:div w:id="1594049195">
      <w:bodyDiv w:val="1"/>
      <w:marLeft w:val="0"/>
      <w:marRight w:val="0"/>
      <w:marTop w:val="0"/>
      <w:marBottom w:val="0"/>
      <w:divBdr>
        <w:top w:val="none" w:sz="0" w:space="0" w:color="auto"/>
        <w:left w:val="none" w:sz="0" w:space="0" w:color="auto"/>
        <w:bottom w:val="none" w:sz="0" w:space="0" w:color="auto"/>
        <w:right w:val="none" w:sz="0" w:space="0" w:color="auto"/>
      </w:divBdr>
    </w:div>
    <w:div w:id="1614480166">
      <w:bodyDiv w:val="1"/>
      <w:marLeft w:val="0"/>
      <w:marRight w:val="0"/>
      <w:marTop w:val="0"/>
      <w:marBottom w:val="0"/>
      <w:divBdr>
        <w:top w:val="none" w:sz="0" w:space="0" w:color="auto"/>
        <w:left w:val="none" w:sz="0" w:space="0" w:color="auto"/>
        <w:bottom w:val="none" w:sz="0" w:space="0" w:color="auto"/>
        <w:right w:val="none" w:sz="0" w:space="0" w:color="auto"/>
      </w:divBdr>
    </w:div>
    <w:div w:id="1625308956">
      <w:bodyDiv w:val="1"/>
      <w:marLeft w:val="0"/>
      <w:marRight w:val="0"/>
      <w:marTop w:val="0"/>
      <w:marBottom w:val="0"/>
      <w:divBdr>
        <w:top w:val="none" w:sz="0" w:space="0" w:color="auto"/>
        <w:left w:val="none" w:sz="0" w:space="0" w:color="auto"/>
        <w:bottom w:val="none" w:sz="0" w:space="0" w:color="auto"/>
        <w:right w:val="none" w:sz="0" w:space="0" w:color="auto"/>
      </w:divBdr>
    </w:div>
    <w:div w:id="1634797043">
      <w:bodyDiv w:val="1"/>
      <w:marLeft w:val="0"/>
      <w:marRight w:val="0"/>
      <w:marTop w:val="0"/>
      <w:marBottom w:val="0"/>
      <w:divBdr>
        <w:top w:val="none" w:sz="0" w:space="0" w:color="auto"/>
        <w:left w:val="none" w:sz="0" w:space="0" w:color="auto"/>
        <w:bottom w:val="none" w:sz="0" w:space="0" w:color="auto"/>
        <w:right w:val="none" w:sz="0" w:space="0" w:color="auto"/>
      </w:divBdr>
    </w:div>
    <w:div w:id="1668170334">
      <w:bodyDiv w:val="1"/>
      <w:marLeft w:val="0"/>
      <w:marRight w:val="0"/>
      <w:marTop w:val="0"/>
      <w:marBottom w:val="0"/>
      <w:divBdr>
        <w:top w:val="none" w:sz="0" w:space="0" w:color="auto"/>
        <w:left w:val="none" w:sz="0" w:space="0" w:color="auto"/>
        <w:bottom w:val="none" w:sz="0" w:space="0" w:color="auto"/>
        <w:right w:val="none" w:sz="0" w:space="0" w:color="auto"/>
      </w:divBdr>
    </w:div>
    <w:div w:id="1670135857">
      <w:bodyDiv w:val="1"/>
      <w:marLeft w:val="0"/>
      <w:marRight w:val="0"/>
      <w:marTop w:val="0"/>
      <w:marBottom w:val="0"/>
      <w:divBdr>
        <w:top w:val="none" w:sz="0" w:space="0" w:color="auto"/>
        <w:left w:val="none" w:sz="0" w:space="0" w:color="auto"/>
        <w:bottom w:val="none" w:sz="0" w:space="0" w:color="auto"/>
        <w:right w:val="none" w:sz="0" w:space="0" w:color="auto"/>
      </w:divBdr>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724475773">
      <w:bodyDiv w:val="1"/>
      <w:marLeft w:val="0"/>
      <w:marRight w:val="0"/>
      <w:marTop w:val="0"/>
      <w:marBottom w:val="0"/>
      <w:divBdr>
        <w:top w:val="none" w:sz="0" w:space="0" w:color="auto"/>
        <w:left w:val="none" w:sz="0" w:space="0" w:color="auto"/>
        <w:bottom w:val="none" w:sz="0" w:space="0" w:color="auto"/>
        <w:right w:val="none" w:sz="0" w:space="0" w:color="auto"/>
      </w:divBdr>
    </w:div>
    <w:div w:id="1736009488">
      <w:bodyDiv w:val="1"/>
      <w:marLeft w:val="0"/>
      <w:marRight w:val="0"/>
      <w:marTop w:val="0"/>
      <w:marBottom w:val="0"/>
      <w:divBdr>
        <w:top w:val="none" w:sz="0" w:space="0" w:color="auto"/>
        <w:left w:val="none" w:sz="0" w:space="0" w:color="auto"/>
        <w:bottom w:val="none" w:sz="0" w:space="0" w:color="auto"/>
        <w:right w:val="none" w:sz="0" w:space="0" w:color="auto"/>
      </w:divBdr>
    </w:div>
    <w:div w:id="1784958511">
      <w:bodyDiv w:val="1"/>
      <w:marLeft w:val="0"/>
      <w:marRight w:val="0"/>
      <w:marTop w:val="0"/>
      <w:marBottom w:val="0"/>
      <w:divBdr>
        <w:top w:val="none" w:sz="0" w:space="0" w:color="auto"/>
        <w:left w:val="none" w:sz="0" w:space="0" w:color="auto"/>
        <w:bottom w:val="none" w:sz="0" w:space="0" w:color="auto"/>
        <w:right w:val="none" w:sz="0" w:space="0" w:color="auto"/>
      </w:divBdr>
    </w:div>
    <w:div w:id="1802727622">
      <w:bodyDiv w:val="1"/>
      <w:marLeft w:val="0"/>
      <w:marRight w:val="0"/>
      <w:marTop w:val="0"/>
      <w:marBottom w:val="0"/>
      <w:divBdr>
        <w:top w:val="none" w:sz="0" w:space="0" w:color="auto"/>
        <w:left w:val="none" w:sz="0" w:space="0" w:color="auto"/>
        <w:bottom w:val="none" w:sz="0" w:space="0" w:color="auto"/>
        <w:right w:val="none" w:sz="0" w:space="0" w:color="auto"/>
      </w:divBdr>
    </w:div>
    <w:div w:id="1817257175">
      <w:bodyDiv w:val="1"/>
      <w:marLeft w:val="0"/>
      <w:marRight w:val="0"/>
      <w:marTop w:val="0"/>
      <w:marBottom w:val="0"/>
      <w:divBdr>
        <w:top w:val="none" w:sz="0" w:space="0" w:color="auto"/>
        <w:left w:val="none" w:sz="0" w:space="0" w:color="auto"/>
        <w:bottom w:val="none" w:sz="0" w:space="0" w:color="auto"/>
        <w:right w:val="none" w:sz="0" w:space="0" w:color="auto"/>
      </w:divBdr>
    </w:div>
    <w:div w:id="1819683138">
      <w:bodyDiv w:val="1"/>
      <w:marLeft w:val="0"/>
      <w:marRight w:val="0"/>
      <w:marTop w:val="0"/>
      <w:marBottom w:val="0"/>
      <w:divBdr>
        <w:top w:val="none" w:sz="0" w:space="0" w:color="auto"/>
        <w:left w:val="none" w:sz="0" w:space="0" w:color="auto"/>
        <w:bottom w:val="none" w:sz="0" w:space="0" w:color="auto"/>
        <w:right w:val="none" w:sz="0" w:space="0" w:color="auto"/>
      </w:divBdr>
    </w:div>
    <w:div w:id="1837570485">
      <w:bodyDiv w:val="1"/>
      <w:marLeft w:val="0"/>
      <w:marRight w:val="0"/>
      <w:marTop w:val="0"/>
      <w:marBottom w:val="0"/>
      <w:divBdr>
        <w:top w:val="none" w:sz="0" w:space="0" w:color="auto"/>
        <w:left w:val="none" w:sz="0" w:space="0" w:color="auto"/>
        <w:bottom w:val="none" w:sz="0" w:space="0" w:color="auto"/>
        <w:right w:val="none" w:sz="0" w:space="0" w:color="auto"/>
      </w:divBdr>
    </w:div>
    <w:div w:id="1845197389">
      <w:bodyDiv w:val="1"/>
      <w:marLeft w:val="0"/>
      <w:marRight w:val="0"/>
      <w:marTop w:val="0"/>
      <w:marBottom w:val="0"/>
      <w:divBdr>
        <w:top w:val="none" w:sz="0" w:space="0" w:color="auto"/>
        <w:left w:val="none" w:sz="0" w:space="0" w:color="auto"/>
        <w:bottom w:val="none" w:sz="0" w:space="0" w:color="auto"/>
        <w:right w:val="none" w:sz="0" w:space="0" w:color="auto"/>
      </w:divBdr>
    </w:div>
    <w:div w:id="1849785860">
      <w:bodyDiv w:val="1"/>
      <w:marLeft w:val="0"/>
      <w:marRight w:val="0"/>
      <w:marTop w:val="0"/>
      <w:marBottom w:val="0"/>
      <w:divBdr>
        <w:top w:val="none" w:sz="0" w:space="0" w:color="auto"/>
        <w:left w:val="none" w:sz="0" w:space="0" w:color="auto"/>
        <w:bottom w:val="none" w:sz="0" w:space="0" w:color="auto"/>
        <w:right w:val="none" w:sz="0" w:space="0" w:color="auto"/>
      </w:divBdr>
    </w:div>
    <w:div w:id="1852138728">
      <w:bodyDiv w:val="1"/>
      <w:marLeft w:val="0"/>
      <w:marRight w:val="0"/>
      <w:marTop w:val="0"/>
      <w:marBottom w:val="0"/>
      <w:divBdr>
        <w:top w:val="none" w:sz="0" w:space="0" w:color="auto"/>
        <w:left w:val="none" w:sz="0" w:space="0" w:color="auto"/>
        <w:bottom w:val="none" w:sz="0" w:space="0" w:color="auto"/>
        <w:right w:val="none" w:sz="0" w:space="0" w:color="auto"/>
      </w:divBdr>
    </w:div>
    <w:div w:id="1869638612">
      <w:bodyDiv w:val="1"/>
      <w:marLeft w:val="0"/>
      <w:marRight w:val="0"/>
      <w:marTop w:val="0"/>
      <w:marBottom w:val="0"/>
      <w:divBdr>
        <w:top w:val="none" w:sz="0" w:space="0" w:color="auto"/>
        <w:left w:val="none" w:sz="0" w:space="0" w:color="auto"/>
        <w:bottom w:val="none" w:sz="0" w:space="0" w:color="auto"/>
        <w:right w:val="none" w:sz="0" w:space="0" w:color="auto"/>
      </w:divBdr>
    </w:div>
    <w:div w:id="1879582070">
      <w:bodyDiv w:val="1"/>
      <w:marLeft w:val="0"/>
      <w:marRight w:val="0"/>
      <w:marTop w:val="0"/>
      <w:marBottom w:val="0"/>
      <w:divBdr>
        <w:top w:val="none" w:sz="0" w:space="0" w:color="auto"/>
        <w:left w:val="none" w:sz="0" w:space="0" w:color="auto"/>
        <w:bottom w:val="none" w:sz="0" w:space="0" w:color="auto"/>
        <w:right w:val="none" w:sz="0" w:space="0" w:color="auto"/>
      </w:divBdr>
    </w:div>
    <w:div w:id="1881747566">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 w:id="1919246044">
      <w:bodyDiv w:val="1"/>
      <w:marLeft w:val="0"/>
      <w:marRight w:val="0"/>
      <w:marTop w:val="0"/>
      <w:marBottom w:val="0"/>
      <w:divBdr>
        <w:top w:val="none" w:sz="0" w:space="0" w:color="auto"/>
        <w:left w:val="none" w:sz="0" w:space="0" w:color="auto"/>
        <w:bottom w:val="none" w:sz="0" w:space="0" w:color="auto"/>
        <w:right w:val="none" w:sz="0" w:space="0" w:color="auto"/>
      </w:divBdr>
    </w:div>
    <w:div w:id="1945108874">
      <w:bodyDiv w:val="1"/>
      <w:marLeft w:val="0"/>
      <w:marRight w:val="0"/>
      <w:marTop w:val="0"/>
      <w:marBottom w:val="0"/>
      <w:divBdr>
        <w:top w:val="none" w:sz="0" w:space="0" w:color="auto"/>
        <w:left w:val="none" w:sz="0" w:space="0" w:color="auto"/>
        <w:bottom w:val="none" w:sz="0" w:space="0" w:color="auto"/>
        <w:right w:val="none" w:sz="0" w:space="0" w:color="auto"/>
      </w:divBdr>
    </w:div>
    <w:div w:id="1960137810">
      <w:bodyDiv w:val="1"/>
      <w:marLeft w:val="0"/>
      <w:marRight w:val="0"/>
      <w:marTop w:val="0"/>
      <w:marBottom w:val="0"/>
      <w:divBdr>
        <w:top w:val="none" w:sz="0" w:space="0" w:color="auto"/>
        <w:left w:val="none" w:sz="0" w:space="0" w:color="auto"/>
        <w:bottom w:val="none" w:sz="0" w:space="0" w:color="auto"/>
        <w:right w:val="none" w:sz="0" w:space="0" w:color="auto"/>
      </w:divBdr>
    </w:div>
    <w:div w:id="1990547532">
      <w:bodyDiv w:val="1"/>
      <w:marLeft w:val="0"/>
      <w:marRight w:val="0"/>
      <w:marTop w:val="0"/>
      <w:marBottom w:val="0"/>
      <w:divBdr>
        <w:top w:val="none" w:sz="0" w:space="0" w:color="auto"/>
        <w:left w:val="none" w:sz="0" w:space="0" w:color="auto"/>
        <w:bottom w:val="none" w:sz="0" w:space="0" w:color="auto"/>
        <w:right w:val="none" w:sz="0" w:space="0" w:color="auto"/>
      </w:divBdr>
    </w:div>
    <w:div w:id="1992323666">
      <w:bodyDiv w:val="1"/>
      <w:marLeft w:val="0"/>
      <w:marRight w:val="0"/>
      <w:marTop w:val="0"/>
      <w:marBottom w:val="0"/>
      <w:divBdr>
        <w:top w:val="none" w:sz="0" w:space="0" w:color="auto"/>
        <w:left w:val="none" w:sz="0" w:space="0" w:color="auto"/>
        <w:bottom w:val="none" w:sz="0" w:space="0" w:color="auto"/>
        <w:right w:val="none" w:sz="0" w:space="0" w:color="auto"/>
      </w:divBdr>
    </w:div>
    <w:div w:id="2002272514">
      <w:bodyDiv w:val="1"/>
      <w:marLeft w:val="0"/>
      <w:marRight w:val="0"/>
      <w:marTop w:val="0"/>
      <w:marBottom w:val="0"/>
      <w:divBdr>
        <w:top w:val="none" w:sz="0" w:space="0" w:color="auto"/>
        <w:left w:val="none" w:sz="0" w:space="0" w:color="auto"/>
        <w:bottom w:val="none" w:sz="0" w:space="0" w:color="auto"/>
        <w:right w:val="none" w:sz="0" w:space="0" w:color="auto"/>
      </w:divBdr>
    </w:div>
    <w:div w:id="2054310551">
      <w:bodyDiv w:val="1"/>
      <w:marLeft w:val="0"/>
      <w:marRight w:val="0"/>
      <w:marTop w:val="0"/>
      <w:marBottom w:val="0"/>
      <w:divBdr>
        <w:top w:val="none" w:sz="0" w:space="0" w:color="auto"/>
        <w:left w:val="none" w:sz="0" w:space="0" w:color="auto"/>
        <w:bottom w:val="none" w:sz="0" w:space="0" w:color="auto"/>
        <w:right w:val="none" w:sz="0" w:space="0" w:color="auto"/>
      </w:divBdr>
    </w:div>
    <w:div w:id="2066365747">
      <w:bodyDiv w:val="1"/>
      <w:marLeft w:val="0"/>
      <w:marRight w:val="0"/>
      <w:marTop w:val="0"/>
      <w:marBottom w:val="0"/>
      <w:divBdr>
        <w:top w:val="none" w:sz="0" w:space="0" w:color="auto"/>
        <w:left w:val="none" w:sz="0" w:space="0" w:color="auto"/>
        <w:bottom w:val="none" w:sz="0" w:space="0" w:color="auto"/>
        <w:right w:val="none" w:sz="0" w:space="0" w:color="auto"/>
      </w:divBdr>
    </w:div>
    <w:div w:id="2101944537">
      <w:bodyDiv w:val="1"/>
      <w:marLeft w:val="0"/>
      <w:marRight w:val="0"/>
      <w:marTop w:val="0"/>
      <w:marBottom w:val="0"/>
      <w:divBdr>
        <w:top w:val="none" w:sz="0" w:space="0" w:color="auto"/>
        <w:left w:val="none" w:sz="0" w:space="0" w:color="auto"/>
        <w:bottom w:val="none" w:sz="0" w:space="0" w:color="auto"/>
        <w:right w:val="none" w:sz="0" w:space="0" w:color="auto"/>
      </w:divBdr>
    </w:div>
    <w:div w:id="214207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E10F3E8A7FDC54E97C60C0EDF1B25D2" ma:contentTypeVersion="4" ma:contentTypeDescription="Crear nuevo documento." ma:contentTypeScope="" ma:versionID="e03e907da8240d8c08879e2c2d9810cf">
  <xsd:schema xmlns:xsd="http://www.w3.org/2001/XMLSchema" xmlns:xs="http://www.w3.org/2001/XMLSchema" xmlns:p="http://schemas.microsoft.com/office/2006/metadata/properties" xmlns:ns2="a4f72aa6-ac04-4f8d-8006-4f3279d2e034" xmlns:ns3="fab98bdd-4ec4-429f-a7dd-1b722b5d5ab6" targetNamespace="http://schemas.microsoft.com/office/2006/metadata/properties" ma:root="true" ma:fieldsID="afeec73838d12e0ca76fabcc53bbce20" ns2:_="" ns3:_="">
    <xsd:import namespace="a4f72aa6-ac04-4f8d-8006-4f3279d2e034"/>
    <xsd:import namespace="fab98bdd-4ec4-429f-a7dd-1b722b5d5a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72aa6-ac04-4f8d-8006-4f3279d2e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b98bdd-4ec4-429f-a7dd-1b722b5d5ab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ab98bdd-4ec4-429f-a7dd-1b722b5d5ab6">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A1EEA-6A7C-412E-8119-49DC4C69E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72aa6-ac04-4f8d-8006-4f3279d2e034"/>
    <ds:schemaRef ds:uri="fab98bdd-4ec4-429f-a7dd-1b722b5d5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2BF364-54A1-4F9D-98A8-88731102CE1C}">
  <ds:schemaRefs>
    <ds:schemaRef ds:uri="http://schemas.microsoft.com/office/2006/metadata/properties"/>
    <ds:schemaRef ds:uri="http://schemas.microsoft.com/office/infopath/2007/PartnerControls"/>
    <ds:schemaRef ds:uri="fab98bdd-4ec4-429f-a7dd-1b722b5d5ab6"/>
  </ds:schemaRefs>
</ds:datastoreItem>
</file>

<file path=customXml/itemProps3.xml><?xml version="1.0" encoding="utf-8"?>
<ds:datastoreItem xmlns:ds="http://schemas.openxmlformats.org/officeDocument/2006/customXml" ds:itemID="{54626EDE-88B9-422B-A34A-9BF9460D8E0C}">
  <ds:schemaRefs>
    <ds:schemaRef ds:uri="http://schemas.microsoft.com/sharepoint/v3/contenttype/forms"/>
  </ds:schemaRefs>
</ds:datastoreItem>
</file>

<file path=customXml/itemProps4.xml><?xml version="1.0" encoding="utf-8"?>
<ds:datastoreItem xmlns:ds="http://schemas.openxmlformats.org/officeDocument/2006/customXml" ds:itemID="{58BEDA1F-B5B6-4297-A4CC-8ED43D71C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5706</Words>
  <Characters>32530</Characters>
  <Application>Microsoft Office Word</Application>
  <DocSecurity>0</DocSecurity>
  <Lines>271</Lines>
  <Paragraphs>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Moya Jiménez</dc:creator>
  <cp:keywords/>
  <dc:description/>
  <cp:lastModifiedBy>Ivannia Valverde Guevara</cp:lastModifiedBy>
  <cp:revision>2</cp:revision>
  <cp:lastPrinted>2021-11-29T20:59:00Z</cp:lastPrinted>
  <dcterms:created xsi:type="dcterms:W3CDTF">2021-11-29T20:59:00Z</dcterms:created>
  <dcterms:modified xsi:type="dcterms:W3CDTF">2021-11-29T20:59:00Z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0x0101008E10F3E8A7FDC54E97C60C0EDF1B25D2</vt:lpwstr>
  </property>
  <property fmtid="{D5CDD505-2E9C-101B-9397-08002B2CF9AE}" pid="3" name="Order">
    <vt:r8>6792400</vt:r8>
  </property>
  <property fmtid="{D5CDD505-2E9C-101B-9397-08002B2CF9AE}" pid="4" name="ComplianceAssetId">
    <vt:lpwstr/>
  </property>
</Properties>
</file>